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B6C" w:rsidRDefault="00B87B6C" w:rsidP="00B87B6C">
      <w:pPr>
        <w:pStyle w:val="24"/>
        <w:shd w:val="clear" w:color="auto" w:fill="auto"/>
        <w:spacing w:before="0" w:after="0" w:line="270" w:lineRule="exact"/>
        <w:rPr>
          <w:rFonts w:eastAsia="Calibri"/>
          <w:b/>
          <w:sz w:val="28"/>
          <w:szCs w:val="28"/>
          <w:lang w:val="ru-RU" w:eastAsia="en-US"/>
        </w:rPr>
      </w:pPr>
    </w:p>
    <w:p w:rsidR="00B87B6C" w:rsidRDefault="00B87B6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8"/>
          <w:szCs w:val="28"/>
          <w:lang w:val="ru-RU" w:eastAsia="en-US"/>
        </w:rPr>
      </w:pPr>
    </w:p>
    <w:p w:rsidR="00B87B6C" w:rsidRDefault="00B87B6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8"/>
          <w:szCs w:val="28"/>
          <w:lang w:val="ru-RU" w:eastAsia="en-US"/>
        </w:rPr>
      </w:pPr>
      <w:r>
        <w:rPr>
          <w:b/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-2521585</wp:posOffset>
            </wp:positionV>
            <wp:extent cx="5922645" cy="2660015"/>
            <wp:effectExtent l="0" t="0" r="0" b="0"/>
            <wp:wrapSquare wrapText="bothSides"/>
            <wp:docPr id="1" name="Рисунок 1" descr="F:\ЛОКАЛЬНЫЕ ДОКУМЕНТ\Локальные акты по воспитательной работе\Scan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ДОКУМЕНТ\Локальные акты по воспитательной работе\Scan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eastAsia="en-US"/>
        </w:rPr>
      </w:pP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eastAsia="en-US"/>
        </w:rPr>
      </w:pP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eastAsia="en-US"/>
        </w:rPr>
      </w:pP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eastAsia="en-US"/>
        </w:rPr>
      </w:pP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eastAsia="en-US"/>
        </w:rPr>
      </w:pP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val="ru-RU" w:eastAsia="en-US"/>
        </w:rPr>
      </w:pPr>
      <w:r>
        <w:rPr>
          <w:rFonts w:eastAsia="Calibri"/>
          <w:b/>
          <w:sz w:val="24"/>
          <w:szCs w:val="28"/>
          <w:lang w:val="ru-RU" w:eastAsia="en-US"/>
        </w:rPr>
        <w:t>\</w:t>
      </w: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val="ru-RU" w:eastAsia="en-US"/>
        </w:rPr>
      </w:pP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val="ru-RU" w:eastAsia="en-US"/>
        </w:rPr>
      </w:pP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val="ru-RU" w:eastAsia="en-US"/>
        </w:rPr>
      </w:pP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val="ru-RU" w:eastAsia="en-US"/>
        </w:rPr>
      </w:pP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rFonts w:eastAsia="Calibri"/>
          <w:b/>
          <w:sz w:val="24"/>
          <w:szCs w:val="28"/>
          <w:lang w:val="ru-RU" w:eastAsia="en-US"/>
        </w:rPr>
      </w:pPr>
    </w:p>
    <w:p w:rsidR="00B87B6C" w:rsidRPr="00B22E9C" w:rsidRDefault="00B87B6C" w:rsidP="00895218">
      <w:pPr>
        <w:pStyle w:val="24"/>
        <w:shd w:val="clear" w:color="auto" w:fill="auto"/>
        <w:spacing w:before="0" w:after="0" w:line="270" w:lineRule="exact"/>
        <w:jc w:val="center"/>
        <w:rPr>
          <w:b/>
          <w:sz w:val="24"/>
          <w:lang w:val="ru-RU"/>
        </w:rPr>
      </w:pPr>
      <w:r w:rsidRPr="00B22E9C">
        <w:rPr>
          <w:rFonts w:eastAsia="Calibri"/>
          <w:b/>
          <w:sz w:val="24"/>
          <w:szCs w:val="28"/>
          <w:lang w:eastAsia="en-US"/>
        </w:rPr>
        <w:t>Положение о юнармейском отряде</w:t>
      </w:r>
      <w:r w:rsidRPr="00B22E9C">
        <w:rPr>
          <w:b/>
          <w:sz w:val="24"/>
        </w:rPr>
        <w:t xml:space="preserve"> </w:t>
      </w:r>
    </w:p>
    <w:p w:rsidR="00B87B6C" w:rsidRPr="00B22E9C" w:rsidRDefault="00B87B6C" w:rsidP="00895218">
      <w:pPr>
        <w:pStyle w:val="24"/>
        <w:shd w:val="clear" w:color="auto" w:fill="auto"/>
        <w:spacing w:before="0" w:after="0" w:line="270" w:lineRule="exact"/>
        <w:jc w:val="center"/>
        <w:rPr>
          <w:b/>
          <w:sz w:val="24"/>
          <w:lang w:val="ru-RU"/>
        </w:rPr>
      </w:pPr>
    </w:p>
    <w:p w:rsidR="0092518F" w:rsidRPr="00B22E9C" w:rsidRDefault="00D46A5B" w:rsidP="00895218">
      <w:pPr>
        <w:pStyle w:val="24"/>
        <w:shd w:val="clear" w:color="auto" w:fill="auto"/>
        <w:spacing w:before="0" w:after="0" w:line="270" w:lineRule="exact"/>
        <w:jc w:val="center"/>
        <w:rPr>
          <w:b/>
          <w:sz w:val="24"/>
        </w:rPr>
      </w:pPr>
      <w:r w:rsidRPr="00B22E9C">
        <w:rPr>
          <w:b/>
          <w:sz w:val="24"/>
        </w:rPr>
        <w:t>1. ОБЩИЕ ПОЛОЖЕНИЯ</w:t>
      </w:r>
    </w:p>
    <w:p w:rsidR="0092518F" w:rsidRPr="00B22E9C" w:rsidRDefault="00D46A5B" w:rsidP="005C02D1">
      <w:pPr>
        <w:pStyle w:val="24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317" w:lineRule="exact"/>
        <w:ind w:firstLine="740"/>
        <w:rPr>
          <w:sz w:val="24"/>
        </w:rPr>
      </w:pPr>
      <w:r w:rsidRPr="00B22E9C">
        <w:rPr>
          <w:sz w:val="24"/>
        </w:rPr>
        <w:t>Настоящее положение о юнармейском отряде (далее Положение) определяет порядок формирования и организацию деятельности юнармейского отряда Всероссийского детско-юношеского военно- патриотического общественного движения «ЮНАРМИЯ» (далее - ВВПОД «ЮНАРМИЯ»),</w:t>
      </w:r>
    </w:p>
    <w:p w:rsidR="0092518F" w:rsidRPr="00B22E9C" w:rsidRDefault="00D46A5B" w:rsidP="005C02D1">
      <w:pPr>
        <w:pStyle w:val="24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317" w:lineRule="exact"/>
        <w:ind w:firstLine="740"/>
        <w:jc w:val="both"/>
        <w:rPr>
          <w:sz w:val="24"/>
        </w:rPr>
      </w:pPr>
      <w:r w:rsidRPr="00B22E9C">
        <w:rPr>
          <w:sz w:val="24"/>
        </w:rPr>
        <w:t xml:space="preserve">Юнармейский отряд - первичная форма организации участников юнармейского движения на базе </w:t>
      </w:r>
      <w:r w:rsidR="00895218" w:rsidRPr="00B22E9C">
        <w:rPr>
          <w:sz w:val="24"/>
          <w:lang w:val="ru-RU"/>
        </w:rPr>
        <w:t>МБОУ «Старотябердинская сош им.М.К.Кузьмина» Кайбицкого МР РТ</w:t>
      </w:r>
      <w:r w:rsidRPr="00B22E9C">
        <w:rPr>
          <w:sz w:val="24"/>
        </w:rPr>
        <w:t xml:space="preserve"> для организации работы по направлениям, созданный на основании решения регионального или местного отделения.</w:t>
      </w:r>
    </w:p>
    <w:p w:rsidR="0092518F" w:rsidRPr="00B22E9C" w:rsidRDefault="00D46A5B" w:rsidP="005C02D1">
      <w:pPr>
        <w:pStyle w:val="24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0" w:line="317" w:lineRule="exact"/>
        <w:ind w:firstLine="740"/>
        <w:jc w:val="both"/>
        <w:rPr>
          <w:sz w:val="24"/>
        </w:rPr>
      </w:pPr>
      <w:r w:rsidRPr="00B22E9C">
        <w:rPr>
          <w:sz w:val="24"/>
        </w:rPr>
        <w:t>Организацию отрядов и контроль за их деятельностью осуществляют региональные и местные отделения ВВПОД «ЮНАРМИЯ» (далее-Отделение). Отделения при осуществлении своей деятельности руководствуются п. 1.3 Устава ВВПОД «ЮНАРМИЯ».</w:t>
      </w:r>
    </w:p>
    <w:p w:rsidR="0092518F" w:rsidRPr="00B22E9C" w:rsidRDefault="00D46A5B" w:rsidP="005C02D1">
      <w:pPr>
        <w:pStyle w:val="24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0" w:line="317" w:lineRule="exact"/>
        <w:ind w:firstLine="740"/>
        <w:jc w:val="both"/>
        <w:rPr>
          <w:sz w:val="24"/>
        </w:rPr>
      </w:pPr>
      <w:r w:rsidRPr="00B22E9C">
        <w:rPr>
          <w:sz w:val="24"/>
        </w:rPr>
        <w:t>Общее координаторство юнармейским отрядом</w:t>
      </w:r>
      <w:r w:rsidR="00895218" w:rsidRPr="00B22E9C">
        <w:rPr>
          <w:sz w:val="24"/>
          <w:lang w:val="ru-RU"/>
        </w:rPr>
        <w:t xml:space="preserve"> в</w:t>
      </w:r>
      <w:r w:rsidRPr="00B22E9C">
        <w:rPr>
          <w:sz w:val="24"/>
        </w:rPr>
        <w:t xml:space="preserve"> </w:t>
      </w:r>
      <w:r w:rsidR="00895218" w:rsidRPr="00B22E9C">
        <w:rPr>
          <w:sz w:val="24"/>
          <w:lang w:val="ru-RU"/>
        </w:rPr>
        <w:t>МБОУ «Старотябердинская сош им.М.К.Кузьмина» Кайбицкого МР РТ</w:t>
      </w:r>
      <w:r w:rsidR="00895218" w:rsidRPr="00B22E9C">
        <w:rPr>
          <w:sz w:val="24"/>
        </w:rPr>
        <w:t xml:space="preserve"> </w:t>
      </w:r>
      <w:r w:rsidRPr="00B22E9C">
        <w:rPr>
          <w:sz w:val="24"/>
        </w:rPr>
        <w:t>осуществля</w:t>
      </w:r>
      <w:r w:rsidR="00895218" w:rsidRPr="00B22E9C">
        <w:rPr>
          <w:sz w:val="24"/>
          <w:lang w:val="ru-RU"/>
        </w:rPr>
        <w:t xml:space="preserve">ют </w:t>
      </w:r>
      <w:r w:rsidRPr="00B22E9C">
        <w:rPr>
          <w:sz w:val="24"/>
        </w:rPr>
        <w:t>координаторы - лица (сотрудники, учителя и т.п.), назначенные приказом руководителя соответствующей организации.</w:t>
      </w: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b/>
          <w:sz w:val="24"/>
        </w:rPr>
      </w:pPr>
    </w:p>
    <w:p w:rsidR="0092518F" w:rsidRPr="00B22E9C" w:rsidRDefault="00D46A5B" w:rsidP="00895218">
      <w:pPr>
        <w:pStyle w:val="24"/>
        <w:shd w:val="clear" w:color="auto" w:fill="auto"/>
        <w:spacing w:before="0" w:after="0" w:line="270" w:lineRule="exact"/>
        <w:jc w:val="center"/>
        <w:rPr>
          <w:b/>
          <w:sz w:val="24"/>
        </w:rPr>
      </w:pPr>
      <w:r w:rsidRPr="00B22E9C">
        <w:rPr>
          <w:b/>
          <w:sz w:val="24"/>
        </w:rPr>
        <w:t>2. ЦЕЛИ И ЗАДАЧИ</w:t>
      </w:r>
    </w:p>
    <w:p w:rsidR="0092518F" w:rsidRPr="00B22E9C" w:rsidRDefault="00D46A5B" w:rsidP="005C02D1">
      <w:pPr>
        <w:pStyle w:val="24"/>
        <w:numPr>
          <w:ilvl w:val="0"/>
          <w:numId w:val="2"/>
        </w:numPr>
        <w:shd w:val="clear" w:color="auto" w:fill="auto"/>
        <w:tabs>
          <w:tab w:val="left" w:pos="1498"/>
        </w:tabs>
        <w:spacing w:before="0" w:after="0" w:line="317" w:lineRule="exact"/>
        <w:ind w:firstLine="740"/>
        <w:jc w:val="both"/>
        <w:rPr>
          <w:sz w:val="24"/>
        </w:rPr>
      </w:pPr>
      <w:r w:rsidRPr="00B22E9C">
        <w:rPr>
          <w:sz w:val="24"/>
        </w:rPr>
        <w:t>Юнармейские отряды создаются с целью разностороннего военно-патриотического, гражданского, нравственного воспитания и совершенствования личности детей и молодежи, и формирование сплоченного и дружного коллектива.</w:t>
      </w:r>
    </w:p>
    <w:p w:rsidR="0092518F" w:rsidRPr="00B22E9C" w:rsidRDefault="00D46A5B" w:rsidP="005C02D1">
      <w:pPr>
        <w:pStyle w:val="24"/>
        <w:numPr>
          <w:ilvl w:val="0"/>
          <w:numId w:val="2"/>
        </w:numPr>
        <w:shd w:val="clear" w:color="auto" w:fill="auto"/>
        <w:tabs>
          <w:tab w:val="left" w:pos="1466"/>
        </w:tabs>
        <w:spacing w:before="0" w:after="0" w:line="317" w:lineRule="exact"/>
        <w:ind w:firstLine="740"/>
        <w:rPr>
          <w:sz w:val="24"/>
        </w:rPr>
      </w:pPr>
      <w:r w:rsidRPr="00B22E9C">
        <w:rPr>
          <w:sz w:val="24"/>
        </w:rPr>
        <w:t>Основными задачами являются: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366"/>
        </w:tabs>
        <w:spacing w:before="0" w:after="0" w:line="317" w:lineRule="exact"/>
        <w:jc w:val="both"/>
        <w:rPr>
          <w:sz w:val="24"/>
        </w:rPr>
      </w:pPr>
      <w:r w:rsidRPr="00B22E9C">
        <w:rPr>
          <w:sz w:val="24"/>
        </w:rPr>
        <w:t>гражданско-патриотическое, нравственное воспитание, формирование ответственного отношения к конституционным обязанностям;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217"/>
        </w:tabs>
        <w:spacing w:before="0" w:after="0" w:line="317" w:lineRule="exact"/>
        <w:jc w:val="both"/>
        <w:rPr>
          <w:sz w:val="24"/>
        </w:rPr>
      </w:pPr>
      <w:r w:rsidRPr="00B22E9C">
        <w:rPr>
          <w:sz w:val="24"/>
        </w:rPr>
        <w:t>изучение истории и географии страны, в том числе военно-исторического наследия и регионального краеведения, основы безопасности жизнедеятельности;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88"/>
        </w:tabs>
        <w:spacing w:before="0" w:after="0" w:line="317" w:lineRule="exact"/>
        <w:jc w:val="both"/>
        <w:rPr>
          <w:sz w:val="24"/>
        </w:rPr>
      </w:pPr>
      <w:r w:rsidRPr="00B22E9C">
        <w:rPr>
          <w:sz w:val="24"/>
        </w:rPr>
        <w:t>повышение авторитета и престижа службы в сфере обороны и безопасности государства;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317" w:lineRule="exact"/>
        <w:jc w:val="both"/>
        <w:rPr>
          <w:sz w:val="24"/>
        </w:rPr>
      </w:pPr>
      <w:r w:rsidRPr="00B22E9C">
        <w:rPr>
          <w:sz w:val="24"/>
        </w:rPr>
        <w:t>получение теоретических и практических навыков для защиты Отечества;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317" w:lineRule="exact"/>
        <w:jc w:val="both"/>
        <w:rPr>
          <w:sz w:val="24"/>
        </w:rPr>
      </w:pPr>
      <w:r w:rsidRPr="00B22E9C">
        <w:rPr>
          <w:sz w:val="24"/>
        </w:rPr>
        <w:t>повышения уровня физической подготовленности;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74"/>
        </w:tabs>
        <w:spacing w:before="0" w:after="0" w:line="317" w:lineRule="exact"/>
        <w:jc w:val="both"/>
        <w:rPr>
          <w:sz w:val="24"/>
        </w:rPr>
      </w:pPr>
      <w:r w:rsidRPr="00B22E9C">
        <w:rPr>
          <w:sz w:val="24"/>
        </w:rPr>
        <w:t>развитие военно-технического инженерно-конструкторского творчества;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308"/>
        </w:tabs>
        <w:spacing w:before="0" w:after="0" w:line="317" w:lineRule="exact"/>
        <w:jc w:val="both"/>
        <w:rPr>
          <w:sz w:val="24"/>
        </w:rPr>
      </w:pPr>
      <w:r w:rsidRPr="00B22E9C">
        <w:rPr>
          <w:sz w:val="24"/>
        </w:rPr>
        <w:t>реализация молодежных социальных инициатив и проектов в сфере патриотического и гражданского воспитания;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317" w:lineRule="exact"/>
        <w:jc w:val="both"/>
        <w:rPr>
          <w:sz w:val="24"/>
        </w:rPr>
      </w:pPr>
      <w:r w:rsidRPr="00B22E9C">
        <w:rPr>
          <w:sz w:val="24"/>
        </w:rPr>
        <w:t>стимулирование потребности в самообразовании и самосовершенствовании.</w:t>
      </w:r>
    </w:p>
    <w:p w:rsidR="00B22E9C" w:rsidRDefault="00B22E9C" w:rsidP="00895218">
      <w:pPr>
        <w:pStyle w:val="24"/>
        <w:shd w:val="clear" w:color="auto" w:fill="auto"/>
        <w:spacing w:before="0" w:after="0" w:line="270" w:lineRule="exact"/>
        <w:jc w:val="center"/>
        <w:rPr>
          <w:b/>
          <w:sz w:val="24"/>
        </w:rPr>
      </w:pPr>
    </w:p>
    <w:p w:rsidR="0092518F" w:rsidRPr="00B22E9C" w:rsidRDefault="00D46A5B" w:rsidP="00895218">
      <w:pPr>
        <w:pStyle w:val="24"/>
        <w:shd w:val="clear" w:color="auto" w:fill="auto"/>
        <w:spacing w:before="0" w:after="0" w:line="270" w:lineRule="exact"/>
        <w:jc w:val="center"/>
        <w:rPr>
          <w:b/>
          <w:sz w:val="24"/>
        </w:rPr>
      </w:pPr>
      <w:bookmarkStart w:id="0" w:name="_GoBack"/>
      <w:bookmarkEnd w:id="0"/>
      <w:r w:rsidRPr="00B22E9C">
        <w:rPr>
          <w:b/>
          <w:sz w:val="24"/>
        </w:rPr>
        <w:lastRenderedPageBreak/>
        <w:t>3. ПОРЯДОК ПРИЕМА И УЧЕТА ЮНАРМЕИЦЕВ</w:t>
      </w:r>
    </w:p>
    <w:p w:rsidR="0092518F" w:rsidRPr="00B22E9C" w:rsidRDefault="00D46A5B" w:rsidP="005C02D1">
      <w:pPr>
        <w:pStyle w:val="24"/>
        <w:numPr>
          <w:ilvl w:val="0"/>
          <w:numId w:val="4"/>
        </w:numPr>
        <w:shd w:val="clear" w:color="auto" w:fill="auto"/>
        <w:tabs>
          <w:tab w:val="left" w:pos="143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(младше 14 лет) на имя координатора юнармейского отряда / начальника штаба местного отделения / начальника штаба регионального отделения (Приложение 1).</w:t>
      </w:r>
    </w:p>
    <w:p w:rsidR="0092518F" w:rsidRPr="00B22E9C" w:rsidRDefault="00D46A5B" w:rsidP="005C02D1">
      <w:pPr>
        <w:pStyle w:val="24"/>
        <w:numPr>
          <w:ilvl w:val="0"/>
          <w:numId w:val="5"/>
        </w:numPr>
        <w:shd w:val="clear" w:color="auto" w:fill="auto"/>
        <w:tabs>
          <w:tab w:val="left" w:pos="143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После принятия заявления координатор юнармейского отряда передает списки и данные в местное отделение.</w:t>
      </w:r>
    </w:p>
    <w:p w:rsidR="0092518F" w:rsidRPr="00B22E9C" w:rsidRDefault="00D46A5B" w:rsidP="005C02D1">
      <w:pPr>
        <w:pStyle w:val="24"/>
        <w:numPr>
          <w:ilvl w:val="0"/>
          <w:numId w:val="5"/>
        </w:numPr>
        <w:shd w:val="clear" w:color="auto" w:fill="auto"/>
        <w:tabs>
          <w:tab w:val="left" w:pos="142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Кандидат становится участником Движения на основании оформленного решения регионального / местного отделения о принятии в Движение.</w:t>
      </w:r>
    </w:p>
    <w:p w:rsidR="0092518F" w:rsidRPr="00B22E9C" w:rsidRDefault="00D46A5B" w:rsidP="005C02D1">
      <w:pPr>
        <w:pStyle w:val="24"/>
        <w:numPr>
          <w:ilvl w:val="0"/>
          <w:numId w:val="5"/>
        </w:numPr>
        <w:shd w:val="clear" w:color="auto" w:fill="auto"/>
        <w:tabs>
          <w:tab w:val="left" w:pos="144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При вступлении участник предоставляет:</w:t>
      </w:r>
    </w:p>
    <w:p w:rsidR="0092518F" w:rsidRPr="00B22E9C" w:rsidRDefault="00D46A5B" w:rsidP="005C02D1">
      <w:pPr>
        <w:pStyle w:val="24"/>
        <w:shd w:val="clear" w:color="auto" w:fill="auto"/>
        <w:spacing w:before="0" w:after="0" w:line="317" w:lineRule="exact"/>
        <w:jc w:val="both"/>
        <w:rPr>
          <w:sz w:val="24"/>
        </w:rPr>
      </w:pPr>
      <w:r w:rsidRPr="00B22E9C">
        <w:rPr>
          <w:sz w:val="24"/>
        </w:rPr>
        <w:t>Анкету участника, утвержденной настоящим Положением формы (Приложение 2), Медицинское заключение о принадлежности к медицинской группе (согласно Приложению № 4 Приказа Министерства здравоохранения Российской Федерации от 21 декабря 2012 г. № 1346н), две фотографии 3x4.</w:t>
      </w:r>
    </w:p>
    <w:p w:rsidR="0092518F" w:rsidRPr="00B22E9C" w:rsidRDefault="00D46A5B" w:rsidP="005C02D1">
      <w:pPr>
        <w:pStyle w:val="24"/>
        <w:numPr>
          <w:ilvl w:val="1"/>
          <w:numId w:val="5"/>
        </w:numPr>
        <w:shd w:val="clear" w:color="auto" w:fill="auto"/>
        <w:tabs>
          <w:tab w:val="left" w:pos="142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Порядок учета юнармейцев.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3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При приеме участников в Движение, его данные местным отделением вносятся в электронный Всероссийский реестр юнармейцев, база которого находится на официальном сайте организации, участнику присваивается персональный номер, выдается членский билет установленного образца.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3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Нумерация в реестре юнармейцев осуществляется следующим образом: первые две цифры - код региона, через дефис следует шестизначное число - номер по списку (Пример - № 99-000001). Номера регионов утверждены настоящим приложением (Приложение 4).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3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На каждого участника заводится личное дело с пакетом документов (заявление, медицинские документы, согласие родителей, достижения, награды и т.д.) и хранится в штабе регионального отделения.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3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Местное отделение закрепляет приказом ответственного за обработку и хранение персональных данных, их уничтожение после истечения сроков хранения, ведет учет личных дел и реестр юнармейцев в электронном и печатном виде.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3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Региональное отделение выдает членский билет юнармейца установленного образца и регистрирует выдачу членского билета в журнале регистрации.</w:t>
      </w:r>
    </w:p>
    <w:p w:rsidR="0092518F" w:rsidRPr="00B22E9C" w:rsidRDefault="00D46A5B" w:rsidP="005C02D1">
      <w:pPr>
        <w:pStyle w:val="24"/>
        <w:numPr>
          <w:ilvl w:val="1"/>
          <w:numId w:val="5"/>
        </w:numPr>
        <w:shd w:val="clear" w:color="auto" w:fill="auto"/>
        <w:tabs>
          <w:tab w:val="left" w:pos="142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Порядок выхода или исключения из юнармейского движения (отряда).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3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Участник юнармейского отряда исключается из рядов юнармейского движения за неоднократные или грубые дисциплинарные нарушения.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3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В зависимости от степени и количества нарушений Устава ВВПОД «ЮНАРМИЯ» региональное, местное отделение вправе избрать меру наказания в виде - объявления замечания, выговора, исключения из юнармейского отряда.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2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Исключение из отряда по дискредитирующим обстоятельствам несет за собой и исключение из Движения.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4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Замечание объявляет руководитель отряда.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3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Выговор руководитель местного отделения.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3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Для исключения участника юнармейского отряда координатор или руководитель юнармейского отряда готовит письменное обращение на имя начальника регионального отделения ВВПОД «ЮНАРМИЯ» о рассмотрении вопроса на заседании собрании дисциплинарной комиссии регионального отделения об исключении.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43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 xml:space="preserve">Для рассмотрения вопроса об исключении начальник регионального отделения ВВПОД «ЮНАРМИЯ» собирает собрание дисциплинарной комиссии регионального отделения </w:t>
      </w:r>
      <w:r w:rsidRPr="00B22E9C">
        <w:rPr>
          <w:sz w:val="24"/>
        </w:rPr>
        <w:lastRenderedPageBreak/>
        <w:t>с обязательным присутствием самого участника и по необходимости свидетелей проступка, координатора или руководителя юнармейского отряда, в котором числится рассматриваемый участник.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503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Решение об исключении из отряда принимается после рассмотрения всех обстоятельств нарушения, получения объяснений от участника путем голосования и оформляется соответствующим решением.</w:t>
      </w:r>
    </w:p>
    <w:p w:rsidR="0092518F" w:rsidRPr="00B22E9C" w:rsidRDefault="00D46A5B" w:rsidP="005C02D1">
      <w:pPr>
        <w:pStyle w:val="24"/>
        <w:numPr>
          <w:ilvl w:val="2"/>
          <w:numId w:val="5"/>
        </w:numPr>
        <w:shd w:val="clear" w:color="auto" w:fill="auto"/>
        <w:tabs>
          <w:tab w:val="left" w:pos="1508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По решению комиссии дисциплинарное наказание в виде исключения из отряда может быть заменено на иное.</w:t>
      </w:r>
    </w:p>
    <w:p w:rsidR="0092518F" w:rsidRPr="00B22E9C" w:rsidRDefault="00D46A5B" w:rsidP="00895218">
      <w:pPr>
        <w:pStyle w:val="24"/>
        <w:shd w:val="clear" w:color="auto" w:fill="auto"/>
        <w:spacing w:before="0" w:after="0" w:line="270" w:lineRule="exact"/>
        <w:jc w:val="center"/>
        <w:rPr>
          <w:b/>
          <w:sz w:val="24"/>
        </w:rPr>
      </w:pPr>
      <w:r w:rsidRPr="00B22E9C">
        <w:rPr>
          <w:b/>
          <w:sz w:val="24"/>
        </w:rPr>
        <w:t>4. ПРАВА И ОБЯЗАННОСТИ ЮНАРМЕЙЦА</w:t>
      </w:r>
    </w:p>
    <w:p w:rsidR="0092518F" w:rsidRPr="00B22E9C" w:rsidRDefault="00D46A5B" w:rsidP="005C02D1">
      <w:pPr>
        <w:pStyle w:val="24"/>
        <w:numPr>
          <w:ilvl w:val="0"/>
          <w:numId w:val="6"/>
        </w:numPr>
        <w:shd w:val="clear" w:color="auto" w:fill="auto"/>
        <w:tabs>
          <w:tab w:val="left" w:pos="1234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Юнармеец имеет право: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666"/>
        </w:tabs>
        <w:spacing w:before="0" w:after="0" w:line="317" w:lineRule="exact"/>
        <w:ind w:firstLine="1280"/>
        <w:jc w:val="both"/>
        <w:rPr>
          <w:sz w:val="24"/>
        </w:rPr>
      </w:pPr>
      <w:r w:rsidRPr="00B22E9C">
        <w:rPr>
          <w:sz w:val="24"/>
        </w:rPr>
        <w:t>избирать и быть избранным командиром, заместителем командира юнармейского отряда, командиром отделения;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402"/>
        </w:tabs>
        <w:spacing w:before="0" w:after="0" w:line="317" w:lineRule="exact"/>
        <w:ind w:firstLine="1280"/>
        <w:jc w:val="both"/>
        <w:rPr>
          <w:sz w:val="24"/>
        </w:rPr>
      </w:pPr>
      <w:r w:rsidRPr="00B22E9C">
        <w:rPr>
          <w:sz w:val="24"/>
        </w:rPr>
        <w:t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556"/>
        </w:tabs>
        <w:spacing w:before="0" w:after="0" w:line="317" w:lineRule="exact"/>
        <w:ind w:firstLine="1280"/>
        <w:jc w:val="both"/>
        <w:rPr>
          <w:sz w:val="24"/>
        </w:rPr>
      </w:pPr>
      <w:r w:rsidRPr="00B22E9C">
        <w:rPr>
          <w:sz w:val="24"/>
        </w:rPr>
        <w:t>лично участвовать на слетах Движения, собраниях отряда, местного или регионального отделения;</w:t>
      </w:r>
    </w:p>
    <w:p w:rsidR="0092518F" w:rsidRPr="00B22E9C" w:rsidRDefault="00D46A5B" w:rsidP="005C02D1">
      <w:pPr>
        <w:pStyle w:val="24"/>
        <w:numPr>
          <w:ilvl w:val="0"/>
          <w:numId w:val="6"/>
        </w:numPr>
        <w:shd w:val="clear" w:color="auto" w:fill="auto"/>
        <w:tabs>
          <w:tab w:val="left" w:pos="1158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Юнармеец обязан: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522"/>
        </w:tabs>
        <w:spacing w:before="0" w:after="0" w:line="317" w:lineRule="exact"/>
        <w:ind w:firstLine="1280"/>
        <w:jc w:val="both"/>
        <w:rPr>
          <w:sz w:val="24"/>
        </w:rPr>
      </w:pPr>
      <w:r w:rsidRPr="00B22E9C">
        <w:rPr>
          <w:sz w:val="24"/>
        </w:rPr>
        <w:t>активно участвовать в работе отряда, мероприятиях и акциях, проводимых ВВПОД «ЮНАРМИЯ»;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671"/>
        </w:tabs>
        <w:spacing w:before="0" w:after="0" w:line="317" w:lineRule="exact"/>
        <w:ind w:firstLine="1280"/>
        <w:jc w:val="both"/>
        <w:rPr>
          <w:sz w:val="24"/>
        </w:rPr>
      </w:pPr>
      <w:r w:rsidRPr="00B22E9C">
        <w:rPr>
          <w:sz w:val="24"/>
        </w:rPr>
        <w:t>повышать свои знания в области истории, географии, юриспруденции, основах безопасности жизнедеятельности, спортивной и строевой подготовки;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465"/>
        </w:tabs>
        <w:spacing w:before="0" w:after="0" w:line="317" w:lineRule="exact"/>
        <w:ind w:firstLine="1280"/>
        <w:jc w:val="both"/>
        <w:rPr>
          <w:sz w:val="24"/>
        </w:rPr>
      </w:pPr>
      <w:r w:rsidRPr="00B22E9C">
        <w:rPr>
          <w:sz w:val="24"/>
        </w:rPr>
        <w:t>не реже одного раза в два года проходить тестирование и сдавать нормы ГТО (по состоянию здоровья);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484"/>
        </w:tabs>
        <w:spacing w:before="0" w:after="0" w:line="317" w:lineRule="exact"/>
        <w:ind w:firstLine="1280"/>
        <w:jc w:val="both"/>
        <w:rPr>
          <w:sz w:val="24"/>
        </w:rPr>
      </w:pPr>
      <w:r w:rsidRPr="00B22E9C">
        <w:rPr>
          <w:sz w:val="24"/>
        </w:rPr>
        <w:t>выполнять решения руководящих органов юнармейского отряда и Движения в целом;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513"/>
        </w:tabs>
        <w:spacing w:before="0" w:after="0" w:line="317" w:lineRule="exact"/>
        <w:ind w:firstLine="1280"/>
        <w:jc w:val="both"/>
        <w:rPr>
          <w:sz w:val="24"/>
        </w:rPr>
      </w:pPr>
      <w:r w:rsidRPr="00B22E9C">
        <w:rPr>
          <w:sz w:val="24"/>
        </w:rPr>
        <w:t>выполнять требования Устава ВВПОД «ЮНАРМИЯ», а также настоящего Положения.</w:t>
      </w:r>
    </w:p>
    <w:p w:rsidR="0092518F" w:rsidRPr="00B22E9C" w:rsidRDefault="00D46A5B" w:rsidP="005C02D1">
      <w:pPr>
        <w:pStyle w:val="24"/>
        <w:shd w:val="clear" w:color="auto" w:fill="auto"/>
        <w:spacing w:before="0" w:after="0" w:line="317" w:lineRule="exact"/>
        <w:jc w:val="center"/>
        <w:rPr>
          <w:b/>
          <w:sz w:val="24"/>
        </w:rPr>
      </w:pPr>
      <w:r w:rsidRPr="00B22E9C">
        <w:rPr>
          <w:b/>
          <w:sz w:val="24"/>
        </w:rPr>
        <w:t>5. СТРУКТУРА И ПОРЯДОК ФОРМИРОВАНИЯ ЮНАРМЕЙСКОГО ОТРЯДА</w:t>
      </w:r>
    </w:p>
    <w:p w:rsidR="0092518F" w:rsidRPr="00B22E9C" w:rsidRDefault="00D46A5B" w:rsidP="005C02D1">
      <w:pPr>
        <w:pStyle w:val="24"/>
        <w:numPr>
          <w:ilvl w:val="0"/>
          <w:numId w:val="7"/>
        </w:numPr>
        <w:shd w:val="clear" w:color="auto" w:fill="auto"/>
        <w:tabs>
          <w:tab w:val="left" w:pos="143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Первичной единицей регионального или местного отделения является юнармейский отряд.</w:t>
      </w:r>
    </w:p>
    <w:p w:rsidR="0092518F" w:rsidRPr="00B22E9C" w:rsidRDefault="00D46A5B" w:rsidP="005C02D1">
      <w:pPr>
        <w:pStyle w:val="24"/>
        <w:numPr>
          <w:ilvl w:val="0"/>
          <w:numId w:val="8"/>
        </w:numPr>
        <w:shd w:val="clear" w:color="auto" w:fill="auto"/>
        <w:tabs>
          <w:tab w:val="left" w:pos="143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Юнармейский отряд состоит из Совета отряда, отделений отряда, руководство которыми осуществляет командир отряда.</w:t>
      </w:r>
    </w:p>
    <w:p w:rsidR="0092518F" w:rsidRPr="00B22E9C" w:rsidRDefault="00D46A5B" w:rsidP="005C02D1">
      <w:pPr>
        <w:pStyle w:val="24"/>
        <w:numPr>
          <w:ilvl w:val="0"/>
          <w:numId w:val="8"/>
        </w:numPr>
        <w:shd w:val="clear" w:color="auto" w:fill="auto"/>
        <w:tabs>
          <w:tab w:val="left" w:pos="143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Участниками юнармейского отряда могут быть юноши и девушки, достигшие 8-ми летнего возраста и изъявившие желание участвовать в мероприятиях и акциях, проводимых ВВПОД «ЮНАРМИЯ», проходить допризывную военную и спортивную подготовку.</w:t>
      </w:r>
    </w:p>
    <w:p w:rsidR="0092518F" w:rsidRPr="00B22E9C" w:rsidRDefault="00D46A5B" w:rsidP="005C02D1">
      <w:pPr>
        <w:pStyle w:val="24"/>
        <w:numPr>
          <w:ilvl w:val="0"/>
          <w:numId w:val="7"/>
        </w:numPr>
        <w:shd w:val="clear" w:color="auto" w:fill="auto"/>
        <w:tabs>
          <w:tab w:val="left" w:pos="1225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Руководящие органы отряда</w:t>
      </w:r>
    </w:p>
    <w:p w:rsidR="0092518F" w:rsidRPr="00B22E9C" w:rsidRDefault="00D46A5B" w:rsidP="005C02D1">
      <w:pPr>
        <w:pStyle w:val="24"/>
        <w:numPr>
          <w:ilvl w:val="0"/>
          <w:numId w:val="9"/>
        </w:numPr>
        <w:shd w:val="clear" w:color="auto" w:fill="auto"/>
        <w:tabs>
          <w:tab w:val="left" w:pos="142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Высшим руководящим органом юнармейского отряда является Совет отряда. В состав Совета юнармейского отряда входят: координатор отряда от организации, на базе которой он создан, командир отряда, заместитель командира отряда, командиры отделений.</w:t>
      </w:r>
    </w:p>
    <w:p w:rsidR="0092518F" w:rsidRPr="00B22E9C" w:rsidRDefault="00D46A5B" w:rsidP="005C02D1">
      <w:pPr>
        <w:pStyle w:val="24"/>
        <w:numPr>
          <w:ilvl w:val="0"/>
          <w:numId w:val="9"/>
        </w:numPr>
        <w:shd w:val="clear" w:color="auto" w:fill="auto"/>
        <w:tabs>
          <w:tab w:val="left" w:pos="142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Члены Совета юнармейского отряда должны получить подготовку по программе «Юнармеец» на базе региональных, местных отделений.</w:t>
      </w:r>
    </w:p>
    <w:p w:rsidR="0092518F" w:rsidRPr="00B22E9C" w:rsidRDefault="00D46A5B" w:rsidP="005C02D1">
      <w:pPr>
        <w:pStyle w:val="24"/>
        <w:numPr>
          <w:ilvl w:val="0"/>
          <w:numId w:val="9"/>
        </w:numPr>
        <w:shd w:val="clear" w:color="auto" w:fill="auto"/>
        <w:tabs>
          <w:tab w:val="left" w:pos="143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 xml:space="preserve">В случае неисполнения или ненадлежащего исполнения своих функций командир отряда, заместитель командира отряда, командир отделения освобождаются от занимаемой должности решением дисциплинарного совета регионального отделения по представлению </w:t>
      </w:r>
      <w:r w:rsidRPr="00B22E9C">
        <w:rPr>
          <w:sz w:val="24"/>
        </w:rPr>
        <w:lastRenderedPageBreak/>
        <w:t>координатора юнармейского отряда, согласно Положения о дисциплинарном совете регионального отделения ВВПОД «ЮНАРМИЯ».</w:t>
      </w:r>
    </w:p>
    <w:p w:rsidR="0092518F" w:rsidRPr="00B22E9C" w:rsidRDefault="00D46A5B" w:rsidP="005C02D1">
      <w:pPr>
        <w:pStyle w:val="24"/>
        <w:numPr>
          <w:ilvl w:val="0"/>
          <w:numId w:val="9"/>
        </w:numPr>
        <w:shd w:val="clear" w:color="auto" w:fill="auto"/>
        <w:tabs>
          <w:tab w:val="left" w:pos="143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Данные координатора юнармейского отряда и копия приказа о закреплении соответствующих функций направляются в региональное и местное отделение ВВПОД «ЮНАРМИЯ» для включения в реестр координаторов регионального отделения ВВПОД «ЮНАРМИЯ».</w:t>
      </w:r>
    </w:p>
    <w:p w:rsidR="0092518F" w:rsidRPr="00B22E9C" w:rsidRDefault="00D46A5B" w:rsidP="005C02D1">
      <w:pPr>
        <w:pStyle w:val="24"/>
        <w:numPr>
          <w:ilvl w:val="0"/>
          <w:numId w:val="7"/>
        </w:numPr>
        <w:shd w:val="clear" w:color="auto" w:fill="auto"/>
        <w:tabs>
          <w:tab w:val="left" w:pos="1230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Координатор юнармейского отряда: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99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организует работу по созданию и формированию юнармейского отряда на территории образовательной организации, военно-патриотического клуба (центра), общественной организации;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5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осуществляет прием заявлений и формирует списки кандидатов на вступление в ВВПОД «ЮНАРМИЯ»;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08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представляет в региональное, местное отделение заявления и анкеты кандидатов на вступление в ВВПОД «ЮНАРМИЯ»;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033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готовит представления на исключение из рядов юнармейского движения в региональное отделение ВВПОД «ЮНАРМИЯ»;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4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оказывает методическую и практическую помощь в организации и проведении мероприятий юнармейского отряда;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представляет интересы юнармейского отряда соответствующей организации в региональном, местном отделении ВВПОД «ЮНАРМИЯ»;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18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организует и проводит собрания юнармейского отряда (не реже раз в два месяца), собрание считается правомочным при присутствии 2/3 участников отряда;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898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вносит на рассмотрение Совета юнармейского отряда кандидатуры на должность заместителя командира отряда, командира отделения;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18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формирует план работы юнармейского отряда и согласовывает его с местным отделением;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осуществляет связь с родителями или лицами их заменяющими;</w:t>
      </w:r>
    </w:p>
    <w:p w:rsidR="0092518F" w:rsidRPr="00B22E9C" w:rsidRDefault="00D46A5B" w:rsidP="005C02D1">
      <w:pPr>
        <w:pStyle w:val="24"/>
        <w:numPr>
          <w:ilvl w:val="0"/>
          <w:numId w:val="7"/>
        </w:numPr>
        <w:shd w:val="clear" w:color="auto" w:fill="auto"/>
        <w:tabs>
          <w:tab w:val="left" w:pos="1225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Командир юнармейского отряда</w:t>
      </w:r>
    </w:p>
    <w:p w:rsidR="0092518F" w:rsidRPr="00B22E9C" w:rsidRDefault="00D46A5B" w:rsidP="005C02D1">
      <w:pPr>
        <w:pStyle w:val="24"/>
        <w:numPr>
          <w:ilvl w:val="0"/>
          <w:numId w:val="10"/>
        </w:numPr>
        <w:shd w:val="clear" w:color="auto" w:fill="auto"/>
        <w:tabs>
          <w:tab w:val="left" w:pos="142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Командир юнармейского отряда назначается преимущественно из числа заместителей командира отряда, из числа командиров отделений.</w:t>
      </w:r>
    </w:p>
    <w:p w:rsidR="0092518F" w:rsidRPr="00B22E9C" w:rsidRDefault="00D46A5B" w:rsidP="005C02D1">
      <w:pPr>
        <w:pStyle w:val="24"/>
        <w:numPr>
          <w:ilvl w:val="0"/>
          <w:numId w:val="10"/>
        </w:numPr>
        <w:shd w:val="clear" w:color="auto" w:fill="auto"/>
        <w:tabs>
          <w:tab w:val="left" w:pos="143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Для рассмотрения кандидатуры на должность командира отряда претенденту необходимо подать письменное заявление на имя начальника местного отделения, для вынесения на голосование общего собрания юнармейского отряда.</w:t>
      </w:r>
    </w:p>
    <w:p w:rsidR="0092518F" w:rsidRPr="00B22E9C" w:rsidRDefault="00D46A5B" w:rsidP="005C02D1">
      <w:pPr>
        <w:pStyle w:val="24"/>
        <w:numPr>
          <w:ilvl w:val="0"/>
          <w:numId w:val="10"/>
        </w:numPr>
        <w:shd w:val="clear" w:color="auto" w:fill="auto"/>
        <w:tabs>
          <w:tab w:val="left" w:pos="142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Кандидатура командира юнармейского отряда выносится на голосование на общем собрании юнармейского отряда.</w:t>
      </w:r>
    </w:p>
    <w:p w:rsidR="0092518F" w:rsidRPr="00B22E9C" w:rsidRDefault="00D46A5B" w:rsidP="005C02D1">
      <w:pPr>
        <w:pStyle w:val="24"/>
        <w:numPr>
          <w:ilvl w:val="0"/>
          <w:numId w:val="10"/>
        </w:numPr>
        <w:shd w:val="clear" w:color="auto" w:fill="auto"/>
        <w:tabs>
          <w:tab w:val="left" w:pos="1431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Командир юнармейского отряда: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75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участвует в совещаниях, проводимых координатором и местным отделением ВВПОД «ЮНАРМИЯ»;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052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отчитывается о деятельности отряда перед общим собранием местного отделения;</w:t>
      </w:r>
    </w:p>
    <w:p w:rsidR="0092518F" w:rsidRPr="00B22E9C" w:rsidRDefault="00D46A5B" w:rsidP="005C02D1">
      <w:pPr>
        <w:pStyle w:val="24"/>
        <w:shd w:val="clear" w:color="auto" w:fill="auto"/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планирует оздоравливающие и спортивные мероприятия;</w:t>
      </w:r>
    </w:p>
    <w:p w:rsidR="0092518F" w:rsidRPr="00B22E9C" w:rsidRDefault="00D46A5B" w:rsidP="005C02D1">
      <w:pPr>
        <w:pStyle w:val="24"/>
        <w:numPr>
          <w:ilvl w:val="0"/>
          <w:numId w:val="7"/>
        </w:numPr>
        <w:shd w:val="clear" w:color="auto" w:fill="auto"/>
        <w:tabs>
          <w:tab w:val="left" w:pos="1148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Заместитель командира юнармейского отряда: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70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координирует деятельность юнармейских отделений;</w:t>
      </w:r>
    </w:p>
    <w:p w:rsidR="0092518F" w:rsidRPr="00B22E9C" w:rsidRDefault="00D46A5B" w:rsidP="005C02D1">
      <w:pPr>
        <w:pStyle w:val="24"/>
        <w:shd w:val="clear" w:color="auto" w:fill="auto"/>
        <w:spacing w:before="0" w:after="0" w:line="317" w:lineRule="exact"/>
        <w:rPr>
          <w:sz w:val="24"/>
        </w:rPr>
      </w:pPr>
      <w:r w:rsidRPr="00B22E9C">
        <w:rPr>
          <w:sz w:val="24"/>
        </w:rPr>
        <w:t>обеспечивает информационную открытость деятельности</w:t>
      </w:r>
    </w:p>
    <w:p w:rsidR="0092518F" w:rsidRPr="00B22E9C" w:rsidRDefault="00D46A5B" w:rsidP="005C02D1">
      <w:pPr>
        <w:pStyle w:val="24"/>
        <w:shd w:val="clear" w:color="auto" w:fill="auto"/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юнармейского отряда;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108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осуществляет подготовку проведения совета юнармейского отряда</w:t>
      </w:r>
    </w:p>
    <w:p w:rsidR="0092518F" w:rsidRPr="00B22E9C" w:rsidRDefault="00D46A5B" w:rsidP="005C02D1">
      <w:pPr>
        <w:pStyle w:val="24"/>
        <w:shd w:val="clear" w:color="auto" w:fill="auto"/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участвует в подготовке совета;</w:t>
      </w:r>
    </w:p>
    <w:p w:rsidR="0092518F" w:rsidRPr="00B22E9C" w:rsidRDefault="00D46A5B" w:rsidP="005C02D1">
      <w:pPr>
        <w:pStyle w:val="24"/>
        <w:numPr>
          <w:ilvl w:val="0"/>
          <w:numId w:val="7"/>
        </w:numPr>
        <w:shd w:val="clear" w:color="auto" w:fill="auto"/>
        <w:tabs>
          <w:tab w:val="left" w:pos="1148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lastRenderedPageBreak/>
        <w:t>Командир отделения: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66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руководит работой конкретного отделения;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отвечает за организацию и проведение мероприятий отделения;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898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готовит информацию о деятельности отделения;</w:t>
      </w:r>
    </w:p>
    <w:p w:rsidR="0092518F" w:rsidRPr="00B22E9C" w:rsidRDefault="00D46A5B" w:rsidP="005C02D1">
      <w:pPr>
        <w:pStyle w:val="24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0" w:line="317" w:lineRule="exact"/>
        <w:ind w:firstLine="720"/>
        <w:jc w:val="both"/>
        <w:rPr>
          <w:sz w:val="24"/>
        </w:rPr>
      </w:pPr>
      <w:r w:rsidRPr="00B22E9C">
        <w:rPr>
          <w:sz w:val="24"/>
        </w:rPr>
        <w:t>отчитывается о работе отделения на совете юнармейского отряда,,</w:t>
      </w:r>
    </w:p>
    <w:p w:rsidR="0092518F" w:rsidRPr="00B22E9C" w:rsidRDefault="00D46A5B" w:rsidP="00895218">
      <w:pPr>
        <w:pStyle w:val="24"/>
        <w:shd w:val="clear" w:color="auto" w:fill="auto"/>
        <w:spacing w:before="0" w:after="0" w:line="322" w:lineRule="exact"/>
        <w:ind w:firstLine="720"/>
        <w:jc w:val="center"/>
        <w:rPr>
          <w:b/>
          <w:sz w:val="24"/>
        </w:rPr>
      </w:pPr>
      <w:r w:rsidRPr="00B22E9C">
        <w:rPr>
          <w:b/>
          <w:sz w:val="24"/>
        </w:rPr>
        <w:t>6. ОСНОВНЫЕ ФОРМЫ РАБОТЫ ДЕЯТЕЛЬНОСТИ ОТРЯДОВ</w:t>
      </w:r>
    </w:p>
    <w:p w:rsidR="0092518F" w:rsidRPr="00B22E9C" w:rsidRDefault="00D46A5B" w:rsidP="005C02D1">
      <w:pPr>
        <w:pStyle w:val="24"/>
        <w:numPr>
          <w:ilvl w:val="0"/>
          <w:numId w:val="11"/>
        </w:numPr>
        <w:shd w:val="clear" w:color="auto" w:fill="auto"/>
        <w:tabs>
          <w:tab w:val="left" w:pos="1436"/>
        </w:tabs>
        <w:spacing w:before="0" w:after="0" w:line="322" w:lineRule="exact"/>
        <w:ind w:firstLine="720"/>
        <w:jc w:val="both"/>
        <w:rPr>
          <w:sz w:val="24"/>
        </w:rPr>
      </w:pPr>
      <w:r w:rsidRPr="00B22E9C">
        <w:rPr>
          <w:sz w:val="24"/>
        </w:rPr>
        <w:t>Совершенствование физического развития, подготовка к сдаче ВФСК ГТО, участие в спортивных мероприятиях;</w:t>
      </w:r>
    </w:p>
    <w:p w:rsidR="0092518F" w:rsidRPr="00B22E9C" w:rsidRDefault="00D46A5B" w:rsidP="005C02D1">
      <w:pPr>
        <w:pStyle w:val="24"/>
        <w:numPr>
          <w:ilvl w:val="0"/>
          <w:numId w:val="11"/>
        </w:numPr>
        <w:shd w:val="clear" w:color="auto" w:fill="auto"/>
        <w:tabs>
          <w:tab w:val="left" w:pos="1431"/>
        </w:tabs>
        <w:spacing w:before="0" w:after="0" w:line="322" w:lineRule="exact"/>
        <w:ind w:firstLine="720"/>
        <w:jc w:val="both"/>
        <w:rPr>
          <w:sz w:val="24"/>
        </w:rPr>
      </w:pPr>
      <w:r w:rsidRPr="00B22E9C">
        <w:rPr>
          <w:sz w:val="24"/>
        </w:rPr>
        <w:t>Освоение дополнительных общеобразовательных программ (образовательных модулей), имеющих целью военную подготовку;</w:t>
      </w:r>
    </w:p>
    <w:p w:rsidR="0092518F" w:rsidRPr="00B22E9C" w:rsidRDefault="00D46A5B" w:rsidP="005C02D1">
      <w:pPr>
        <w:pStyle w:val="24"/>
        <w:numPr>
          <w:ilvl w:val="0"/>
          <w:numId w:val="11"/>
        </w:numPr>
        <w:shd w:val="clear" w:color="auto" w:fill="auto"/>
        <w:tabs>
          <w:tab w:val="left" w:pos="1441"/>
        </w:tabs>
        <w:spacing w:before="0" w:after="0" w:line="322" w:lineRule="exact"/>
        <w:ind w:firstLine="720"/>
        <w:jc w:val="both"/>
        <w:rPr>
          <w:sz w:val="24"/>
        </w:rPr>
      </w:pPr>
      <w:r w:rsidRPr="00B22E9C">
        <w:rPr>
          <w:sz w:val="24"/>
        </w:rPr>
        <w:t>Участие в мероприятиях военно-профессиональной ориентации;</w:t>
      </w:r>
    </w:p>
    <w:p w:rsidR="0092518F" w:rsidRPr="00B22E9C" w:rsidRDefault="00D46A5B" w:rsidP="005C02D1">
      <w:pPr>
        <w:pStyle w:val="24"/>
        <w:numPr>
          <w:ilvl w:val="0"/>
          <w:numId w:val="11"/>
        </w:numPr>
        <w:shd w:val="clear" w:color="auto" w:fill="auto"/>
        <w:tabs>
          <w:tab w:val="left" w:pos="1436"/>
        </w:tabs>
        <w:spacing w:before="0" w:after="0" w:line="322" w:lineRule="exact"/>
        <w:ind w:firstLine="720"/>
        <w:jc w:val="both"/>
        <w:rPr>
          <w:sz w:val="24"/>
        </w:rPr>
      </w:pPr>
      <w:r w:rsidRPr="00B22E9C">
        <w:rPr>
          <w:sz w:val="24"/>
        </w:rPr>
        <w:t>Участие в военно-поисковых и археологических экспедициях;</w:t>
      </w:r>
    </w:p>
    <w:p w:rsidR="0092518F" w:rsidRPr="00B22E9C" w:rsidRDefault="00D46A5B" w:rsidP="005C02D1">
      <w:pPr>
        <w:pStyle w:val="24"/>
        <w:numPr>
          <w:ilvl w:val="0"/>
          <w:numId w:val="11"/>
        </w:numPr>
        <w:shd w:val="clear" w:color="auto" w:fill="auto"/>
        <w:tabs>
          <w:tab w:val="left" w:pos="1436"/>
        </w:tabs>
        <w:spacing w:before="0" w:after="0" w:line="322" w:lineRule="exact"/>
        <w:ind w:firstLine="720"/>
        <w:jc w:val="both"/>
        <w:rPr>
          <w:sz w:val="24"/>
        </w:rPr>
      </w:pPr>
      <w:r w:rsidRPr="00B22E9C">
        <w:rPr>
          <w:sz w:val="24"/>
        </w:rPr>
        <w:t>Участие в тематических конкурсах, олимпиадах, фестивалях, в том числе творческих;</w:t>
      </w:r>
    </w:p>
    <w:p w:rsidR="0092518F" w:rsidRPr="00B22E9C" w:rsidRDefault="00D46A5B" w:rsidP="005C02D1">
      <w:pPr>
        <w:pStyle w:val="24"/>
        <w:numPr>
          <w:ilvl w:val="0"/>
          <w:numId w:val="11"/>
        </w:numPr>
        <w:shd w:val="clear" w:color="auto" w:fill="auto"/>
        <w:tabs>
          <w:tab w:val="left" w:pos="1431"/>
        </w:tabs>
        <w:spacing w:before="0" w:after="0" w:line="322" w:lineRule="exact"/>
        <w:ind w:firstLine="720"/>
        <w:jc w:val="both"/>
        <w:rPr>
          <w:sz w:val="24"/>
        </w:rPr>
      </w:pPr>
      <w:r w:rsidRPr="00B22E9C">
        <w:rPr>
          <w:sz w:val="24"/>
        </w:rPr>
        <w:t>Участие в военно-исторических и краеведческих проектах, историко-изыскательская (поисково-архивная работа);</w:t>
      </w:r>
    </w:p>
    <w:p w:rsidR="0092518F" w:rsidRPr="00B22E9C" w:rsidRDefault="00D46A5B" w:rsidP="005C02D1">
      <w:pPr>
        <w:pStyle w:val="24"/>
        <w:numPr>
          <w:ilvl w:val="0"/>
          <w:numId w:val="11"/>
        </w:numPr>
        <w:shd w:val="clear" w:color="auto" w:fill="auto"/>
        <w:tabs>
          <w:tab w:val="left" w:pos="1441"/>
        </w:tabs>
        <w:spacing w:before="0" w:after="0" w:line="322" w:lineRule="exact"/>
        <w:ind w:firstLine="720"/>
        <w:jc w:val="both"/>
        <w:rPr>
          <w:sz w:val="24"/>
        </w:rPr>
      </w:pPr>
      <w:r w:rsidRPr="00B22E9C">
        <w:rPr>
          <w:sz w:val="24"/>
        </w:rPr>
        <w:t>Участие в социально-благотворительных проектах;</w:t>
      </w:r>
    </w:p>
    <w:p w:rsidR="00FF493C" w:rsidRPr="00B22E9C" w:rsidRDefault="00D46A5B" w:rsidP="005C02D1">
      <w:pPr>
        <w:pStyle w:val="24"/>
        <w:numPr>
          <w:ilvl w:val="0"/>
          <w:numId w:val="11"/>
        </w:numPr>
        <w:shd w:val="clear" w:color="auto" w:fill="auto"/>
        <w:tabs>
          <w:tab w:val="left" w:pos="1426"/>
        </w:tabs>
        <w:spacing w:before="0" w:after="0" w:line="322" w:lineRule="exact"/>
        <w:ind w:firstLine="720"/>
        <w:jc w:val="both"/>
        <w:rPr>
          <w:sz w:val="24"/>
        </w:rPr>
      </w:pPr>
      <w:r w:rsidRPr="00B22E9C">
        <w:rPr>
          <w:sz w:val="24"/>
        </w:rPr>
        <w:t>Участие в разработке тематического контента (видео и аудиороликов, периодических изданий);</w:t>
      </w:r>
    </w:p>
    <w:p w:rsidR="00FF493C" w:rsidRPr="00B22E9C" w:rsidRDefault="00FF493C" w:rsidP="00FF493C">
      <w:pPr>
        <w:rPr>
          <w:sz w:val="22"/>
        </w:rPr>
      </w:pPr>
    </w:p>
    <w:p w:rsidR="00FF493C" w:rsidRPr="00B22E9C" w:rsidRDefault="00FF493C" w:rsidP="00FF493C">
      <w:pPr>
        <w:rPr>
          <w:sz w:val="22"/>
        </w:rPr>
      </w:pPr>
    </w:p>
    <w:p w:rsidR="00FF493C" w:rsidRPr="00B22E9C" w:rsidRDefault="00FF493C" w:rsidP="00FF493C">
      <w:pPr>
        <w:rPr>
          <w:sz w:val="22"/>
        </w:rPr>
      </w:pPr>
    </w:p>
    <w:p w:rsidR="00FF493C" w:rsidRPr="00B22E9C" w:rsidRDefault="00FF493C" w:rsidP="00FF493C">
      <w:pPr>
        <w:rPr>
          <w:sz w:val="22"/>
        </w:rPr>
      </w:pPr>
    </w:p>
    <w:p w:rsidR="00FF493C" w:rsidRPr="00B22E9C" w:rsidRDefault="00FF493C" w:rsidP="00FF493C">
      <w:pPr>
        <w:rPr>
          <w:sz w:val="22"/>
        </w:rPr>
      </w:pPr>
    </w:p>
    <w:p w:rsidR="00FF493C" w:rsidRPr="00B22E9C" w:rsidRDefault="00FF493C" w:rsidP="00FF493C">
      <w:pPr>
        <w:rPr>
          <w:sz w:val="22"/>
        </w:rPr>
      </w:pPr>
    </w:p>
    <w:p w:rsidR="00FF493C" w:rsidRPr="00B22E9C" w:rsidRDefault="00FF493C" w:rsidP="00FF493C">
      <w:pPr>
        <w:rPr>
          <w:sz w:val="22"/>
        </w:rPr>
      </w:pPr>
    </w:p>
    <w:p w:rsidR="00FF493C" w:rsidRPr="00B22E9C" w:rsidRDefault="00FF493C" w:rsidP="00FF493C">
      <w:pPr>
        <w:rPr>
          <w:sz w:val="22"/>
        </w:rPr>
      </w:pPr>
    </w:p>
    <w:p w:rsidR="00FF493C" w:rsidRPr="00B22E9C" w:rsidRDefault="00FF493C" w:rsidP="00FF493C">
      <w:pPr>
        <w:rPr>
          <w:sz w:val="22"/>
        </w:rPr>
      </w:pPr>
    </w:p>
    <w:p w:rsidR="0092518F" w:rsidRPr="00B22E9C" w:rsidRDefault="0092518F" w:rsidP="00FF493C">
      <w:pPr>
        <w:pStyle w:val="24"/>
        <w:shd w:val="clear" w:color="auto" w:fill="auto"/>
        <w:tabs>
          <w:tab w:val="left" w:pos="1426"/>
        </w:tabs>
        <w:spacing w:before="0" w:after="0" w:line="322" w:lineRule="exact"/>
        <w:ind w:left="720"/>
        <w:jc w:val="both"/>
        <w:rPr>
          <w:sz w:val="24"/>
        </w:rPr>
      </w:pPr>
    </w:p>
    <w:sectPr w:rsidR="0092518F" w:rsidRPr="00B22E9C" w:rsidSect="00B22E9C">
      <w:pgSz w:w="11905" w:h="16837"/>
      <w:pgMar w:top="881" w:right="706" w:bottom="1112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96E" w:rsidRDefault="001D296E">
      <w:r>
        <w:separator/>
      </w:r>
    </w:p>
  </w:endnote>
  <w:endnote w:type="continuationSeparator" w:id="0">
    <w:p w:rsidR="001D296E" w:rsidRDefault="001D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96E" w:rsidRDefault="001D296E"/>
  </w:footnote>
  <w:footnote w:type="continuationSeparator" w:id="0">
    <w:p w:rsidR="001D296E" w:rsidRDefault="001D29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293"/>
    <w:multiLevelType w:val="multilevel"/>
    <w:tmpl w:val="A6B4B7F2"/>
    <w:lvl w:ilvl="0">
      <w:start w:val="1"/>
      <w:numFmt w:val="decimal"/>
      <w:lvlText w:val="5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10DB2"/>
    <w:multiLevelType w:val="multilevel"/>
    <w:tmpl w:val="264ED770"/>
    <w:lvl w:ilvl="0">
      <w:start w:val="1"/>
      <w:numFmt w:val="decimal"/>
      <w:lvlText w:val="3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135DCC"/>
    <w:multiLevelType w:val="multilevel"/>
    <w:tmpl w:val="3F46B89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D236EF"/>
    <w:multiLevelType w:val="multilevel"/>
    <w:tmpl w:val="6A90981A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03625D"/>
    <w:multiLevelType w:val="multilevel"/>
    <w:tmpl w:val="C3622C9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CC0F45"/>
    <w:multiLevelType w:val="multilevel"/>
    <w:tmpl w:val="F61E98A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E60650"/>
    <w:multiLevelType w:val="multilevel"/>
    <w:tmpl w:val="979CAA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2E3BC7"/>
    <w:multiLevelType w:val="multilevel"/>
    <w:tmpl w:val="008AFE0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820ACC"/>
    <w:multiLevelType w:val="multilevel"/>
    <w:tmpl w:val="B8AAF47A"/>
    <w:lvl w:ilvl="0">
      <w:start w:val="1"/>
      <w:numFmt w:val="decimal"/>
      <w:lvlText w:val="5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E240C4"/>
    <w:multiLevelType w:val="multilevel"/>
    <w:tmpl w:val="D30C2822"/>
    <w:lvl w:ilvl="0">
      <w:start w:val="1"/>
      <w:numFmt w:val="decimal"/>
      <w:lvlText w:val="5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FC8743E"/>
    <w:multiLevelType w:val="multilevel"/>
    <w:tmpl w:val="92E27EE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2518F"/>
    <w:rsid w:val="001D296E"/>
    <w:rsid w:val="005C02D1"/>
    <w:rsid w:val="00895218"/>
    <w:rsid w:val="0092518F"/>
    <w:rsid w:val="00B22E9C"/>
    <w:rsid w:val="00B87B6C"/>
    <w:rsid w:val="00D46A5B"/>
    <w:rsid w:val="00EA7F34"/>
    <w:rsid w:val="00FD3798"/>
    <w:rsid w:val="00FF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F6CA"/>
  <w15:docId w15:val="{CD1784F4-2B28-4A99-B56D-A19DB09D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115pt">
    <w:name w:val="Основной текст (2) + 11;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35pt">
    <w:name w:val="Основной текст (8) + 13;5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2">
    <w:name w:val="Основной текст (20) + Не полужирный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4">
    <w:name w:val="Основной текст2"/>
    <w:basedOn w:val="a"/>
    <w:link w:val="a4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312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230" w:lineRule="exac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0" w:line="0" w:lineRule="atLeast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header"/>
    <w:basedOn w:val="a"/>
    <w:link w:val="a6"/>
    <w:uiPriority w:val="99"/>
    <w:unhideWhenUsed/>
    <w:rsid w:val="00EA7F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7F34"/>
    <w:rPr>
      <w:color w:val="000000"/>
    </w:rPr>
  </w:style>
  <w:style w:type="paragraph" w:styleId="a7">
    <w:name w:val="footer"/>
    <w:basedOn w:val="a"/>
    <w:link w:val="a8"/>
    <w:uiPriority w:val="99"/>
    <w:unhideWhenUsed/>
    <w:rsid w:val="00EA7F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7F34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B87B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7B6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E13F1-EC44-4D76-A9F7-0A83FC0BB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и Валера</dc:creator>
  <cp:lastModifiedBy>Лариса</cp:lastModifiedBy>
  <cp:revision>8</cp:revision>
  <cp:lastPrinted>2023-09-18T09:16:00Z</cp:lastPrinted>
  <dcterms:created xsi:type="dcterms:W3CDTF">2017-03-03T07:12:00Z</dcterms:created>
  <dcterms:modified xsi:type="dcterms:W3CDTF">2023-09-18T09:21:00Z</dcterms:modified>
</cp:coreProperties>
</file>