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46" w:rsidRDefault="006B1CC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Структура и органы управления</w:t>
      </w:r>
    </w:p>
    <w:p w:rsidR="00161A46" w:rsidRDefault="00161A46">
      <w:pPr>
        <w:spacing w:line="76" w:lineRule="exact"/>
        <w:rPr>
          <w:sz w:val="24"/>
          <w:szCs w:val="24"/>
        </w:rPr>
      </w:pPr>
    </w:p>
    <w:p w:rsidR="00161A46" w:rsidRDefault="006B1CCA">
      <w:pPr>
        <w:spacing w:line="276" w:lineRule="auto"/>
        <w:ind w:left="1500" w:right="1340" w:hanging="6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МБОУ «Мари-Суксинская </w:t>
      </w:r>
      <w:r>
        <w:rPr>
          <w:rFonts w:eastAsia="Times New Roman"/>
          <w:sz w:val="28"/>
          <w:szCs w:val="28"/>
        </w:rPr>
        <w:t>осовная общеобразовательная школа» Актанышского муниципального района Республики Татарстан</w:t>
      </w:r>
    </w:p>
    <w:p w:rsidR="00161A46" w:rsidRDefault="006B1CC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4881880</wp:posOffset>
            </wp:positionH>
            <wp:positionV relativeFrom="paragraph">
              <wp:posOffset>568960</wp:posOffset>
            </wp:positionV>
            <wp:extent cx="1958340" cy="11957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1A46" w:rsidRDefault="00161A46">
      <w:pPr>
        <w:sectPr w:rsidR="00161A46">
          <w:pgSz w:w="11900" w:h="16841"/>
          <w:pgMar w:top="1113" w:right="779" w:bottom="1440" w:left="680" w:header="0" w:footer="0" w:gutter="0"/>
          <w:cols w:space="720" w:equalWidth="0">
            <w:col w:w="10440"/>
          </w:cols>
        </w:sectPr>
      </w:pPr>
    </w:p>
    <w:p w:rsidR="00161A46" w:rsidRDefault="00161A46">
      <w:pPr>
        <w:spacing w:line="200" w:lineRule="exact"/>
        <w:rPr>
          <w:sz w:val="24"/>
          <w:szCs w:val="24"/>
        </w:rPr>
      </w:pPr>
    </w:p>
    <w:p w:rsidR="00161A46" w:rsidRDefault="00161A46">
      <w:pPr>
        <w:spacing w:line="200" w:lineRule="exact"/>
        <w:rPr>
          <w:sz w:val="24"/>
          <w:szCs w:val="24"/>
        </w:rPr>
      </w:pPr>
    </w:p>
    <w:p w:rsidR="00161A46" w:rsidRDefault="00161A46">
      <w:pPr>
        <w:spacing w:line="200" w:lineRule="exact"/>
        <w:rPr>
          <w:sz w:val="24"/>
          <w:szCs w:val="24"/>
        </w:rPr>
      </w:pPr>
    </w:p>
    <w:p w:rsidR="00161A46" w:rsidRDefault="00161A46">
      <w:pPr>
        <w:spacing w:line="276" w:lineRule="exact"/>
        <w:rPr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40"/>
        <w:gridCol w:w="380"/>
        <w:gridCol w:w="2360"/>
        <w:gridCol w:w="1380"/>
        <w:gridCol w:w="1200"/>
      </w:tblGrid>
      <w:tr w:rsidR="00161A46">
        <w:trPr>
          <w:trHeight w:val="402"/>
        </w:trPr>
        <w:tc>
          <w:tcPr>
            <w:tcW w:w="23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61A46" w:rsidRDefault="006B1CC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1A46" w:rsidRDefault="006B1CCA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Директор</w:t>
            </w:r>
          </w:p>
        </w:tc>
      </w:tr>
      <w:tr w:rsidR="00161A46">
        <w:trPr>
          <w:trHeight w:val="374"/>
        </w:trPr>
        <w:tc>
          <w:tcPr>
            <w:tcW w:w="23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совет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4940" w:type="dxa"/>
            <w:gridSpan w:val="3"/>
            <w:tcBorders>
              <w:right w:val="single" w:sz="8" w:space="0" w:color="auto"/>
            </w:tcBorders>
            <w:vAlign w:val="bottom"/>
          </w:tcPr>
          <w:p w:rsidR="00161A46" w:rsidRDefault="006B1CCA" w:rsidP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МБОУ «Мари-Суксинская</w:t>
            </w:r>
            <w:r>
              <w:rPr>
                <w:rFonts w:eastAsia="Times New Roman"/>
                <w:w w:val="99"/>
                <w:sz w:val="28"/>
                <w:szCs w:val="28"/>
              </w:rPr>
              <w:t xml:space="preserve"> ООШ»</w:t>
            </w:r>
          </w:p>
        </w:tc>
      </w:tr>
      <w:tr w:rsidR="00161A46">
        <w:trPr>
          <w:trHeight w:val="43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</w:tr>
      <w:tr w:rsidR="00161A46">
        <w:trPr>
          <w:trHeight w:val="243"/>
        </w:trPr>
        <w:tc>
          <w:tcPr>
            <w:tcW w:w="1080" w:type="dxa"/>
            <w:vAlign w:val="bottom"/>
          </w:tcPr>
          <w:p w:rsidR="00161A46" w:rsidRDefault="00161A46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1"/>
                <w:szCs w:val="21"/>
              </w:rPr>
            </w:pP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161A46" w:rsidRDefault="00161A46">
            <w:pPr>
              <w:rPr>
                <w:sz w:val="21"/>
                <w:szCs w:val="21"/>
              </w:rPr>
            </w:pPr>
          </w:p>
        </w:tc>
      </w:tr>
    </w:tbl>
    <w:p w:rsidR="00161A46" w:rsidRDefault="006B1CC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716280</wp:posOffset>
            </wp:positionH>
            <wp:positionV relativeFrom="paragraph">
              <wp:posOffset>-10160</wp:posOffset>
            </wp:positionV>
            <wp:extent cx="76200" cy="2495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2484120</wp:posOffset>
            </wp:positionH>
            <wp:positionV relativeFrom="paragraph">
              <wp:posOffset>-10160</wp:posOffset>
            </wp:positionV>
            <wp:extent cx="76200" cy="2495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4135120</wp:posOffset>
            </wp:positionH>
            <wp:positionV relativeFrom="paragraph">
              <wp:posOffset>-10160</wp:posOffset>
            </wp:positionV>
            <wp:extent cx="76200" cy="24955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1513205</wp:posOffset>
            </wp:positionH>
            <wp:positionV relativeFrom="paragraph">
              <wp:posOffset>-593725</wp:posOffset>
            </wp:positionV>
            <wp:extent cx="240665" cy="76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1A46" w:rsidRDefault="00161A46">
      <w:pPr>
        <w:spacing w:line="328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"/>
        <w:gridCol w:w="2200"/>
        <w:gridCol w:w="100"/>
        <w:gridCol w:w="360"/>
        <w:gridCol w:w="80"/>
        <w:gridCol w:w="2240"/>
        <w:gridCol w:w="60"/>
        <w:gridCol w:w="280"/>
        <w:gridCol w:w="2020"/>
        <w:gridCol w:w="280"/>
      </w:tblGrid>
      <w:tr w:rsidR="00161A46">
        <w:trPr>
          <w:trHeight w:val="393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auto"/>
            </w:tcBorders>
            <w:vAlign w:val="bottom"/>
          </w:tcPr>
          <w:p w:rsidR="00161A46" w:rsidRDefault="006B1CCA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</w:t>
            </w:r>
            <w:r>
              <w:rPr>
                <w:rFonts w:eastAsia="Times New Roman"/>
                <w:sz w:val="28"/>
                <w:szCs w:val="28"/>
              </w:rPr>
              <w:t>. директора</w:t>
            </w:r>
          </w:p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Зам. директора</w:t>
            </w:r>
          </w:p>
        </w:tc>
        <w:tc>
          <w:tcPr>
            <w:tcW w:w="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61A46" w:rsidRDefault="006B1CCA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Заведующий</w:t>
            </w: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</w:tr>
      <w:tr w:rsidR="00161A46">
        <w:trPr>
          <w:trHeight w:val="368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vAlign w:val="bottom"/>
          </w:tcPr>
          <w:p w:rsidR="00161A46" w:rsidRDefault="006B1CCA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УР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 ВР</w:t>
            </w:r>
          </w:p>
        </w:tc>
        <w:tc>
          <w:tcPr>
            <w:tcW w:w="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ХЧ</w:t>
            </w: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</w:tr>
      <w:tr w:rsidR="00161A46">
        <w:trPr>
          <w:trHeight w:val="212"/>
        </w:trPr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</w:tr>
      <w:tr w:rsidR="00161A46">
        <w:trPr>
          <w:trHeight w:val="362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</w:tr>
      <w:tr w:rsidR="00161A46">
        <w:trPr>
          <w:trHeight w:val="3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Методический</w:t>
            </w:r>
          </w:p>
        </w:tc>
        <w:tc>
          <w:tcPr>
            <w:tcW w:w="10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МО классных</w:t>
            </w:r>
          </w:p>
        </w:tc>
        <w:tc>
          <w:tcPr>
            <w:tcW w:w="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Технический</w:t>
            </w:r>
          </w:p>
        </w:tc>
      </w:tr>
      <w:tr w:rsidR="00161A46">
        <w:trPr>
          <w:trHeight w:val="3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совет</w:t>
            </w:r>
          </w:p>
        </w:tc>
        <w:tc>
          <w:tcPr>
            <w:tcW w:w="10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руководителей</w:t>
            </w:r>
          </w:p>
        </w:tc>
        <w:tc>
          <w:tcPr>
            <w:tcW w:w="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персонал</w:t>
            </w:r>
          </w:p>
        </w:tc>
      </w:tr>
      <w:tr w:rsidR="00161A46">
        <w:trPr>
          <w:trHeight w:val="20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17"/>
                <w:szCs w:val="17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161A46" w:rsidRDefault="00161A46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17"/>
                <w:szCs w:val="17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161A46" w:rsidRDefault="00161A46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7"/>
                <w:szCs w:val="17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7"/>
                <w:szCs w:val="17"/>
              </w:rPr>
            </w:pPr>
          </w:p>
        </w:tc>
      </w:tr>
      <w:tr w:rsidR="00161A46">
        <w:trPr>
          <w:trHeight w:val="371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</w:tr>
      <w:tr w:rsidR="00161A46">
        <w:trPr>
          <w:trHeight w:val="37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Предметные</w:t>
            </w:r>
          </w:p>
        </w:tc>
        <w:tc>
          <w:tcPr>
            <w:tcW w:w="10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Ученическое</w:t>
            </w:r>
          </w:p>
        </w:tc>
        <w:tc>
          <w:tcPr>
            <w:tcW w:w="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</w:tr>
      <w:tr w:rsidR="00161A46">
        <w:trPr>
          <w:trHeight w:val="37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МО</w:t>
            </w:r>
          </w:p>
        </w:tc>
        <w:tc>
          <w:tcPr>
            <w:tcW w:w="10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самоуправление</w:t>
            </w:r>
          </w:p>
        </w:tc>
        <w:tc>
          <w:tcPr>
            <w:tcW w:w="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</w:tr>
      <w:tr w:rsidR="00161A46">
        <w:trPr>
          <w:trHeight w:val="20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</w:tr>
      <w:tr w:rsidR="00161A46">
        <w:trPr>
          <w:trHeight w:val="427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</w:tr>
      <w:tr w:rsidR="00161A46">
        <w:trPr>
          <w:trHeight w:val="38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Педагогический</w:t>
            </w:r>
          </w:p>
        </w:tc>
        <w:tc>
          <w:tcPr>
            <w:tcW w:w="10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61A46" w:rsidRDefault="006B1CCA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Учащиеся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</w:tr>
      <w:tr w:rsidR="00161A46">
        <w:trPr>
          <w:trHeight w:val="35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161A46" w:rsidRDefault="006B1CC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коллектив</w:t>
            </w:r>
          </w:p>
        </w:tc>
        <w:tc>
          <w:tcPr>
            <w:tcW w:w="10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24"/>
                <w:szCs w:val="24"/>
              </w:rPr>
            </w:pPr>
          </w:p>
        </w:tc>
      </w:tr>
      <w:tr w:rsidR="00161A46">
        <w:trPr>
          <w:trHeight w:val="21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020" w:type="dxa"/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161A46" w:rsidRDefault="00161A46">
            <w:pPr>
              <w:rPr>
                <w:sz w:val="18"/>
                <w:szCs w:val="18"/>
              </w:rPr>
            </w:pPr>
          </w:p>
        </w:tc>
      </w:tr>
    </w:tbl>
    <w:p w:rsidR="00161A46" w:rsidRDefault="006B1CC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692785</wp:posOffset>
            </wp:positionH>
            <wp:positionV relativeFrom="paragraph">
              <wp:posOffset>-2657475</wp:posOffset>
            </wp:positionV>
            <wp:extent cx="113030" cy="29908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29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697865</wp:posOffset>
            </wp:positionH>
            <wp:positionV relativeFrom="paragraph">
              <wp:posOffset>-1804670</wp:posOffset>
            </wp:positionV>
            <wp:extent cx="113030" cy="3175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697865</wp:posOffset>
            </wp:positionH>
            <wp:positionV relativeFrom="paragraph">
              <wp:posOffset>-950595</wp:posOffset>
            </wp:positionV>
            <wp:extent cx="113030" cy="3200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2465705</wp:posOffset>
            </wp:positionH>
            <wp:positionV relativeFrom="paragraph">
              <wp:posOffset>-2667000</wp:posOffset>
            </wp:positionV>
            <wp:extent cx="113030" cy="29908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29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2454275</wp:posOffset>
            </wp:positionH>
            <wp:positionV relativeFrom="paragraph">
              <wp:posOffset>-1807845</wp:posOffset>
            </wp:positionV>
            <wp:extent cx="113030" cy="3175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2454275</wp:posOffset>
            </wp:positionH>
            <wp:positionV relativeFrom="paragraph">
              <wp:posOffset>-941070</wp:posOffset>
            </wp:positionV>
            <wp:extent cx="113030" cy="32004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4135755</wp:posOffset>
            </wp:positionH>
            <wp:positionV relativeFrom="paragraph">
              <wp:posOffset>-2657475</wp:posOffset>
            </wp:positionV>
            <wp:extent cx="113030" cy="2990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29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1515745</wp:posOffset>
            </wp:positionH>
            <wp:positionV relativeFrom="paragraph">
              <wp:posOffset>-355600</wp:posOffset>
            </wp:positionV>
            <wp:extent cx="246380" cy="7937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79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1A46" w:rsidRDefault="006B1CC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161A46" w:rsidRDefault="00161A46">
      <w:pPr>
        <w:spacing w:line="200" w:lineRule="exact"/>
        <w:rPr>
          <w:sz w:val="24"/>
          <w:szCs w:val="24"/>
        </w:rPr>
      </w:pPr>
    </w:p>
    <w:p w:rsidR="00161A46" w:rsidRDefault="00161A46">
      <w:pPr>
        <w:spacing w:line="200" w:lineRule="exact"/>
        <w:rPr>
          <w:sz w:val="24"/>
          <w:szCs w:val="24"/>
        </w:rPr>
      </w:pPr>
    </w:p>
    <w:p w:rsidR="00161A46" w:rsidRDefault="00161A46">
      <w:pPr>
        <w:spacing w:line="200" w:lineRule="exact"/>
        <w:rPr>
          <w:sz w:val="24"/>
          <w:szCs w:val="24"/>
        </w:rPr>
      </w:pPr>
    </w:p>
    <w:p w:rsidR="00161A46" w:rsidRDefault="00161A46">
      <w:pPr>
        <w:spacing w:line="365" w:lineRule="exact"/>
        <w:rPr>
          <w:sz w:val="24"/>
          <w:szCs w:val="24"/>
        </w:rPr>
      </w:pPr>
    </w:p>
    <w:p w:rsidR="00161A46" w:rsidRDefault="006B1CCA">
      <w:pPr>
        <w:spacing w:line="302" w:lineRule="auto"/>
        <w:jc w:val="center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Общее собрание трудового коллектива</w:t>
      </w:r>
    </w:p>
    <w:p w:rsidR="00161A46" w:rsidRDefault="00161A4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4" o:spid="_x0000_s1039" style="position:absolute;z-index:251662848;visibility:visible;mso-wrap-distance-left:0;mso-wrap-distance-right:0" from="-12.6pt,85.35pt" to="114.6pt,85.35pt" o:allowincell="f" strokeweight=".25392mm"/>
        </w:pict>
      </w:r>
      <w:r>
        <w:rPr>
          <w:sz w:val="24"/>
          <w:szCs w:val="24"/>
        </w:rPr>
        <w:pict>
          <v:line id="Shape 15" o:spid="_x0000_s1040" style="position:absolute;z-index:251663872;visibility:visible;mso-wrap-distance-left:0;mso-wrap-distance-right:0" from="114.25pt,31.1pt" to="114.25pt,85.7pt" o:allowincell="f" strokeweight=".25392mm"/>
        </w:pict>
      </w:r>
      <w:r>
        <w:rPr>
          <w:sz w:val="24"/>
          <w:szCs w:val="24"/>
        </w:rPr>
        <w:pict>
          <v:line id="Shape 16" o:spid="_x0000_s1041" style="position:absolute;z-index:251664896;visibility:visible;mso-wrap-distance-left:0;mso-wrap-distance-right:0" from="-12.6pt,31.5pt" to="114.6pt,31.5pt" o:allowincell="f" strokeweight=".25392mm"/>
        </w:pict>
      </w:r>
      <w:r>
        <w:rPr>
          <w:sz w:val="24"/>
          <w:szCs w:val="24"/>
        </w:rPr>
        <w:pict>
          <v:line id="Shape 17" o:spid="_x0000_s1042" style="position:absolute;z-index:251665920;visibility:visible;mso-wrap-distance-left:0;mso-wrap-distance-right:0" from="-12.25pt,31.1pt" to="-12.25pt,85.7pt" o:allowincell="f" strokeweight=".25392mm"/>
        </w:pict>
      </w:r>
    </w:p>
    <w:p w:rsidR="00161A46" w:rsidRDefault="00161A46">
      <w:pPr>
        <w:spacing w:line="200" w:lineRule="exact"/>
        <w:rPr>
          <w:sz w:val="24"/>
          <w:szCs w:val="24"/>
        </w:rPr>
      </w:pPr>
    </w:p>
    <w:p w:rsidR="00161A46" w:rsidRDefault="00161A46">
      <w:pPr>
        <w:spacing w:line="200" w:lineRule="exact"/>
        <w:rPr>
          <w:sz w:val="24"/>
          <w:szCs w:val="24"/>
        </w:rPr>
      </w:pPr>
    </w:p>
    <w:p w:rsidR="00161A46" w:rsidRDefault="00161A46">
      <w:pPr>
        <w:spacing w:line="279" w:lineRule="exact"/>
        <w:rPr>
          <w:sz w:val="24"/>
          <w:szCs w:val="24"/>
        </w:rPr>
      </w:pPr>
    </w:p>
    <w:p w:rsidR="00161A46" w:rsidRDefault="006B1CCA">
      <w:pPr>
        <w:ind w:right="1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Родительский</w:t>
      </w:r>
    </w:p>
    <w:p w:rsidR="00161A46" w:rsidRDefault="00161A46">
      <w:pPr>
        <w:spacing w:line="57" w:lineRule="exact"/>
        <w:rPr>
          <w:sz w:val="24"/>
          <w:szCs w:val="24"/>
        </w:rPr>
      </w:pPr>
    </w:p>
    <w:p w:rsidR="00161A46" w:rsidRDefault="006B1CCA">
      <w:pPr>
        <w:ind w:right="1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комитет</w:t>
      </w:r>
    </w:p>
    <w:sectPr w:rsidR="00161A46" w:rsidSect="00161A46">
      <w:type w:val="continuous"/>
      <w:pgSz w:w="11900" w:h="16841"/>
      <w:pgMar w:top="1113" w:right="779" w:bottom="1440" w:left="680" w:header="0" w:footer="0" w:gutter="0"/>
      <w:cols w:num="2" w:space="720" w:equalWidth="0">
        <w:col w:w="7760" w:space="720"/>
        <w:col w:w="19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1A46"/>
    <w:rsid w:val="00161A46"/>
    <w:rsid w:val="006B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Гулназ</cp:lastModifiedBy>
  <cp:revision>2</cp:revision>
  <dcterms:created xsi:type="dcterms:W3CDTF">2020-10-12T05:59:00Z</dcterms:created>
  <dcterms:modified xsi:type="dcterms:W3CDTF">2020-10-12T05:59:00Z</dcterms:modified>
</cp:coreProperties>
</file>