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A42CDA" w:rsidRPr="003F0F8D" w:rsidTr="003F0F8D">
        <w:tc>
          <w:tcPr>
            <w:tcW w:w="4962" w:type="dxa"/>
            <w:shd w:val="clear" w:color="auto" w:fill="auto"/>
          </w:tcPr>
          <w:p w:rsidR="00A42CDA" w:rsidRPr="003F0F8D" w:rsidRDefault="00A42CDA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986F5F" w:rsidRDefault="00A42CDA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– </w:t>
            </w:r>
          </w:p>
          <w:p w:rsidR="00A42CDA" w:rsidRPr="003F0F8D" w:rsidRDefault="00986F5F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  </w:t>
            </w:r>
            <w:r w:rsidR="00986F5F">
              <w:rPr>
                <w:rFonts w:ascii="Times New Roman" w:hAnsi="Times New Roman" w:cs="Times New Roman"/>
                <w:sz w:val="24"/>
                <w:szCs w:val="24"/>
              </w:rPr>
              <w:t>Афанасьева Р.В.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    (подпись)                               Фамилия И.О.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</w:p>
        </w:tc>
        <w:tc>
          <w:tcPr>
            <w:tcW w:w="4394" w:type="dxa"/>
            <w:shd w:val="clear" w:color="auto" w:fill="auto"/>
          </w:tcPr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 w:rsidR="00BB6779">
              <w:rPr>
                <w:rFonts w:ascii="Times New Roman" w:hAnsi="Times New Roman" w:cs="Times New Roman"/>
                <w:sz w:val="24"/>
                <w:szCs w:val="24"/>
              </w:rPr>
              <w:t>Лицей № 14»</w:t>
            </w:r>
            <w:r w:rsidR="00986F5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  <w:proofErr w:type="spellStart"/>
            <w:r w:rsidR="00BB6779" w:rsidRPr="00BB67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Купоросова</w:t>
            </w:r>
            <w:proofErr w:type="spellEnd"/>
            <w:r w:rsidR="00BB6779" w:rsidRPr="00BB67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О.В.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gramStart"/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подпись)   </w:t>
            </w:r>
            <w:proofErr w:type="gramEnd"/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Фамилия И.О.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</w:p>
        </w:tc>
      </w:tr>
    </w:tbl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ПАСПОРТ</w:t>
      </w: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доступности для инвалидов объекта и предоставляемых на нем услуг</w:t>
      </w: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FA4E56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1.1.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Адрес объекта, на котором предоставляется услуга: </w:t>
      </w:r>
      <w:r w:rsidR="00CB385A" w:rsidRPr="00FA4E56">
        <w:rPr>
          <w:rFonts w:ascii="Times New Roman" w:hAnsi="Times New Roman" w:cs="Times New Roman"/>
          <w:sz w:val="24"/>
          <w:u w:val="single"/>
        </w:rPr>
        <w:t xml:space="preserve">РФ 422540, Республика Татарстан, </w:t>
      </w:r>
      <w:proofErr w:type="spellStart"/>
      <w:r w:rsidR="00CB385A" w:rsidRPr="00FA4E56">
        <w:rPr>
          <w:rFonts w:ascii="Times New Roman" w:hAnsi="Times New Roman" w:cs="Times New Roman"/>
          <w:sz w:val="24"/>
          <w:u w:val="single"/>
        </w:rPr>
        <w:t>Зеленодольский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район </w:t>
      </w:r>
      <w:proofErr w:type="spellStart"/>
      <w:r w:rsidR="00CB385A" w:rsidRPr="00FA4E56">
        <w:rPr>
          <w:rFonts w:ascii="Times New Roman" w:hAnsi="Times New Roman" w:cs="Times New Roman"/>
          <w:sz w:val="24"/>
          <w:u w:val="single"/>
        </w:rPr>
        <w:t>г.Зеленодольск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, </w:t>
      </w:r>
      <w:proofErr w:type="spellStart"/>
      <w:r w:rsidR="00CB385A" w:rsidRPr="00FA4E56">
        <w:rPr>
          <w:rFonts w:ascii="Times New Roman" w:hAnsi="Times New Roman" w:cs="Times New Roman"/>
          <w:sz w:val="24"/>
          <w:u w:val="single"/>
        </w:rPr>
        <w:t>ул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</w:t>
      </w:r>
      <w:proofErr w:type="gramStart"/>
      <w:r w:rsidR="00CB385A" w:rsidRPr="00FA4E56">
        <w:rPr>
          <w:rFonts w:ascii="Times New Roman" w:hAnsi="Times New Roman" w:cs="Times New Roman"/>
          <w:sz w:val="24"/>
          <w:u w:val="single"/>
        </w:rPr>
        <w:t>Тургенева ,</w:t>
      </w:r>
      <w:proofErr w:type="gram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д. 19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1.2. </w:t>
      </w:r>
      <w:r w:rsidR="00A42CDA" w:rsidRPr="003F0F8D">
        <w:rPr>
          <w:rFonts w:ascii="Times New Roman" w:hAnsi="Times New Roman" w:cs="Times New Roman"/>
          <w:sz w:val="24"/>
          <w:szCs w:val="24"/>
        </w:rPr>
        <w:t>Наименование предоставляемой услуги: ________________________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B385A" w:rsidRPr="00FA4E56" w:rsidRDefault="005934B2" w:rsidP="00CB385A">
      <w:pPr>
        <w:tabs>
          <w:tab w:val="left" w:pos="860"/>
          <w:tab w:val="left" w:pos="3800"/>
          <w:tab w:val="left" w:pos="4855"/>
        </w:tabs>
        <w:jc w:val="both"/>
        <w:rPr>
          <w:rFonts w:ascii="Times New Roman" w:hAnsi="Times New Roman" w:cs="Times New Roman"/>
          <w:sz w:val="24"/>
        </w:rPr>
      </w:pPr>
      <w:r w:rsidRPr="00CB385A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="00CB385A" w:rsidRPr="00FA4E56">
        <w:rPr>
          <w:rFonts w:ascii="Times New Roman" w:hAnsi="Times New Roman" w:cs="Times New Roman"/>
          <w:sz w:val="24"/>
        </w:rPr>
        <w:t>отдельностоящее</w:t>
      </w:r>
      <w:proofErr w:type="spellEnd"/>
      <w:r w:rsidR="00CB385A" w:rsidRPr="00FA4E56">
        <w:rPr>
          <w:rFonts w:ascii="Times New Roman" w:hAnsi="Times New Roman" w:cs="Times New Roman"/>
          <w:sz w:val="24"/>
        </w:rPr>
        <w:t xml:space="preserve"> здание</w:t>
      </w:r>
      <w:r w:rsidR="00CB385A" w:rsidRPr="00FA4E56">
        <w:rPr>
          <w:rFonts w:ascii="Times New Roman" w:hAnsi="Times New Roman" w:cs="Times New Roman"/>
          <w:sz w:val="24"/>
          <w:u w:val="single"/>
        </w:rPr>
        <w:tab/>
        <w:t>три</w:t>
      </w:r>
      <w:r w:rsidR="00CB385A" w:rsidRPr="00FA4E56">
        <w:rPr>
          <w:rFonts w:ascii="Times New Roman" w:hAnsi="Times New Roman" w:cs="Times New Roman"/>
          <w:sz w:val="24"/>
          <w:u w:val="single"/>
        </w:rPr>
        <w:tab/>
      </w:r>
      <w:r w:rsidR="00CB385A" w:rsidRPr="00FA4E56">
        <w:rPr>
          <w:rFonts w:ascii="Times New Roman" w:hAnsi="Times New Roman" w:cs="Times New Roman"/>
          <w:sz w:val="24"/>
        </w:rPr>
        <w:t>этажей,</w:t>
      </w:r>
      <w:r w:rsidR="00FA4E56" w:rsidRPr="00FA4E56">
        <w:rPr>
          <w:rFonts w:ascii="Times New Roman" w:hAnsi="Times New Roman" w:cs="Times New Roman"/>
          <w:sz w:val="24"/>
        </w:rPr>
        <w:t xml:space="preserve"> </w:t>
      </w:r>
      <w:r w:rsidR="00CB385A" w:rsidRPr="00FA4E56">
        <w:rPr>
          <w:rFonts w:ascii="Times New Roman" w:hAnsi="Times New Roman" w:cs="Times New Roman"/>
          <w:sz w:val="24"/>
        </w:rPr>
        <w:t>_</w:t>
      </w:r>
      <w:proofErr w:type="gramStart"/>
      <w:r w:rsidR="00CB385A" w:rsidRPr="00FA4E56">
        <w:rPr>
          <w:rFonts w:ascii="Times New Roman" w:hAnsi="Times New Roman" w:cs="Times New Roman"/>
          <w:color w:val="000000" w:themeColor="text1"/>
          <w:sz w:val="24"/>
          <w:u w:val="single"/>
        </w:rPr>
        <w:t>4008,5</w:t>
      </w:r>
      <w:r w:rsidR="00CB385A" w:rsidRPr="00FA4E56">
        <w:rPr>
          <w:rFonts w:ascii="Times New Roman" w:hAnsi="Times New Roman" w:cs="Times New Roman"/>
          <w:sz w:val="24"/>
        </w:rPr>
        <w:t>кв.м</w:t>
      </w:r>
      <w:proofErr w:type="gramEnd"/>
    </w:p>
    <w:p w:rsidR="00CB385A" w:rsidRPr="00FA4E56" w:rsidRDefault="00CB385A" w:rsidP="00CB385A">
      <w:pPr>
        <w:tabs>
          <w:tab w:val="left" w:pos="860"/>
          <w:tab w:val="left" w:pos="3473"/>
          <w:tab w:val="left" w:pos="6438"/>
          <w:tab w:val="left" w:pos="8365"/>
        </w:tabs>
        <w:jc w:val="both"/>
        <w:rPr>
          <w:rFonts w:ascii="Times New Roman" w:hAnsi="Times New Roman" w:cs="Times New Roman"/>
          <w:sz w:val="24"/>
        </w:rPr>
      </w:pPr>
      <w:r w:rsidRPr="00FA4E56">
        <w:rPr>
          <w:rFonts w:ascii="Times New Roman" w:hAnsi="Times New Roman" w:cs="Times New Roman"/>
          <w:sz w:val="24"/>
        </w:rPr>
        <w:t>- часть здания -</w:t>
      </w:r>
      <w:r w:rsidRPr="00FA4E56">
        <w:rPr>
          <w:rFonts w:ascii="Times New Roman" w:hAnsi="Times New Roman" w:cs="Times New Roman"/>
          <w:sz w:val="24"/>
          <w:u w:val="single"/>
        </w:rPr>
        <w:tab/>
      </w:r>
      <w:r w:rsidRPr="00FA4E56">
        <w:rPr>
          <w:rFonts w:ascii="Times New Roman" w:hAnsi="Times New Roman" w:cs="Times New Roman"/>
          <w:sz w:val="24"/>
        </w:rPr>
        <w:t>этажей</w:t>
      </w:r>
      <w:r w:rsidR="00FA4E56" w:rsidRPr="00FA4E56">
        <w:rPr>
          <w:rFonts w:ascii="Times New Roman" w:hAnsi="Times New Roman" w:cs="Times New Roman"/>
          <w:sz w:val="24"/>
        </w:rPr>
        <w:t xml:space="preserve"> </w:t>
      </w:r>
      <w:r w:rsidRPr="00FA4E56">
        <w:rPr>
          <w:rFonts w:ascii="Times New Roman" w:hAnsi="Times New Roman" w:cs="Times New Roman"/>
          <w:sz w:val="24"/>
        </w:rPr>
        <w:t>(или на -</w:t>
      </w:r>
      <w:r w:rsidRPr="00FA4E56">
        <w:rPr>
          <w:rFonts w:ascii="Times New Roman" w:hAnsi="Times New Roman" w:cs="Times New Roman"/>
          <w:sz w:val="24"/>
          <w:u w:val="single"/>
        </w:rPr>
        <w:tab/>
      </w:r>
      <w:r w:rsidRPr="00FA4E56">
        <w:rPr>
          <w:rFonts w:ascii="Times New Roman" w:hAnsi="Times New Roman" w:cs="Times New Roman"/>
          <w:sz w:val="24"/>
        </w:rPr>
        <w:t>этаже), -</w:t>
      </w:r>
      <w:r w:rsidRPr="00FA4E56">
        <w:rPr>
          <w:rFonts w:ascii="Times New Roman" w:hAnsi="Times New Roman" w:cs="Times New Roman"/>
          <w:sz w:val="24"/>
          <w:u w:val="single"/>
        </w:rPr>
        <w:tab/>
      </w:r>
      <w:r w:rsidRPr="00FA4E56">
        <w:rPr>
          <w:rFonts w:ascii="Times New Roman" w:hAnsi="Times New Roman" w:cs="Times New Roman"/>
          <w:sz w:val="24"/>
        </w:rPr>
        <w:t>кв.м</w:t>
      </w:r>
    </w:p>
    <w:p w:rsidR="00A42CDA" w:rsidRPr="00FA4E56" w:rsidRDefault="00CB385A" w:rsidP="00CB38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4E56">
        <w:rPr>
          <w:rFonts w:ascii="Times New Roman" w:hAnsi="Times New Roman" w:cs="Times New Roman"/>
          <w:sz w:val="24"/>
        </w:rPr>
        <w:t>- наличие прилегающего земельного участка</w:t>
      </w:r>
      <w:r w:rsidR="00FA4E56" w:rsidRPr="00FA4E56">
        <w:rPr>
          <w:rFonts w:ascii="Times New Roman" w:hAnsi="Times New Roman" w:cs="Times New Roman"/>
          <w:sz w:val="24"/>
        </w:rPr>
        <w:t xml:space="preserve"> </w:t>
      </w:r>
      <w:r w:rsidRPr="00FA4E56">
        <w:rPr>
          <w:rFonts w:ascii="Times New Roman" w:hAnsi="Times New Roman" w:cs="Times New Roman"/>
          <w:sz w:val="24"/>
        </w:rPr>
        <w:t>(</w:t>
      </w:r>
      <w:r w:rsidRPr="00FA4E56">
        <w:rPr>
          <w:rFonts w:ascii="Times New Roman" w:hAnsi="Times New Roman" w:cs="Times New Roman"/>
          <w:sz w:val="24"/>
          <w:u w:val="single"/>
        </w:rPr>
        <w:t>да</w:t>
      </w:r>
      <w:r w:rsidRPr="00FA4E56">
        <w:rPr>
          <w:rFonts w:ascii="Times New Roman" w:hAnsi="Times New Roman" w:cs="Times New Roman"/>
          <w:sz w:val="24"/>
        </w:rPr>
        <w:t>, нет</w:t>
      </w:r>
      <w:proofErr w:type="gramStart"/>
      <w:r w:rsidRPr="00FA4E56">
        <w:rPr>
          <w:rFonts w:ascii="Times New Roman" w:hAnsi="Times New Roman" w:cs="Times New Roman"/>
          <w:sz w:val="24"/>
        </w:rPr>
        <w:t>);</w:t>
      </w:r>
      <w:r w:rsidRPr="00FA4E56">
        <w:rPr>
          <w:rFonts w:ascii="Times New Roman" w:hAnsi="Times New Roman" w:cs="Times New Roman"/>
          <w:color w:val="000000" w:themeColor="text1"/>
          <w:sz w:val="24"/>
          <w:u w:val="single"/>
        </w:rPr>
        <w:t>15986</w:t>
      </w:r>
      <w:r w:rsidRPr="00FA4E56">
        <w:rPr>
          <w:rFonts w:ascii="Times New Roman" w:hAnsi="Times New Roman" w:cs="Times New Roman"/>
          <w:sz w:val="24"/>
        </w:rPr>
        <w:t>кв.м</w:t>
      </w:r>
      <w:proofErr w:type="gramEnd"/>
    </w:p>
    <w:p w:rsidR="005934B2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1.4. Год постройки здания__</w:t>
      </w:r>
      <w:r w:rsidR="00CB385A">
        <w:rPr>
          <w:rFonts w:ascii="Times New Roman" w:hAnsi="Times New Roman" w:cs="Times New Roman"/>
          <w:sz w:val="24"/>
          <w:szCs w:val="24"/>
        </w:rPr>
        <w:t>1963</w:t>
      </w:r>
      <w:r w:rsidRPr="003F0F8D">
        <w:rPr>
          <w:rFonts w:ascii="Times New Roman" w:hAnsi="Times New Roman" w:cs="Times New Roman"/>
          <w:sz w:val="24"/>
          <w:szCs w:val="24"/>
        </w:rPr>
        <w:t>, последнего капитального ремонта_</w:t>
      </w:r>
      <w:r w:rsidR="00CB385A">
        <w:rPr>
          <w:rFonts w:ascii="Times New Roman" w:hAnsi="Times New Roman" w:cs="Times New Roman"/>
          <w:sz w:val="24"/>
          <w:szCs w:val="24"/>
        </w:rPr>
        <w:t>2014 г.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1.5.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Название  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>организации,  которая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предоставляет  услугу  населению, (</w:t>
      </w:r>
      <w:r w:rsidR="00A42CDA" w:rsidRPr="003F0F8D">
        <w:rPr>
          <w:rFonts w:ascii="Times New Roman" w:hAnsi="Times New Roman" w:cs="Times New Roman"/>
          <w:i/>
          <w:sz w:val="24"/>
          <w:szCs w:val="24"/>
        </w:rPr>
        <w:t>полное</w:t>
      </w:r>
    </w:p>
    <w:p w:rsidR="00A42CDA" w:rsidRPr="00FA4E56" w:rsidRDefault="00A42CDA" w:rsidP="00CB38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i/>
          <w:sz w:val="24"/>
          <w:szCs w:val="24"/>
        </w:rPr>
        <w:t>наименование - согласно Уставу, сокращенное наименование</w:t>
      </w:r>
      <w:r w:rsidRPr="003F0F8D">
        <w:rPr>
          <w:rFonts w:ascii="Times New Roman" w:hAnsi="Times New Roman" w:cs="Times New Roman"/>
          <w:sz w:val="24"/>
          <w:szCs w:val="24"/>
        </w:rPr>
        <w:t xml:space="preserve">): </w:t>
      </w:r>
      <w:r w:rsidR="00CB385A" w:rsidRPr="00FA4E56">
        <w:rPr>
          <w:rFonts w:ascii="Times New Roman" w:hAnsi="Times New Roman" w:cs="Times New Roman"/>
          <w:sz w:val="24"/>
          <w:u w:val="single"/>
        </w:rPr>
        <w:t>Муниципальное бюджетное общеобразовательное учреждение « Лицей 14» Зеленодольского муниципального района Республики Татарстан (МБОУ « Лицей №14» ЗМР РТ)</w:t>
      </w:r>
    </w:p>
    <w:p w:rsidR="00A42CDA" w:rsidRPr="00FA4E56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1.6. Юридический а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дрес организации: </w:t>
      </w:r>
      <w:r w:rsidR="00CB385A" w:rsidRPr="00FA4E56">
        <w:rPr>
          <w:rFonts w:ascii="Times New Roman" w:hAnsi="Times New Roman" w:cs="Times New Roman"/>
          <w:sz w:val="24"/>
          <w:u w:val="single"/>
        </w:rPr>
        <w:t xml:space="preserve">РФ 422540, Республика Татарстан, </w:t>
      </w:r>
      <w:proofErr w:type="spellStart"/>
      <w:r w:rsidR="00CB385A" w:rsidRPr="00FA4E56">
        <w:rPr>
          <w:rFonts w:ascii="Times New Roman" w:hAnsi="Times New Roman" w:cs="Times New Roman"/>
          <w:sz w:val="24"/>
          <w:u w:val="single"/>
        </w:rPr>
        <w:t>Зеленодольский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район </w:t>
      </w:r>
      <w:proofErr w:type="spellStart"/>
      <w:r w:rsidR="00CB385A" w:rsidRPr="00FA4E56">
        <w:rPr>
          <w:rFonts w:ascii="Times New Roman" w:hAnsi="Times New Roman" w:cs="Times New Roman"/>
          <w:sz w:val="24"/>
          <w:u w:val="single"/>
        </w:rPr>
        <w:t>г.Зеленодольск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, </w:t>
      </w:r>
      <w:proofErr w:type="spellStart"/>
      <w:proofErr w:type="gramStart"/>
      <w:r w:rsidR="00CB385A" w:rsidRPr="00FA4E56">
        <w:rPr>
          <w:rFonts w:ascii="Times New Roman" w:hAnsi="Times New Roman" w:cs="Times New Roman"/>
          <w:sz w:val="24"/>
          <w:u w:val="single"/>
        </w:rPr>
        <w:t>ул</w:t>
      </w:r>
      <w:proofErr w:type="spell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</w:t>
      </w:r>
      <w:r w:rsidR="00FA4E56" w:rsidRPr="00FA4E56">
        <w:rPr>
          <w:rFonts w:ascii="Times New Roman" w:hAnsi="Times New Roman" w:cs="Times New Roman"/>
          <w:sz w:val="24"/>
          <w:u w:val="single"/>
        </w:rPr>
        <w:t xml:space="preserve"> </w:t>
      </w:r>
      <w:r w:rsidR="00CB385A" w:rsidRPr="00FA4E56">
        <w:rPr>
          <w:rFonts w:ascii="Times New Roman" w:hAnsi="Times New Roman" w:cs="Times New Roman"/>
          <w:sz w:val="24"/>
          <w:u w:val="single"/>
        </w:rPr>
        <w:t>Тургенева</w:t>
      </w:r>
      <w:proofErr w:type="gramEnd"/>
      <w:r w:rsidR="00CB385A" w:rsidRPr="00FA4E56">
        <w:rPr>
          <w:rFonts w:ascii="Times New Roman" w:hAnsi="Times New Roman" w:cs="Times New Roman"/>
          <w:sz w:val="24"/>
          <w:u w:val="single"/>
        </w:rPr>
        <w:t xml:space="preserve"> , д. 19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1.7. </w:t>
      </w:r>
      <w:r w:rsidR="00FA4E56">
        <w:rPr>
          <w:rFonts w:ascii="Times New Roman" w:hAnsi="Times New Roman" w:cs="Times New Roman"/>
          <w:sz w:val="24"/>
          <w:szCs w:val="24"/>
        </w:rPr>
        <w:t xml:space="preserve">Основание </w:t>
      </w:r>
      <w:proofErr w:type="gramStart"/>
      <w:r w:rsidR="00FA4E56">
        <w:rPr>
          <w:rFonts w:ascii="Times New Roman" w:hAnsi="Times New Roman" w:cs="Times New Roman"/>
          <w:sz w:val="24"/>
          <w:szCs w:val="24"/>
        </w:rPr>
        <w:t>для  пользования</w:t>
      </w:r>
      <w:proofErr w:type="gramEnd"/>
      <w:r w:rsidR="00FA4E56">
        <w:rPr>
          <w:rFonts w:ascii="Times New Roman" w:hAnsi="Times New Roman" w:cs="Times New Roman"/>
          <w:sz w:val="24"/>
          <w:szCs w:val="24"/>
        </w:rPr>
        <w:t xml:space="preserve"> объектом (оперативное управление, </w:t>
      </w:r>
      <w:r w:rsidR="00A42CDA" w:rsidRPr="003F0F8D">
        <w:rPr>
          <w:rFonts w:ascii="Times New Roman" w:hAnsi="Times New Roman" w:cs="Times New Roman"/>
          <w:sz w:val="24"/>
          <w:szCs w:val="24"/>
        </w:rPr>
        <w:t>аренда,</w:t>
      </w:r>
      <w:r w:rsidR="00FA4E56" w:rsidRPr="00FA4E56">
        <w:rPr>
          <w:rFonts w:ascii="Times New Roman" w:hAnsi="Times New Roman" w:cs="Times New Roman"/>
          <w:sz w:val="24"/>
          <w:szCs w:val="24"/>
        </w:rPr>
        <w:t xml:space="preserve"> </w:t>
      </w:r>
      <w:r w:rsidR="00CB385A">
        <w:rPr>
          <w:rFonts w:ascii="Times New Roman" w:hAnsi="Times New Roman" w:cs="Times New Roman"/>
          <w:sz w:val="24"/>
          <w:szCs w:val="24"/>
        </w:rPr>
        <w:t xml:space="preserve">собственность): </w:t>
      </w:r>
      <w:r w:rsidR="00CB385A" w:rsidRPr="00FA4E56">
        <w:rPr>
          <w:rFonts w:ascii="Times New Roman" w:hAnsi="Times New Roman" w:cs="Times New Roman"/>
          <w:sz w:val="24"/>
          <w:szCs w:val="24"/>
          <w:u w:val="single"/>
        </w:rPr>
        <w:t>оперативное управление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1.8.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муниципальная, частная) </w:t>
      </w:r>
      <w:r w:rsidR="00CB385A" w:rsidRPr="00FA4E56">
        <w:rPr>
          <w:rFonts w:ascii="Times New Roman" w:hAnsi="Times New Roman" w:cs="Times New Roman"/>
          <w:sz w:val="24"/>
          <w:szCs w:val="24"/>
          <w:u w:val="single"/>
        </w:rPr>
        <w:t>государственная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1.9. </w:t>
      </w:r>
      <w:r w:rsidR="00A42CDA" w:rsidRPr="003F0F8D">
        <w:rPr>
          <w:rFonts w:ascii="Times New Roman" w:hAnsi="Times New Roman" w:cs="Times New Roman"/>
          <w:sz w:val="24"/>
          <w:szCs w:val="24"/>
        </w:rPr>
        <w:t>Административно-территориальна</w:t>
      </w:r>
      <w:r w:rsidR="00FA4E56">
        <w:rPr>
          <w:rFonts w:ascii="Times New Roman" w:hAnsi="Times New Roman" w:cs="Times New Roman"/>
          <w:sz w:val="24"/>
          <w:szCs w:val="24"/>
        </w:rPr>
        <w:t xml:space="preserve">я       подведомственность </w:t>
      </w:r>
      <w:r w:rsidR="00A42CDA" w:rsidRPr="003F0F8D">
        <w:rPr>
          <w:rFonts w:ascii="Times New Roman" w:hAnsi="Times New Roman" w:cs="Times New Roman"/>
          <w:sz w:val="24"/>
          <w:szCs w:val="24"/>
        </w:rPr>
        <w:t>(федеральная,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региональная, муниципальная): </w:t>
      </w:r>
      <w:r w:rsidR="00CB385A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муниципальная </w:t>
      </w:r>
    </w:p>
    <w:p w:rsidR="005934B2" w:rsidRPr="003F0F8D" w:rsidRDefault="005934B2" w:rsidP="003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1.10.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Наименование и адрес вышестоящей организации: 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образования Исполнительного комитета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Зеленодольского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Татарстан, 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422540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, Республик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Татарстан, город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Зеленодольск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, улица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Ленина, дом 38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II. КРАТКАЯ ХАРАКТЕРИСТИКА ДЕЙСТВУЮЩЕГО ПОРЯДКА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   ПРЕДОСТАВЛЕНИЯ НА ОБЪЕКТЕ УСЛУГ НАСЕЛЕНИЮ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2.1.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2.2. </w:t>
      </w:r>
      <w:r w:rsidR="00BB6779">
        <w:rPr>
          <w:rFonts w:ascii="Times New Roman" w:hAnsi="Times New Roman" w:cs="Times New Roman"/>
          <w:sz w:val="24"/>
          <w:szCs w:val="24"/>
        </w:rPr>
        <w:t>Плановая   мощность (</w:t>
      </w:r>
      <w:proofErr w:type="gramStart"/>
      <w:r w:rsidR="00BB6779">
        <w:rPr>
          <w:rFonts w:ascii="Times New Roman" w:hAnsi="Times New Roman" w:cs="Times New Roman"/>
          <w:sz w:val="24"/>
          <w:szCs w:val="24"/>
        </w:rPr>
        <w:t xml:space="preserve">посещаемость,  </w:t>
      </w:r>
      <w:r w:rsidR="00A42CDA" w:rsidRPr="003F0F8D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обслуживаемых  в  день,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способность): </w:t>
      </w:r>
      <w:r w:rsidR="00BB6779" w:rsidRPr="00BB6779">
        <w:rPr>
          <w:rFonts w:ascii="Times New Roman" w:hAnsi="Times New Roman" w:cs="Times New Roman"/>
          <w:sz w:val="24"/>
          <w:szCs w:val="24"/>
          <w:u w:val="single"/>
        </w:rPr>
        <w:t>690/690/690/690</w:t>
      </w:r>
      <w:r w:rsidR="00BB677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>Форма  оказания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услуг  (на  объекте,  с  длительным  пребыванием,  в  т.ч.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проживанием,  обеспечение  доступа  к месту предоставления услуги, на дому,</w:t>
      </w:r>
    </w:p>
    <w:p w:rsidR="00A42CDA" w:rsidRPr="003F0F8D" w:rsidRDefault="008F5DB1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дистанционно): </w:t>
      </w:r>
      <w:r w:rsidRPr="00BB6779">
        <w:rPr>
          <w:rFonts w:ascii="Times New Roman" w:hAnsi="Times New Roman" w:cs="Times New Roman"/>
          <w:sz w:val="24"/>
          <w:szCs w:val="24"/>
          <w:u w:val="single"/>
        </w:rPr>
        <w:t>на объекте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2.4. </w:t>
      </w:r>
      <w:r w:rsidR="00A42CDA" w:rsidRPr="003F0F8D">
        <w:rPr>
          <w:rFonts w:ascii="Times New Roman" w:hAnsi="Times New Roman" w:cs="Times New Roman"/>
          <w:sz w:val="24"/>
          <w:szCs w:val="24"/>
        </w:rPr>
        <w:t>Категории    обслуживаемог</w:t>
      </w:r>
      <w:r w:rsidR="00BB6779">
        <w:rPr>
          <w:rFonts w:ascii="Times New Roman" w:hAnsi="Times New Roman" w:cs="Times New Roman"/>
          <w:sz w:val="24"/>
          <w:szCs w:val="24"/>
        </w:rPr>
        <w:t xml:space="preserve">о   населения   по   возрасту </w:t>
      </w:r>
      <w:r w:rsidR="00A42CDA" w:rsidRPr="003F0F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дети,   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>взрослые</w:t>
      </w:r>
    </w:p>
    <w:p w:rsidR="00A42CDA" w:rsidRPr="003F0F8D" w:rsidRDefault="00A42CDA" w:rsidP="008F5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все возрастные категории): </w:t>
      </w:r>
      <w:r w:rsidR="008F5DB1" w:rsidRPr="00BB6779">
        <w:rPr>
          <w:rFonts w:ascii="Times New Roman" w:hAnsi="Times New Roman" w:cs="Times New Roman"/>
          <w:sz w:val="24"/>
          <w:szCs w:val="24"/>
          <w:u w:val="single"/>
        </w:rPr>
        <w:t>дети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2.5.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Категории     </w:t>
      </w:r>
      <w:r w:rsidR="00BB6779">
        <w:rPr>
          <w:rFonts w:ascii="Times New Roman" w:hAnsi="Times New Roman" w:cs="Times New Roman"/>
          <w:sz w:val="24"/>
          <w:szCs w:val="24"/>
        </w:rPr>
        <w:t xml:space="preserve">обслуживаемых     инвалидов </w:t>
      </w:r>
      <w:r w:rsidR="00A42CDA" w:rsidRPr="003F0F8D">
        <w:rPr>
          <w:rFonts w:ascii="Times New Roman" w:hAnsi="Times New Roman" w:cs="Times New Roman"/>
          <w:sz w:val="24"/>
          <w:szCs w:val="24"/>
        </w:rPr>
        <w:t>(инвалиды    с    нарушениями</w:t>
      </w:r>
    </w:p>
    <w:p w:rsidR="00A42CDA" w:rsidRPr="00BB6779" w:rsidRDefault="00A42CDA" w:rsidP="00BB677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8D">
        <w:rPr>
          <w:rFonts w:ascii="Times New Roman" w:hAnsi="Times New Roman" w:cs="Times New Roman"/>
          <w:sz w:val="24"/>
          <w:szCs w:val="24"/>
        </w:rPr>
        <w:lastRenderedPageBreak/>
        <w:t xml:space="preserve">опорно-двигательного аппарата; нарушениями 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зрения, нарушениями слуха): </w:t>
      </w:r>
      <w:r w:rsidR="00BB6779" w:rsidRPr="00BB6779">
        <w:rPr>
          <w:rFonts w:ascii="Times New Roman" w:hAnsi="Times New Roman" w:cs="Times New Roman"/>
          <w:sz w:val="24"/>
          <w:szCs w:val="24"/>
          <w:u w:val="single"/>
        </w:rPr>
        <w:t>инвалиды    с    нарушениями опорно-двигательного аппарата</w:t>
      </w:r>
      <w:r w:rsidR="00BB6779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5934B2" w:rsidRPr="00BB6779" w:rsidRDefault="00FA4E56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>
        <w:rPr>
          <w:rFonts w:ascii="Times New Roman" w:hAnsi="Times New Roman" w:cs="Times New Roman"/>
          <w:sz w:val="24"/>
          <w:szCs w:val="24"/>
        </w:rPr>
        <w:t xml:space="preserve"> 2.6. Участие </w:t>
      </w:r>
      <w:proofErr w:type="gramStart"/>
      <w:r w:rsidR="005934B2" w:rsidRPr="003F0F8D">
        <w:rPr>
          <w:rFonts w:ascii="Times New Roman" w:hAnsi="Times New Roman" w:cs="Times New Roman"/>
          <w:sz w:val="24"/>
          <w:szCs w:val="24"/>
        </w:rPr>
        <w:t>в  исполнении</w:t>
      </w:r>
      <w:proofErr w:type="gramEnd"/>
      <w:r w:rsidR="005934B2" w:rsidRPr="003F0F8D">
        <w:rPr>
          <w:rFonts w:ascii="Times New Roman" w:hAnsi="Times New Roman" w:cs="Times New Roman"/>
          <w:sz w:val="24"/>
          <w:szCs w:val="24"/>
        </w:rPr>
        <w:t xml:space="preserve">  ИПР  инвалида,</w:t>
      </w:r>
      <w:r>
        <w:rPr>
          <w:rFonts w:ascii="Times New Roman" w:hAnsi="Times New Roman" w:cs="Times New Roman"/>
          <w:sz w:val="24"/>
          <w:szCs w:val="24"/>
        </w:rPr>
        <w:t xml:space="preserve">  ребенка-инвалида </w:t>
      </w:r>
      <w:r w:rsidR="00725850" w:rsidRPr="003F0F8D">
        <w:rPr>
          <w:rFonts w:ascii="Times New Roman" w:hAnsi="Times New Roman" w:cs="Times New Roman"/>
          <w:sz w:val="24"/>
          <w:szCs w:val="24"/>
        </w:rPr>
        <w:t>(да,</w:t>
      </w:r>
      <w:r w:rsidRPr="00FA4E56">
        <w:rPr>
          <w:rFonts w:ascii="Times New Roman" w:hAnsi="Times New Roman" w:cs="Times New Roman"/>
          <w:sz w:val="24"/>
          <w:szCs w:val="24"/>
        </w:rPr>
        <w:t xml:space="preserve"> </w:t>
      </w:r>
      <w:r w:rsidR="00725850" w:rsidRPr="003F0F8D">
        <w:rPr>
          <w:rFonts w:ascii="Times New Roman" w:hAnsi="Times New Roman" w:cs="Times New Roman"/>
          <w:sz w:val="24"/>
          <w:szCs w:val="24"/>
        </w:rPr>
        <w:t>нет)</w:t>
      </w:r>
      <w:r w:rsidR="00BB6779">
        <w:rPr>
          <w:rFonts w:ascii="Times New Roman" w:hAnsi="Times New Roman" w:cs="Times New Roman"/>
          <w:sz w:val="24"/>
          <w:szCs w:val="24"/>
        </w:rPr>
        <w:t xml:space="preserve"> </w:t>
      </w:r>
      <w:r w:rsidR="008F5DB1" w:rsidRPr="00BB6779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A742DE" w:rsidRPr="003F0F8D" w:rsidRDefault="00A742DE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5850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III. ОЦЕНКА ТЕКУЩЕГО СОСТОЯНИЯ ДОСТУПНОСТИ ОБЪЕКТА И ИМЕЮЩИХСЯНЕДОСТАТКОВ В ОБЕСПЕЧЕНИИ УСЛОВИЙ ДОСТУПНОСТИ ОБЪЕКТА ДЛЯ ИНВАЛИДОВ</w:t>
      </w:r>
    </w:p>
    <w:p w:rsidR="006724D0" w:rsidRPr="003F0F8D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(</w:t>
      </w:r>
      <w:r w:rsidRPr="006724D0">
        <w:rPr>
          <w:rFonts w:ascii="Times New Roman" w:hAnsi="Times New Roman" w:cs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3F0F8D">
        <w:rPr>
          <w:rFonts w:ascii="Times New Roman" w:hAnsi="Times New Roman" w:cs="Times New Roman"/>
          <w:sz w:val="24"/>
          <w:szCs w:val="24"/>
        </w:rPr>
        <w:t>)</w:t>
      </w:r>
    </w:p>
    <w:p w:rsidR="00725850" w:rsidRPr="00FA4E56" w:rsidRDefault="008F5DB1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4E56">
        <w:rPr>
          <w:rFonts w:ascii="Times New Roman" w:hAnsi="Times New Roman" w:cs="Times New Roman"/>
          <w:sz w:val="24"/>
          <w:szCs w:val="24"/>
          <w:u w:val="single"/>
        </w:rPr>
        <w:t>Автобусом №2,104 до остановки «Автовокзал» далее по тротуару по улице Комсомольская до улицы Гоголя повернуть налево и вверх по улице Гоголя до детской поликлиники №1;</w:t>
      </w:r>
      <w:r w:rsidR="00FA4E56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4E56">
        <w:rPr>
          <w:rFonts w:ascii="Times New Roman" w:hAnsi="Times New Roman" w:cs="Times New Roman"/>
          <w:sz w:val="24"/>
          <w:szCs w:val="24"/>
          <w:u w:val="single"/>
        </w:rPr>
        <w:t>адаптированного</w:t>
      </w:r>
      <w:r w:rsidR="00BB6779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4E56">
        <w:rPr>
          <w:rFonts w:ascii="Times New Roman" w:hAnsi="Times New Roman" w:cs="Times New Roman"/>
          <w:sz w:val="24"/>
          <w:szCs w:val="24"/>
          <w:u w:val="single"/>
        </w:rPr>
        <w:t>пассажирского</w:t>
      </w:r>
      <w:r w:rsidR="00BB6779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4E56">
        <w:rPr>
          <w:rFonts w:ascii="Times New Roman" w:hAnsi="Times New Roman" w:cs="Times New Roman"/>
          <w:sz w:val="24"/>
          <w:szCs w:val="24"/>
          <w:u w:val="single"/>
        </w:rPr>
        <w:t>транспорта</w:t>
      </w:r>
      <w:r w:rsidR="00BB6779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4E56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BB6779" w:rsidRPr="00FA4E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4E56">
        <w:rPr>
          <w:rFonts w:ascii="Times New Roman" w:hAnsi="Times New Roman" w:cs="Times New Roman"/>
          <w:sz w:val="24"/>
          <w:szCs w:val="24"/>
          <w:u w:val="single"/>
        </w:rPr>
        <w:t>объекту</w:t>
      </w:r>
      <w:r w:rsidRPr="00FA4E56">
        <w:rPr>
          <w:rFonts w:ascii="Times New Roman" w:hAnsi="Times New Roman" w:cs="Times New Roman"/>
          <w:i/>
          <w:sz w:val="24"/>
          <w:szCs w:val="24"/>
          <w:u w:val="single"/>
        </w:rPr>
        <w:t>- 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725850" w:rsidRPr="00FA4E56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3.2.1. расстояние до об</w:t>
      </w:r>
      <w:r w:rsidR="008F5DB1">
        <w:rPr>
          <w:rFonts w:ascii="Times New Roman" w:hAnsi="Times New Roman" w:cs="Times New Roman"/>
          <w:sz w:val="24"/>
          <w:szCs w:val="24"/>
        </w:rPr>
        <w:t xml:space="preserve">ъекта от остановки транспорта </w:t>
      </w:r>
      <w:r w:rsidR="008F5DB1" w:rsidRPr="00FA4E56">
        <w:rPr>
          <w:rFonts w:ascii="Times New Roman" w:hAnsi="Times New Roman" w:cs="Times New Roman"/>
          <w:sz w:val="24"/>
          <w:szCs w:val="24"/>
        </w:rPr>
        <w:t xml:space="preserve">«Магазин Чайка» транспорта </w:t>
      </w:r>
      <w:r w:rsidR="008F5DB1" w:rsidRPr="00FA4E56">
        <w:rPr>
          <w:rFonts w:ascii="Times New Roman" w:hAnsi="Times New Roman" w:cs="Times New Roman"/>
          <w:spacing w:val="-2"/>
          <w:sz w:val="24"/>
          <w:szCs w:val="24"/>
        </w:rPr>
        <w:t>автобус № 6 </w:t>
      </w:r>
      <w:r w:rsidR="008F5DB1" w:rsidRPr="00FA4E56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8F5DB1" w:rsidRPr="00FA4E56">
        <w:rPr>
          <w:rFonts w:ascii="Times New Roman" w:hAnsi="Times New Roman" w:cs="Times New Roman"/>
          <w:sz w:val="24"/>
          <w:szCs w:val="24"/>
        </w:rPr>
        <w:t xml:space="preserve">м </w:t>
      </w:r>
      <w:r w:rsidRPr="00FA4E56">
        <w:rPr>
          <w:rFonts w:ascii="Times New Roman" w:hAnsi="Times New Roman" w:cs="Times New Roman"/>
          <w:sz w:val="24"/>
          <w:szCs w:val="24"/>
        </w:rPr>
        <w:t>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3.2.2. время движения (пешком) </w:t>
      </w:r>
      <w:r w:rsidR="008F5DB1" w:rsidRPr="00BB6779">
        <w:rPr>
          <w:rFonts w:ascii="Times New Roman" w:hAnsi="Times New Roman" w:cs="Times New Roman"/>
          <w:sz w:val="24"/>
          <w:szCs w:val="24"/>
          <w:u w:val="single"/>
        </w:rPr>
        <w:t>5-10</w:t>
      </w:r>
      <w:r w:rsidRPr="00BB6779">
        <w:rPr>
          <w:rFonts w:ascii="Times New Roman" w:hAnsi="Times New Roman" w:cs="Times New Roman"/>
          <w:sz w:val="24"/>
          <w:szCs w:val="24"/>
          <w:u w:val="single"/>
        </w:rPr>
        <w:t xml:space="preserve"> мин.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3.2.3. наличие выделенного от проезжей части пешеходного пути (да, нет)</w:t>
      </w:r>
      <w:r w:rsidR="008F5DB1">
        <w:rPr>
          <w:rFonts w:ascii="Times New Roman" w:hAnsi="Times New Roman" w:cs="Times New Roman"/>
          <w:sz w:val="24"/>
          <w:szCs w:val="24"/>
        </w:rPr>
        <w:t xml:space="preserve"> </w:t>
      </w:r>
      <w:r w:rsidR="008F5DB1" w:rsidRPr="00BB6779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725850" w:rsidRPr="00BB6779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3.2.4.   Перекрестки:    </w:t>
      </w:r>
      <w:r w:rsidRPr="00BB6779">
        <w:rPr>
          <w:rFonts w:ascii="Times New Roman" w:hAnsi="Times New Roman" w:cs="Times New Roman"/>
          <w:sz w:val="24"/>
          <w:szCs w:val="24"/>
          <w:u w:val="single"/>
        </w:rPr>
        <w:t>нерегулируемые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3.2.5. Информация на пути следования к объекту:  акустическая,  тактильная,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визуальная; </w:t>
      </w:r>
      <w:r w:rsidRPr="00BB6779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3.2.6</w:t>
      </w:r>
      <w:r w:rsidR="008F5DB1">
        <w:rPr>
          <w:rFonts w:ascii="Times New Roman" w:hAnsi="Times New Roman" w:cs="Times New Roman"/>
          <w:sz w:val="24"/>
          <w:szCs w:val="24"/>
        </w:rPr>
        <w:t>. Перепады высоты на пути: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BB6779">
        <w:rPr>
          <w:rFonts w:ascii="Times New Roman" w:hAnsi="Times New Roman" w:cs="Times New Roman"/>
          <w:sz w:val="24"/>
          <w:szCs w:val="24"/>
          <w:u w:val="single"/>
        </w:rPr>
        <w:t xml:space="preserve">нет </w:t>
      </w:r>
    </w:p>
    <w:p w:rsidR="00725850" w:rsidRPr="003F0F8D" w:rsidRDefault="00725850" w:rsidP="003F0F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="00BB6779">
        <w:rPr>
          <w:rFonts w:ascii="Times New Roman" w:hAnsi="Times New Roman" w:cs="Times New Roman"/>
          <w:sz w:val="24"/>
          <w:szCs w:val="24"/>
        </w:rPr>
        <w:t>(</w:t>
      </w:r>
      <w:r w:rsidRPr="003F0F8D">
        <w:rPr>
          <w:rFonts w:ascii="Times New Roman" w:hAnsi="Times New Roman" w:cs="Times New Roman"/>
          <w:sz w:val="24"/>
          <w:szCs w:val="24"/>
        </w:rPr>
        <w:t>да, нет</w:t>
      </w:r>
      <w:r w:rsidR="00BB6779">
        <w:rPr>
          <w:rFonts w:ascii="Times New Roman" w:hAnsi="Times New Roman" w:cs="Times New Roman"/>
          <w:sz w:val="24"/>
          <w:szCs w:val="24"/>
        </w:rPr>
        <w:t>)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BB6779" w:rsidRPr="00BB6779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BB6779">
        <w:rPr>
          <w:rFonts w:ascii="Times New Roman" w:hAnsi="Times New Roman" w:cs="Times New Roman"/>
          <w:sz w:val="24"/>
          <w:szCs w:val="24"/>
        </w:rPr>
        <w:t>.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766"/>
        <w:gridCol w:w="3397"/>
      </w:tblGrid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397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42CDA" w:rsidRPr="006724D0" w:rsidTr="00901240">
        <w:trPr>
          <w:trHeight w:val="20"/>
        </w:trPr>
        <w:tc>
          <w:tcPr>
            <w:tcW w:w="538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97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397" w:type="dxa"/>
          </w:tcPr>
          <w:p w:rsidR="00A42CDA" w:rsidRPr="003F0F8D" w:rsidRDefault="005D17F2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97" w:type="dxa"/>
          </w:tcPr>
          <w:p w:rsidR="00A42CDA" w:rsidRPr="003F0F8D" w:rsidRDefault="005D17F2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397" w:type="dxa"/>
          </w:tcPr>
          <w:p w:rsidR="00A42CDA" w:rsidRPr="003F0F8D" w:rsidRDefault="005D17F2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397" w:type="dxa"/>
          </w:tcPr>
          <w:p w:rsidR="00A42CDA" w:rsidRPr="003F0F8D" w:rsidRDefault="005D17F2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397" w:type="dxa"/>
          </w:tcPr>
          <w:p w:rsidR="00A42CDA" w:rsidRPr="003F0F8D" w:rsidRDefault="00881AFF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3F0F8D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У</w:t>
      </w:r>
      <w:r w:rsidRPr="003F0F8D">
        <w:rPr>
          <w:rFonts w:ascii="Times New Roman" w:hAnsi="Times New Roman" w:cs="Times New Roman"/>
          <w:sz w:val="24"/>
          <w:szCs w:val="24"/>
        </w:rPr>
        <w:t>СЛОВИЙ ДОСТУПНОСТИ ДЛЯ ИНВАЛИДОВ ПРЕДОСТАВЛЯЕМЫХ УСЛУГ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24"/>
      </w:tblGrid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24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42CDA" w:rsidRPr="006724D0" w:rsidTr="00901240">
        <w:trPr>
          <w:trHeight w:val="20"/>
        </w:trPr>
        <w:tc>
          <w:tcPr>
            <w:tcW w:w="542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524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ДЧ-И (К,О,С,Г,У)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24" w:type="dxa"/>
          </w:tcPr>
          <w:p w:rsidR="00A42CDA" w:rsidRPr="003F0F8D" w:rsidRDefault="009428FF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24" w:type="dxa"/>
          </w:tcPr>
          <w:p w:rsidR="00A42CDA" w:rsidRPr="003F0F8D" w:rsidRDefault="005D17F2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ПО СРОКАМИ ОБЪЕМАМ РАБОТ, НЕОБХОДИМЫМ ДЛЯ ПРИВЕДЕНИЯ ОБЪЕКТА И ПОРЯДКА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П</w:t>
      </w:r>
      <w:r w:rsidRPr="003F0F8D">
        <w:rPr>
          <w:rFonts w:ascii="Times New Roman" w:hAnsi="Times New Roman" w:cs="Times New Roman"/>
          <w:sz w:val="24"/>
          <w:szCs w:val="24"/>
        </w:rPr>
        <w:t>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6486A" w:rsidRPr="003F0F8D" w:rsidRDefault="00A6486A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302" w:rsidRPr="003F0F8D" w:rsidRDefault="00F32302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5.1. Рекомендации по адаптации основных структурных элементов объекта: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3407"/>
      </w:tblGrid>
      <w:tr w:rsidR="00F32302" w:rsidRPr="003F0F8D" w:rsidTr="006724D0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6724D0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DB6DD7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32302" w:rsidRPr="003F0F8D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Ремонт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5D17F2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Индивидуальные решения ТСР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DB6DD7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DB6DD7" w:rsidRDefault="00DB6DD7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B6DD7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</w:t>
            </w:r>
          </w:p>
        </w:tc>
      </w:tr>
    </w:tbl>
    <w:p w:rsidR="00F32302" w:rsidRPr="003F0F8D" w:rsidRDefault="00F3230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2302" w:rsidRPr="003F0F8D" w:rsidRDefault="003F0F8D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lastRenderedPageBreak/>
        <w:t>5.2. Управленческие решения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 w:rsidR="00A42CDA" w:rsidRPr="003F0F8D" w:rsidTr="00901240">
        <w:tc>
          <w:tcPr>
            <w:tcW w:w="523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42CDA" w:rsidRPr="009428FF" w:rsidTr="00901240">
        <w:tc>
          <w:tcPr>
            <w:tcW w:w="523" w:type="dxa"/>
          </w:tcPr>
          <w:p w:rsidR="00A42CDA" w:rsidRPr="009428FF" w:rsidRDefault="00A42CDA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A42CDA" w:rsidRPr="009428FF" w:rsidRDefault="00DB6DD7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Оборудование стоянки автотранспортных средств для инвалидов</w:t>
            </w:r>
          </w:p>
        </w:tc>
        <w:tc>
          <w:tcPr>
            <w:tcW w:w="3457" w:type="dxa"/>
          </w:tcPr>
          <w:p w:rsidR="00A42CDA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DB6DD7" w:rsidRPr="009428FF" w:rsidRDefault="00DB6DD7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</w:tcPr>
          <w:p w:rsidR="00DB6DD7" w:rsidRPr="009428FF" w:rsidRDefault="00DB6DD7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</w:tcPr>
          <w:p w:rsidR="00DB6DD7" w:rsidRPr="009428FF" w:rsidRDefault="00DB6DD7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9428FF" w:rsidRPr="009428FF" w:rsidTr="00901240">
        <w:tc>
          <w:tcPr>
            <w:tcW w:w="523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9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457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9428FF" w:rsidRPr="009428FF" w:rsidTr="00901240">
        <w:tc>
          <w:tcPr>
            <w:tcW w:w="523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9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57" w:type="dxa"/>
          </w:tcPr>
          <w:p w:rsidR="009428FF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9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  <w:tr w:rsidR="00DB6DD7" w:rsidRPr="009428FF" w:rsidTr="00901240">
        <w:tc>
          <w:tcPr>
            <w:tcW w:w="523" w:type="dxa"/>
          </w:tcPr>
          <w:p w:rsidR="00DB6DD7" w:rsidRPr="009428FF" w:rsidRDefault="00DB6DD7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457" w:type="dxa"/>
          </w:tcPr>
          <w:p w:rsidR="00DB6DD7" w:rsidRPr="009428FF" w:rsidRDefault="009428FF" w:rsidP="009428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2025 год</w:t>
            </w:r>
          </w:p>
        </w:tc>
      </w:tr>
    </w:tbl>
    <w:p w:rsidR="00A42CDA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28FF" w:rsidRDefault="009428FF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 w:rsidR="009428FF" w:rsidRPr="003F0F8D" w:rsidTr="00FF115C">
        <w:tc>
          <w:tcPr>
            <w:tcW w:w="523" w:type="dxa"/>
          </w:tcPr>
          <w:p w:rsidR="009428FF" w:rsidRPr="003F0F8D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659" w:type="dxa"/>
          </w:tcPr>
          <w:p w:rsidR="009428FF" w:rsidRPr="003F0F8D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457" w:type="dxa"/>
          </w:tcPr>
          <w:p w:rsidR="009428FF" w:rsidRPr="003F0F8D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428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  <w:tr w:rsidR="009428FF" w:rsidRPr="009428FF" w:rsidTr="00FF115C">
        <w:tc>
          <w:tcPr>
            <w:tcW w:w="523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9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457" w:type="dxa"/>
          </w:tcPr>
          <w:p w:rsidR="009428FF" w:rsidRPr="009428FF" w:rsidRDefault="009428FF" w:rsidP="00FF11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F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2025 год</w:t>
            </w:r>
          </w:p>
        </w:tc>
      </w:tr>
    </w:tbl>
    <w:p w:rsidR="009428FF" w:rsidRPr="003F0F8D" w:rsidRDefault="009428FF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35A8" w:rsidRPr="003F0F8D" w:rsidRDefault="00BE0064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35A8" w:rsidRPr="003F0F8D" w:rsidSect="00D7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DA"/>
    <w:rsid w:val="00003390"/>
    <w:rsid w:val="003224A4"/>
    <w:rsid w:val="003F0F8D"/>
    <w:rsid w:val="005934B2"/>
    <w:rsid w:val="005D17F2"/>
    <w:rsid w:val="006724D0"/>
    <w:rsid w:val="006C0794"/>
    <w:rsid w:val="00725850"/>
    <w:rsid w:val="00881AFF"/>
    <w:rsid w:val="008F5DB1"/>
    <w:rsid w:val="00901240"/>
    <w:rsid w:val="009428FF"/>
    <w:rsid w:val="00986F5F"/>
    <w:rsid w:val="00A42CDA"/>
    <w:rsid w:val="00A6486A"/>
    <w:rsid w:val="00A742DE"/>
    <w:rsid w:val="00B27053"/>
    <w:rsid w:val="00B5745D"/>
    <w:rsid w:val="00BB6779"/>
    <w:rsid w:val="00BD1C4B"/>
    <w:rsid w:val="00BE0064"/>
    <w:rsid w:val="00C1761E"/>
    <w:rsid w:val="00CB385A"/>
    <w:rsid w:val="00D77DE0"/>
    <w:rsid w:val="00DB6DD7"/>
    <w:rsid w:val="00F23EFA"/>
    <w:rsid w:val="00F32302"/>
    <w:rsid w:val="00FA4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FC1AB-F4CB-47E0-B3E5-F42AF290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C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2C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CB3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38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385A"/>
    <w:pPr>
      <w:widowControl w:val="0"/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Aadmin</dc:creator>
  <cp:lastModifiedBy>Пользователь</cp:lastModifiedBy>
  <cp:revision>2</cp:revision>
  <dcterms:created xsi:type="dcterms:W3CDTF">2022-03-04T12:03:00Z</dcterms:created>
  <dcterms:modified xsi:type="dcterms:W3CDTF">2022-03-04T12:03:00Z</dcterms:modified>
</cp:coreProperties>
</file>