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F97" w:rsidRDefault="00590F97" w:rsidP="00590F97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3D36A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Электронные образовательные ресурсы, к которым обеспечивается доступ инвалидов и лиц с ограниченными возможностями здоровья</w:t>
      </w:r>
    </w:p>
    <w:p w:rsidR="00590F97" w:rsidRPr="003D36AF" w:rsidRDefault="00590F97" w:rsidP="00590F9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D36AF">
        <w:rPr>
          <w:rFonts w:ascii="Times New Roman" w:hAnsi="Times New Roman" w:cs="Times New Roman"/>
          <w:sz w:val="24"/>
          <w:szCs w:val="24"/>
        </w:rPr>
        <w:br/>
        <w:t>1. 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:rsidR="00590F97" w:rsidRPr="003D36AF" w:rsidRDefault="00590F97" w:rsidP="00590F9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D36AF">
        <w:rPr>
          <w:rFonts w:ascii="Times New Roman" w:hAnsi="Times New Roman" w:cs="Times New Roman"/>
          <w:sz w:val="24"/>
          <w:szCs w:val="24"/>
        </w:rPr>
        <w:t>2. Исключён доступ учащихся к сети Интернет без присутствия преподавателя.</w:t>
      </w:r>
    </w:p>
    <w:p w:rsidR="00590F97" w:rsidRPr="003D36AF" w:rsidRDefault="00590F97" w:rsidP="00590F9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D36AF">
        <w:rPr>
          <w:rFonts w:ascii="Times New Roman" w:hAnsi="Times New Roman" w:cs="Times New Roman"/>
          <w:sz w:val="24"/>
          <w:szCs w:val="24"/>
        </w:rPr>
        <w:t>3. На всех компьютерах, подключенных к сети Интернет, установлена и настроена программа контентной фильтрации, обеспечивающая исключение доступа к ресурсам Интернет, не относящимся к образовательному процессу.</w:t>
      </w:r>
    </w:p>
    <w:p w:rsidR="00590F97" w:rsidRPr="003D36AF" w:rsidRDefault="00590F97" w:rsidP="00590F9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D36AF">
        <w:rPr>
          <w:rFonts w:ascii="Times New Roman" w:hAnsi="Times New Roman" w:cs="Times New Roman"/>
          <w:sz w:val="24"/>
          <w:szCs w:val="24"/>
        </w:rPr>
        <w:t xml:space="preserve">4. Приказами по образовательному учреждению назначены ответственные за доступ к сети Интернет и ответственный за установку и настройку программы контентной фильтрации. </w:t>
      </w:r>
    </w:p>
    <w:p w:rsidR="00590F97" w:rsidRPr="003D36AF" w:rsidRDefault="00590F97" w:rsidP="00590F97">
      <w:pPr>
        <w:pStyle w:val="a3"/>
        <w:shd w:val="clear" w:color="auto" w:fill="FFFFFF"/>
        <w:spacing w:before="0" w:beforeAutospacing="0" w:after="0" w:afterAutospacing="0" w:line="330" w:lineRule="atLeast"/>
      </w:pPr>
      <w:hyperlink r:id="rId4" w:history="1">
        <w:r w:rsidRPr="003D36AF">
          <w:rPr>
            <w:rStyle w:val="a5"/>
            <w:b/>
            <w:color w:val="auto"/>
            <w:u w:val="none"/>
          </w:rPr>
          <w:t>Федеральный портал "Российское образование</w:t>
        </w:r>
        <w:r w:rsidRPr="003D36AF">
          <w:rPr>
            <w:rStyle w:val="a5"/>
            <w:color w:val="auto"/>
          </w:rPr>
          <w:t>" -</w:t>
        </w:r>
      </w:hyperlink>
      <w:hyperlink r:id="rId5" w:history="1">
        <w:r w:rsidRPr="003D36AF">
          <w:rPr>
            <w:rStyle w:val="a5"/>
            <w:color w:val="auto"/>
          </w:rPr>
          <w:t>http://www.edu.ru</w:t>
        </w:r>
      </w:hyperlink>
    </w:p>
    <w:p w:rsidR="00590F97" w:rsidRPr="003D36AF" w:rsidRDefault="00590F97" w:rsidP="00590F97">
      <w:pPr>
        <w:pStyle w:val="a3"/>
        <w:shd w:val="clear" w:color="auto" w:fill="FFFFFF"/>
        <w:spacing w:before="0" w:beforeAutospacing="0" w:after="0" w:afterAutospacing="0" w:line="330" w:lineRule="atLeast"/>
      </w:pPr>
      <w:hyperlink r:id="rId6" w:history="1">
        <w:r w:rsidRPr="003D36AF">
          <w:rPr>
            <w:rStyle w:val="a5"/>
            <w:b/>
            <w:color w:val="auto"/>
            <w:u w:val="none"/>
          </w:rPr>
          <w:t>Единая коллекция цифровых образовательных ресурсов</w:t>
        </w:r>
        <w:r w:rsidRPr="003D36AF">
          <w:rPr>
            <w:rStyle w:val="a5"/>
            <w:color w:val="auto"/>
          </w:rPr>
          <w:t xml:space="preserve"> -</w:t>
        </w:r>
      </w:hyperlink>
      <w:hyperlink r:id="rId7" w:history="1">
        <w:r w:rsidRPr="003D36AF">
          <w:rPr>
            <w:rStyle w:val="a5"/>
            <w:color w:val="auto"/>
          </w:rPr>
          <w:t>http://school-collection.edu.ru</w:t>
        </w:r>
      </w:hyperlink>
    </w:p>
    <w:p w:rsidR="00590F97" w:rsidRPr="003D36AF" w:rsidRDefault="00590F97" w:rsidP="00590F97">
      <w:pPr>
        <w:pStyle w:val="a3"/>
        <w:shd w:val="clear" w:color="auto" w:fill="FFFFFF"/>
        <w:spacing w:before="0" w:beforeAutospacing="0" w:after="0" w:afterAutospacing="0" w:line="330" w:lineRule="atLeast"/>
        <w:rPr>
          <w:b/>
        </w:rPr>
      </w:pPr>
      <w:hyperlink r:id="rId8" w:history="1">
        <w:r w:rsidRPr="003D36AF">
          <w:rPr>
            <w:rStyle w:val="a5"/>
            <w:color w:val="auto"/>
          </w:rPr>
          <w:t>http://</w:t>
        </w:r>
      </w:hyperlink>
      <w:hyperlink r:id="rId9" w:history="1">
        <w:r w:rsidRPr="003D36AF">
          <w:rPr>
            <w:rStyle w:val="a5"/>
            <w:color w:val="auto"/>
          </w:rPr>
          <w:t>www.mon.gov.ru/</w:t>
        </w:r>
      </w:hyperlink>
      <w:hyperlink r:id="rId10" w:history="1">
        <w:r w:rsidRPr="003D36AF">
          <w:rPr>
            <w:rStyle w:val="a5"/>
            <w:color w:val="auto"/>
          </w:rPr>
          <w:t>-</w:t>
        </w:r>
      </w:hyperlink>
      <w:r>
        <w:rPr>
          <w:rStyle w:val="a4"/>
        </w:rPr>
        <w:t xml:space="preserve"> </w:t>
      </w:r>
      <w:hyperlink r:id="rId11" w:history="1">
        <w:r w:rsidRPr="003D36AF">
          <w:rPr>
            <w:rStyle w:val="a5"/>
            <w:b/>
            <w:color w:val="auto"/>
            <w:u w:val="none"/>
          </w:rPr>
          <w:t>Министерство образования и науки Российской Федерации</w:t>
        </w:r>
      </w:hyperlink>
    </w:p>
    <w:p w:rsidR="00590F97" w:rsidRPr="003D36AF" w:rsidRDefault="00590F97" w:rsidP="00590F97">
      <w:pPr>
        <w:pStyle w:val="a3"/>
        <w:shd w:val="clear" w:color="auto" w:fill="FFFFFF"/>
        <w:spacing w:before="0" w:beforeAutospacing="0" w:after="0" w:afterAutospacing="0" w:line="330" w:lineRule="atLeast"/>
      </w:pPr>
      <w:hyperlink r:id="rId12" w:history="1">
        <w:r w:rsidRPr="003D36AF">
          <w:rPr>
            <w:rStyle w:val="a5"/>
            <w:color w:val="auto"/>
          </w:rPr>
          <w:t>http</w:t>
        </w:r>
        <w:r w:rsidRPr="003D36AF">
          <w:rPr>
            <w:rStyle w:val="a6"/>
            <w:u w:val="single"/>
          </w:rPr>
          <w:t>://www.ege.edu.ru/</w:t>
        </w:r>
      </w:hyperlink>
      <w:r w:rsidRPr="003D36AF">
        <w:rPr>
          <w:rStyle w:val="a6"/>
          <w:b/>
          <w:bCs/>
        </w:rPr>
        <w:t>-</w:t>
      </w:r>
      <w:r w:rsidRPr="003D36AF">
        <w:rPr>
          <w:rStyle w:val="a4"/>
        </w:rPr>
        <w:t>Портал информационной поддержки ЕГЭ</w:t>
      </w:r>
    </w:p>
    <w:p w:rsidR="00590F97" w:rsidRPr="003D36AF" w:rsidRDefault="00590F97" w:rsidP="00590F97">
      <w:pPr>
        <w:pStyle w:val="a3"/>
        <w:shd w:val="clear" w:color="auto" w:fill="FFFFFF"/>
        <w:spacing w:before="0" w:beforeAutospacing="0" w:after="0" w:afterAutospacing="0" w:line="330" w:lineRule="atLeast"/>
      </w:pPr>
      <w:hyperlink r:id="rId13" w:history="1">
        <w:r w:rsidRPr="003D36AF">
          <w:rPr>
            <w:rStyle w:val="a5"/>
            <w:color w:val="auto"/>
          </w:rPr>
          <w:t>http://www.rusolymp.ru</w:t>
        </w:r>
      </w:hyperlink>
      <w:r w:rsidRPr="003D36AF">
        <w:rPr>
          <w:rStyle w:val="a4"/>
        </w:rPr>
        <w:t>Всероссийская олимпиада школьников</w:t>
      </w:r>
    </w:p>
    <w:p w:rsidR="00590F97" w:rsidRPr="003D36AF" w:rsidRDefault="00590F97" w:rsidP="00590F97">
      <w:pPr>
        <w:pStyle w:val="a3"/>
        <w:shd w:val="clear" w:color="auto" w:fill="FFFFFF"/>
        <w:spacing w:before="0" w:beforeAutospacing="0" w:after="0" w:afterAutospacing="0" w:line="330" w:lineRule="atLeast"/>
      </w:pPr>
      <w:hyperlink r:id="rId14" w:history="1">
        <w:r w:rsidRPr="003D36AF">
          <w:rPr>
            <w:rStyle w:val="a5"/>
            <w:color w:val="auto"/>
          </w:rPr>
          <w:t>http://ege.edu.ru-</w:t>
        </w:r>
      </w:hyperlink>
      <w:r w:rsidRPr="003D36AF">
        <w:rPr>
          <w:rStyle w:val="a4"/>
        </w:rPr>
        <w:t>Портал информационной поддержки Единого государственного экзамена</w:t>
      </w:r>
    </w:p>
    <w:p w:rsidR="00590F97" w:rsidRPr="003D36AF" w:rsidRDefault="00590F97" w:rsidP="00590F97">
      <w:pPr>
        <w:pStyle w:val="a3"/>
        <w:shd w:val="clear" w:color="auto" w:fill="FFFFFF"/>
        <w:spacing w:before="0" w:beforeAutospacing="0" w:after="0" w:afterAutospacing="0" w:line="330" w:lineRule="atLeast"/>
      </w:pPr>
      <w:hyperlink r:id="rId15" w:history="1">
        <w:r w:rsidRPr="003D36AF">
          <w:rPr>
            <w:rStyle w:val="a5"/>
            <w:color w:val="auto"/>
          </w:rPr>
          <w:t>http://www.school.edu.ru</w:t>
        </w:r>
      </w:hyperlink>
      <w:r w:rsidRPr="003D36AF">
        <w:rPr>
          <w:rStyle w:val="a4"/>
        </w:rPr>
        <w:t>- Российский общеобразовательный портал</w:t>
      </w:r>
    </w:p>
    <w:p w:rsidR="00590F97" w:rsidRPr="003D36AF" w:rsidRDefault="00590F97" w:rsidP="00590F97">
      <w:pPr>
        <w:pStyle w:val="a3"/>
        <w:shd w:val="clear" w:color="auto" w:fill="FFFFFF"/>
        <w:spacing w:before="0" w:beforeAutospacing="0" w:after="0" w:afterAutospacing="0" w:line="330" w:lineRule="atLeast"/>
      </w:pPr>
      <w:hyperlink r:id="rId16" w:history="1">
        <w:r w:rsidRPr="003D36AF">
          <w:rPr>
            <w:rStyle w:val="a5"/>
            <w:color w:val="auto"/>
          </w:rPr>
          <w:t>http://www.ege.ru</w:t>
        </w:r>
      </w:hyperlink>
      <w:r w:rsidRPr="003D36AF">
        <w:rPr>
          <w:rStyle w:val="a4"/>
        </w:rPr>
        <w:t>- Сайт информационной поддержки Единого государственного экзамена в компьютерной форме</w:t>
      </w:r>
    </w:p>
    <w:p w:rsidR="00590F97" w:rsidRPr="003D36AF" w:rsidRDefault="00590F97" w:rsidP="00590F97">
      <w:pPr>
        <w:pStyle w:val="a3"/>
        <w:shd w:val="clear" w:color="auto" w:fill="FFFFFF"/>
        <w:spacing w:before="0" w:beforeAutospacing="0" w:after="0" w:afterAutospacing="0" w:line="330" w:lineRule="atLeast"/>
      </w:pPr>
      <w:hyperlink r:id="rId17" w:history="1">
        <w:r w:rsidRPr="003D36AF">
          <w:rPr>
            <w:rStyle w:val="a5"/>
            <w:color w:val="auto"/>
          </w:rPr>
          <w:t>www.nachalka.com</w:t>
        </w:r>
      </w:hyperlink>
      <w:r w:rsidRPr="003D36AF">
        <w:rPr>
          <w:rStyle w:val="a4"/>
        </w:rPr>
        <w:t>. - Начальная школа детям, родителям, учителям</w:t>
      </w:r>
    </w:p>
    <w:p w:rsidR="00590F97" w:rsidRPr="003D36AF" w:rsidRDefault="00590F97" w:rsidP="00590F97">
      <w:pPr>
        <w:pStyle w:val="a3"/>
        <w:shd w:val="clear" w:color="auto" w:fill="FFFFFF"/>
        <w:spacing w:before="0" w:beforeAutospacing="0" w:after="0" w:afterAutospacing="0" w:line="330" w:lineRule="atLeast"/>
      </w:pPr>
      <w:hyperlink r:id="rId18" w:history="1">
        <w:r w:rsidRPr="003D36AF">
          <w:rPr>
            <w:rStyle w:val="a5"/>
            <w:color w:val="auto"/>
          </w:rPr>
          <w:t>www.school-collection.ru</w:t>
        </w:r>
      </w:hyperlink>
      <w:r w:rsidRPr="003D36AF">
        <w:rPr>
          <w:rStyle w:val="a4"/>
        </w:rPr>
        <w:t>- Единая коллекция цифровых образовательных ресурсов</w:t>
      </w:r>
    </w:p>
    <w:p w:rsidR="00590F97" w:rsidRPr="003D36AF" w:rsidRDefault="00590F97" w:rsidP="00590F97">
      <w:pPr>
        <w:pStyle w:val="a3"/>
        <w:shd w:val="clear" w:color="auto" w:fill="FFFFFF"/>
        <w:spacing w:before="0" w:beforeAutospacing="0" w:after="0" w:afterAutospacing="0" w:line="330" w:lineRule="atLeast"/>
        <w:rPr>
          <w:bdr w:val="none" w:sz="0" w:space="0" w:color="auto" w:frame="1"/>
        </w:rPr>
      </w:pPr>
      <w:hyperlink r:id="rId19" w:history="1">
        <w:r w:rsidRPr="00C91F4C">
          <w:rPr>
            <w:u w:val="single"/>
            <w:bdr w:val="none" w:sz="0" w:space="0" w:color="auto" w:frame="1"/>
          </w:rPr>
          <w:t>www.fipi.ru</w:t>
        </w:r>
      </w:hyperlink>
      <w:r w:rsidRPr="003D36AF">
        <w:rPr>
          <w:bdr w:val="none" w:sz="0" w:space="0" w:color="auto" w:frame="1"/>
        </w:rPr>
        <w:t xml:space="preserve">  -  </w:t>
      </w:r>
      <w:r w:rsidRPr="00C91F4C">
        <w:rPr>
          <w:b/>
          <w:u w:val="single"/>
          <w:bdr w:val="none" w:sz="0" w:space="0" w:color="auto" w:frame="1"/>
        </w:rPr>
        <w:t>ФИПИ</w:t>
      </w:r>
    </w:p>
    <w:p w:rsidR="00590F97" w:rsidRPr="003D36AF" w:rsidRDefault="00590F97" w:rsidP="00590F97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u w:val="single"/>
          <w:bdr w:val="none" w:sz="0" w:space="0" w:color="auto" w:frame="1"/>
        </w:rPr>
      </w:pPr>
      <w:hyperlink r:id="rId20" w:tgtFrame="_blank" w:history="1">
        <w:r w:rsidRPr="00C91F4C">
          <w:rPr>
            <w:u w:val="single"/>
            <w:bdr w:val="none" w:sz="0" w:space="0" w:color="auto" w:frame="1"/>
          </w:rPr>
          <w:t>mon.tatarstan.ru</w:t>
        </w:r>
      </w:hyperlink>
      <w:r w:rsidRPr="003D36AF">
        <w:rPr>
          <w:bdr w:val="none" w:sz="0" w:space="0" w:color="auto" w:frame="1"/>
        </w:rPr>
        <w:t xml:space="preserve"> – </w:t>
      </w:r>
      <w:proofErr w:type="spellStart"/>
      <w:r w:rsidRPr="00C91F4C">
        <w:rPr>
          <w:b/>
          <w:u w:val="single"/>
          <w:bdr w:val="none" w:sz="0" w:space="0" w:color="auto" w:frame="1"/>
        </w:rPr>
        <w:t>Минобр</w:t>
      </w:r>
      <w:proofErr w:type="spellEnd"/>
    </w:p>
    <w:p w:rsidR="00590F97" w:rsidRPr="003D36AF" w:rsidRDefault="00590F97" w:rsidP="00590F97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u w:val="single"/>
          <w:bdr w:val="none" w:sz="0" w:space="0" w:color="auto" w:frame="1"/>
        </w:rPr>
      </w:pPr>
      <w:hyperlink r:id="rId21" w:tgtFrame="_blank" w:history="1">
        <w:r w:rsidRPr="00C91F4C">
          <w:rPr>
            <w:u w:val="single"/>
            <w:bdr w:val="none" w:sz="0" w:space="0" w:color="auto" w:frame="1"/>
          </w:rPr>
          <w:t>rcmko.ru</w:t>
        </w:r>
      </w:hyperlink>
      <w:r w:rsidRPr="003D36AF">
        <w:rPr>
          <w:bdr w:val="none" w:sz="0" w:space="0" w:color="auto" w:frame="1"/>
        </w:rPr>
        <w:t xml:space="preserve"> – </w:t>
      </w:r>
      <w:r w:rsidRPr="00C91F4C">
        <w:rPr>
          <w:b/>
          <w:u w:val="single"/>
          <w:bdr w:val="none" w:sz="0" w:space="0" w:color="auto" w:frame="1"/>
        </w:rPr>
        <w:t>РЦМКО</w:t>
      </w:r>
    </w:p>
    <w:p w:rsidR="00590F97" w:rsidRPr="003D36AF" w:rsidRDefault="00590F97" w:rsidP="00590F97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u w:val="single"/>
          <w:bdr w:val="none" w:sz="0" w:space="0" w:color="auto" w:frame="1"/>
        </w:rPr>
      </w:pPr>
      <w:hyperlink r:id="rId22" w:tgtFrame="_blank" w:history="1">
        <w:r w:rsidRPr="00C91F4C">
          <w:rPr>
            <w:u w:val="single"/>
            <w:bdr w:val="none" w:sz="0" w:space="0" w:color="auto" w:frame="1"/>
          </w:rPr>
          <w:t>edu.gov.ru</w:t>
        </w:r>
      </w:hyperlink>
      <w:r w:rsidRPr="003D36AF">
        <w:rPr>
          <w:bdr w:val="none" w:sz="0" w:space="0" w:color="auto" w:frame="1"/>
        </w:rPr>
        <w:t xml:space="preserve"> - </w:t>
      </w:r>
      <w:r w:rsidRPr="00C91F4C">
        <w:rPr>
          <w:b/>
          <w:u w:val="single"/>
          <w:bdr w:val="none" w:sz="0" w:space="0" w:color="auto" w:frame="1"/>
        </w:rPr>
        <w:t>Министерство просвещения РФ</w:t>
      </w:r>
    </w:p>
    <w:p w:rsidR="00590F97" w:rsidRPr="003D36AF" w:rsidRDefault="00590F97" w:rsidP="00590F97">
      <w:pPr>
        <w:pStyle w:val="a3"/>
        <w:shd w:val="clear" w:color="auto" w:fill="FFFFFF"/>
        <w:spacing w:before="0" w:beforeAutospacing="0" w:after="0" w:afterAutospacing="0" w:line="330" w:lineRule="atLeast"/>
        <w:rPr>
          <w:bdr w:val="none" w:sz="0" w:space="0" w:color="auto" w:frame="1"/>
        </w:rPr>
      </w:pPr>
      <w:r w:rsidRPr="00C91F4C">
        <w:rPr>
          <w:bdr w:val="none" w:sz="0" w:space="0" w:color="auto" w:frame="1"/>
        </w:rPr>
        <w:t>edu.tatar.ru</w:t>
      </w:r>
      <w:r w:rsidRPr="003D36AF">
        <w:rPr>
          <w:bdr w:val="none" w:sz="0" w:space="0" w:color="auto" w:frame="1"/>
        </w:rPr>
        <w:t xml:space="preserve"> - </w:t>
      </w:r>
      <w:r w:rsidRPr="00C91F4C">
        <w:rPr>
          <w:b/>
          <w:u w:val="single"/>
          <w:bdr w:val="none" w:sz="0" w:space="0" w:color="auto" w:frame="1"/>
        </w:rPr>
        <w:t>Электронное образование в Республике Татарстан</w:t>
      </w:r>
    </w:p>
    <w:p w:rsidR="00CB4F36" w:rsidRDefault="00CB4F36">
      <w:bookmarkStart w:id="0" w:name="_GoBack"/>
      <w:bookmarkEnd w:id="0"/>
    </w:p>
    <w:sectPr w:rsidR="00CB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F97"/>
    <w:rsid w:val="00590F97"/>
    <w:rsid w:val="00CB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24CFF-6F6A-4D63-8D51-B06FDB670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0F97"/>
    <w:rPr>
      <w:b/>
      <w:bCs/>
    </w:rPr>
  </w:style>
  <w:style w:type="character" w:styleId="a5">
    <w:name w:val="Hyperlink"/>
    <w:basedOn w:val="a0"/>
    <w:uiPriority w:val="99"/>
    <w:semiHidden/>
    <w:unhideWhenUsed/>
    <w:rsid w:val="00590F97"/>
    <w:rPr>
      <w:color w:val="0000FF"/>
      <w:u w:val="single"/>
    </w:rPr>
  </w:style>
  <w:style w:type="character" w:styleId="a6">
    <w:name w:val="Emphasis"/>
    <w:basedOn w:val="a0"/>
    <w:uiPriority w:val="20"/>
    <w:qFormat/>
    <w:rsid w:val="00590F97"/>
    <w:rPr>
      <w:i/>
      <w:iCs/>
    </w:rPr>
  </w:style>
  <w:style w:type="paragraph" w:styleId="a7">
    <w:name w:val="No Spacing"/>
    <w:uiPriority w:val="1"/>
    <w:qFormat/>
    <w:rsid w:val="00590F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gov.ru/" TargetMode="External"/><Relationship Id="rId13" Type="http://schemas.openxmlformats.org/officeDocument/2006/relationships/hyperlink" Target="http://www.rusolymp.ru/" TargetMode="External"/><Relationship Id="rId18" Type="http://schemas.openxmlformats.org/officeDocument/2006/relationships/hyperlink" Target="http://www.school-collection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rcmko.ru/" TargetMode="Externa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www.ege.edu.ru/" TargetMode="External"/><Relationship Id="rId17" Type="http://schemas.openxmlformats.org/officeDocument/2006/relationships/hyperlink" Target="http://www.nachalka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ge.ru/" TargetMode="External"/><Relationship Id="rId20" Type="http://schemas.openxmlformats.org/officeDocument/2006/relationships/hyperlink" Target="https://mon.tatarstan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on.gov.ru/" TargetMode="External"/><Relationship Id="rId11" Type="http://schemas.openxmlformats.org/officeDocument/2006/relationships/hyperlink" Target="http://kotkozero.edusite.ru/p65aa1.html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www.school.edu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kotkozero.edusite.ru/p65aa1.html" TargetMode="External"/><Relationship Id="rId19" Type="http://schemas.openxmlformats.org/officeDocument/2006/relationships/hyperlink" Target="http://www.fipi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www.mon.gov.ru/" TargetMode="External"/><Relationship Id="rId14" Type="http://schemas.openxmlformats.org/officeDocument/2006/relationships/hyperlink" Target="http://ege.edu.ru-/" TargetMode="External"/><Relationship Id="rId22" Type="http://schemas.openxmlformats.org/officeDocument/2006/relationships/hyperlink" Target="https://edu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2022-02-17T12:19:00Z</dcterms:created>
  <dcterms:modified xsi:type="dcterms:W3CDTF">2022-02-17T12:19:00Z</dcterms:modified>
</cp:coreProperties>
</file>