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32E" w:rsidRPr="00C31769" w:rsidRDefault="00C31769" w:rsidP="00C31769">
      <w:pPr>
        <w:spacing w:line="240" w:lineRule="auto"/>
        <w:jc w:val="center"/>
        <w:rPr>
          <w:rFonts w:ascii="Times New Roman" w:hAnsi="Times New Roman" w:cs="Times New Roman"/>
          <w:b/>
          <w:sz w:val="24"/>
          <w:szCs w:val="24"/>
        </w:rPr>
      </w:pPr>
      <w:r w:rsidRPr="00C31769">
        <w:rPr>
          <w:rFonts w:ascii="Times New Roman" w:hAnsi="Times New Roman" w:cs="Times New Roman"/>
          <w:b/>
          <w:sz w:val="24"/>
          <w:szCs w:val="24"/>
        </w:rPr>
        <w:t xml:space="preserve">Школьный информационно-библиотечный центр </w:t>
      </w:r>
      <w:r w:rsidR="00EF032E" w:rsidRPr="00C31769">
        <w:rPr>
          <w:rFonts w:ascii="Times New Roman" w:hAnsi="Times New Roman" w:cs="Times New Roman"/>
          <w:b/>
          <w:sz w:val="24"/>
          <w:szCs w:val="24"/>
        </w:rPr>
        <w:t xml:space="preserve">для </w:t>
      </w:r>
      <w:r w:rsidRPr="00C31769">
        <w:rPr>
          <w:rFonts w:ascii="Times New Roman" w:hAnsi="Times New Roman" w:cs="Times New Roman"/>
          <w:b/>
          <w:sz w:val="24"/>
          <w:szCs w:val="24"/>
        </w:rPr>
        <w:t>об</w:t>
      </w:r>
      <w:r w:rsidR="00EF032E" w:rsidRPr="00C31769">
        <w:rPr>
          <w:rFonts w:ascii="Times New Roman" w:hAnsi="Times New Roman" w:cs="Times New Roman"/>
          <w:b/>
          <w:sz w:val="24"/>
          <w:szCs w:val="24"/>
        </w:rPr>
        <w:t>уча</w:t>
      </w:r>
      <w:r w:rsidRPr="00C31769">
        <w:rPr>
          <w:rFonts w:ascii="Times New Roman" w:hAnsi="Times New Roman" w:cs="Times New Roman"/>
          <w:b/>
          <w:sz w:val="24"/>
          <w:szCs w:val="24"/>
        </w:rPr>
        <w:t>ю</w:t>
      </w:r>
      <w:r w:rsidR="00EF032E" w:rsidRPr="00C31769">
        <w:rPr>
          <w:rFonts w:ascii="Times New Roman" w:hAnsi="Times New Roman" w:cs="Times New Roman"/>
          <w:b/>
          <w:sz w:val="24"/>
          <w:szCs w:val="24"/>
        </w:rPr>
        <w:t xml:space="preserve">щихся с ограниченными </w:t>
      </w:r>
      <w:proofErr w:type="gramStart"/>
      <w:r w:rsidR="00EF032E" w:rsidRPr="00C31769">
        <w:rPr>
          <w:rFonts w:ascii="Times New Roman" w:hAnsi="Times New Roman" w:cs="Times New Roman"/>
          <w:b/>
          <w:sz w:val="24"/>
          <w:szCs w:val="24"/>
        </w:rPr>
        <w:t>возможностями  здоровья</w:t>
      </w:r>
      <w:proofErr w:type="gramEnd"/>
    </w:p>
    <w:p w:rsidR="00EF032E" w:rsidRPr="00C31769" w:rsidRDefault="00EF032E" w:rsidP="00C31769">
      <w:pPr>
        <w:spacing w:line="240" w:lineRule="auto"/>
        <w:rPr>
          <w:rFonts w:ascii="Times New Roman" w:hAnsi="Times New Roman" w:cs="Times New Roman"/>
          <w:sz w:val="24"/>
          <w:szCs w:val="24"/>
        </w:rPr>
      </w:pPr>
    </w:p>
    <w:p w:rsidR="00EF032E" w:rsidRPr="00C31769" w:rsidRDefault="00C31769" w:rsidP="00C31769">
      <w:pPr>
        <w:spacing w:line="240" w:lineRule="auto"/>
        <w:jc w:val="both"/>
        <w:rPr>
          <w:rFonts w:ascii="Times New Roman" w:hAnsi="Times New Roman" w:cs="Times New Roman"/>
          <w:sz w:val="24"/>
          <w:szCs w:val="24"/>
        </w:rPr>
      </w:pPr>
      <w:r>
        <w:rPr>
          <w:rFonts w:ascii="Times New Roman" w:hAnsi="Times New Roman" w:cs="Times New Roman"/>
          <w:sz w:val="24"/>
          <w:szCs w:val="24"/>
        </w:rPr>
        <w:t>Школьный информационно-библиотечный центр (ШИБЦ) МБОУ «Лицей № 14» ЗМР РТ играет ключевую роль</w:t>
      </w:r>
      <w:r w:rsidR="00EF032E" w:rsidRPr="00C31769">
        <w:rPr>
          <w:rFonts w:ascii="Times New Roman" w:hAnsi="Times New Roman" w:cs="Times New Roman"/>
          <w:sz w:val="24"/>
          <w:szCs w:val="24"/>
        </w:rPr>
        <w:t xml:space="preserve"> в процессе приобщения к жизни общества детей с ограниченными возможностями. Известно, что чтение способно оказывать не только развивающее, но и терапевтическое воздействие на ребёнка.  Дети с ограниченными возможностями здоровья – особая категория, недуг которых ведет к их изоляции от общества, затрудняя физическое, психическое, личностное развитие. Дети с проблемами здоровья изолированы в мире себе подобных, где всё приспособлено к дефекту ребенка, что ведет к низкой социальной адаптации, коммуникативным трудностям, замкнутости.</w:t>
      </w:r>
      <w:r>
        <w:rPr>
          <w:rFonts w:ascii="Times New Roman" w:hAnsi="Times New Roman" w:cs="Times New Roman"/>
          <w:sz w:val="24"/>
          <w:szCs w:val="24"/>
        </w:rPr>
        <w:t xml:space="preserve"> В ШИБЦ </w:t>
      </w:r>
      <w:r w:rsidR="00EF032E" w:rsidRPr="00C31769">
        <w:rPr>
          <w:rFonts w:ascii="Times New Roman" w:hAnsi="Times New Roman" w:cs="Times New Roman"/>
          <w:sz w:val="24"/>
          <w:szCs w:val="24"/>
        </w:rPr>
        <w:t xml:space="preserve">посредством книги </w:t>
      </w:r>
      <w:r>
        <w:rPr>
          <w:rFonts w:ascii="Times New Roman" w:hAnsi="Times New Roman" w:cs="Times New Roman"/>
          <w:sz w:val="24"/>
          <w:szCs w:val="24"/>
        </w:rPr>
        <w:t xml:space="preserve">оказывается </w:t>
      </w:r>
      <w:proofErr w:type="spellStart"/>
      <w:r w:rsidR="00EF032E" w:rsidRPr="00C31769">
        <w:rPr>
          <w:rFonts w:ascii="Times New Roman" w:hAnsi="Times New Roman" w:cs="Times New Roman"/>
          <w:sz w:val="24"/>
          <w:szCs w:val="24"/>
        </w:rPr>
        <w:t>содействов</w:t>
      </w:r>
      <w:r>
        <w:rPr>
          <w:rFonts w:ascii="Times New Roman" w:hAnsi="Times New Roman" w:cs="Times New Roman"/>
          <w:sz w:val="24"/>
          <w:szCs w:val="24"/>
        </w:rPr>
        <w:t>ие</w:t>
      </w:r>
      <w:proofErr w:type="spellEnd"/>
      <w:r w:rsidR="00EF032E" w:rsidRPr="00C31769">
        <w:rPr>
          <w:rFonts w:ascii="Times New Roman" w:hAnsi="Times New Roman" w:cs="Times New Roman"/>
          <w:sz w:val="24"/>
          <w:szCs w:val="24"/>
        </w:rPr>
        <w:t xml:space="preserve"> процессу социальной адаптации детей</w:t>
      </w:r>
      <w:r>
        <w:rPr>
          <w:rFonts w:ascii="Times New Roman" w:hAnsi="Times New Roman" w:cs="Times New Roman"/>
          <w:sz w:val="24"/>
          <w:szCs w:val="24"/>
        </w:rPr>
        <w:t xml:space="preserve">, имеющих проблемы со здоровьем, </w:t>
      </w:r>
      <w:r w:rsidR="00EF032E" w:rsidRPr="00C31769">
        <w:rPr>
          <w:rFonts w:ascii="Times New Roman" w:hAnsi="Times New Roman" w:cs="Times New Roman"/>
          <w:sz w:val="24"/>
          <w:szCs w:val="24"/>
        </w:rPr>
        <w:t xml:space="preserve">дети с ограниченными </w:t>
      </w:r>
      <w:proofErr w:type="gramStart"/>
      <w:r w:rsidR="00EF032E" w:rsidRPr="00C31769">
        <w:rPr>
          <w:rFonts w:ascii="Times New Roman" w:hAnsi="Times New Roman" w:cs="Times New Roman"/>
          <w:sz w:val="24"/>
          <w:szCs w:val="24"/>
        </w:rPr>
        <w:t>возможностями  получают</w:t>
      </w:r>
      <w:proofErr w:type="gramEnd"/>
      <w:r w:rsidR="00EF032E" w:rsidRPr="00C31769">
        <w:rPr>
          <w:rFonts w:ascii="Times New Roman" w:hAnsi="Times New Roman" w:cs="Times New Roman"/>
          <w:sz w:val="24"/>
          <w:szCs w:val="24"/>
        </w:rPr>
        <w:t xml:space="preserve">  навыки культуры общения со сверстниками, проявляют  свои творческие способности, заполняют  свой досуг, занимаются  дополнительным образованием.</w:t>
      </w:r>
      <w:r>
        <w:rPr>
          <w:rFonts w:ascii="Times New Roman" w:hAnsi="Times New Roman" w:cs="Times New Roman"/>
          <w:sz w:val="24"/>
          <w:szCs w:val="24"/>
        </w:rPr>
        <w:t xml:space="preserve"> </w:t>
      </w:r>
    </w:p>
    <w:p w:rsidR="00EF032E" w:rsidRPr="00C31769" w:rsidRDefault="00EF032E" w:rsidP="00C31769">
      <w:pPr>
        <w:spacing w:line="240" w:lineRule="auto"/>
        <w:ind w:firstLine="708"/>
        <w:jc w:val="both"/>
        <w:rPr>
          <w:rFonts w:ascii="Times New Roman" w:hAnsi="Times New Roman" w:cs="Times New Roman"/>
          <w:sz w:val="24"/>
          <w:szCs w:val="24"/>
        </w:rPr>
      </w:pPr>
      <w:r w:rsidRPr="00C31769">
        <w:rPr>
          <w:rFonts w:ascii="Times New Roman" w:hAnsi="Times New Roman" w:cs="Times New Roman"/>
          <w:sz w:val="24"/>
          <w:szCs w:val="24"/>
        </w:rPr>
        <w:t xml:space="preserve">Для социальной адаптации и интеграции детей с ограниченным здоровьем в общество здоровых </w:t>
      </w:r>
      <w:proofErr w:type="gramStart"/>
      <w:r w:rsidRPr="00C31769">
        <w:rPr>
          <w:rFonts w:ascii="Times New Roman" w:hAnsi="Times New Roman" w:cs="Times New Roman"/>
          <w:sz w:val="24"/>
          <w:szCs w:val="24"/>
        </w:rPr>
        <w:t xml:space="preserve">сверстников  </w:t>
      </w:r>
      <w:r w:rsidR="00C31769">
        <w:rPr>
          <w:rFonts w:ascii="Times New Roman" w:hAnsi="Times New Roman" w:cs="Times New Roman"/>
          <w:sz w:val="24"/>
          <w:szCs w:val="24"/>
        </w:rPr>
        <w:t>ШИБЦ</w:t>
      </w:r>
      <w:proofErr w:type="gramEnd"/>
      <w:r w:rsidRPr="00C31769">
        <w:rPr>
          <w:rFonts w:ascii="Times New Roman" w:hAnsi="Times New Roman" w:cs="Times New Roman"/>
          <w:sz w:val="24"/>
          <w:szCs w:val="24"/>
        </w:rPr>
        <w:t xml:space="preserve">  работает  по следующими направлениям:</w:t>
      </w:r>
    </w:p>
    <w:p w:rsidR="00C31769" w:rsidRPr="00C31769" w:rsidRDefault="00EF032E" w:rsidP="00C31769">
      <w:pPr>
        <w:pStyle w:val="a3"/>
        <w:numPr>
          <w:ilvl w:val="0"/>
          <w:numId w:val="1"/>
        </w:num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 xml:space="preserve">обеспечение полного и оперативного удовлетворения информационных потребностей детей-инвалидов в доступной для них форме; </w:t>
      </w:r>
    </w:p>
    <w:p w:rsidR="00C31769" w:rsidRDefault="00EF032E" w:rsidP="00C31769">
      <w:pPr>
        <w:pStyle w:val="a3"/>
        <w:numPr>
          <w:ilvl w:val="0"/>
          <w:numId w:val="1"/>
        </w:num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привлечение к участию в различных мероприятиях библиотеки; индивидуальная поддержка личностного развития детей-инвалидов;</w:t>
      </w:r>
    </w:p>
    <w:p w:rsidR="00EF032E" w:rsidRPr="00C31769" w:rsidRDefault="00EF032E" w:rsidP="00C31769">
      <w:pPr>
        <w:pStyle w:val="a3"/>
        <w:numPr>
          <w:ilvl w:val="0"/>
          <w:numId w:val="1"/>
        </w:num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развитие литературно-творческих способностей, информационная поддержка родителей в воспитании особого ребенка.</w:t>
      </w:r>
    </w:p>
    <w:p w:rsidR="00EF032E" w:rsidRPr="00C31769" w:rsidRDefault="00EF032E" w:rsidP="00C31769">
      <w:pPr>
        <w:spacing w:line="240" w:lineRule="auto"/>
        <w:ind w:firstLine="360"/>
        <w:jc w:val="both"/>
        <w:rPr>
          <w:rFonts w:ascii="Times New Roman" w:hAnsi="Times New Roman" w:cs="Times New Roman"/>
          <w:sz w:val="24"/>
          <w:szCs w:val="24"/>
        </w:rPr>
      </w:pPr>
      <w:r w:rsidRPr="00C31769">
        <w:rPr>
          <w:rFonts w:ascii="Times New Roman" w:hAnsi="Times New Roman" w:cs="Times New Roman"/>
          <w:sz w:val="24"/>
          <w:szCs w:val="24"/>
        </w:rPr>
        <w:t xml:space="preserve">Немаловажный факт в деле обслуживания таких детей – книжный фонд.  Для целенаправленной работы с детьми </w:t>
      </w:r>
      <w:r w:rsidR="00C31769">
        <w:rPr>
          <w:rFonts w:ascii="Times New Roman" w:hAnsi="Times New Roman" w:cs="Times New Roman"/>
          <w:sz w:val="24"/>
          <w:szCs w:val="24"/>
        </w:rPr>
        <w:t>с ОВЗ в ШИБЦ имеются</w:t>
      </w:r>
      <w:r w:rsidRPr="00C31769">
        <w:rPr>
          <w:rFonts w:ascii="Times New Roman" w:hAnsi="Times New Roman" w:cs="Times New Roman"/>
          <w:sz w:val="24"/>
          <w:szCs w:val="24"/>
        </w:rPr>
        <w:t xml:space="preserve"> «говорящие книги», аудиокассеты с записями детских произведений, развивающие игры, CD-диски с обучающими программами.</w:t>
      </w:r>
    </w:p>
    <w:p w:rsidR="00EF032E" w:rsidRPr="00C31769" w:rsidRDefault="00EF032E" w:rsidP="00C31769">
      <w:pPr>
        <w:spacing w:line="240" w:lineRule="auto"/>
        <w:ind w:firstLine="360"/>
        <w:jc w:val="both"/>
        <w:rPr>
          <w:rFonts w:ascii="Times New Roman" w:hAnsi="Times New Roman" w:cs="Times New Roman"/>
          <w:sz w:val="24"/>
          <w:szCs w:val="24"/>
        </w:rPr>
      </w:pPr>
      <w:r w:rsidRPr="00C31769">
        <w:rPr>
          <w:rFonts w:ascii="Times New Roman" w:hAnsi="Times New Roman" w:cs="Times New Roman"/>
          <w:sz w:val="24"/>
          <w:szCs w:val="24"/>
        </w:rPr>
        <w:t xml:space="preserve">Для обслуживания детей, имеющих ограничения здоровья, используется </w:t>
      </w:r>
      <w:proofErr w:type="spellStart"/>
      <w:r w:rsidRPr="00C31769">
        <w:rPr>
          <w:rFonts w:ascii="Times New Roman" w:hAnsi="Times New Roman" w:cs="Times New Roman"/>
          <w:sz w:val="24"/>
          <w:szCs w:val="24"/>
        </w:rPr>
        <w:t>внестационарная</w:t>
      </w:r>
      <w:proofErr w:type="spellEnd"/>
      <w:r w:rsidRPr="00C31769">
        <w:rPr>
          <w:rFonts w:ascii="Times New Roman" w:hAnsi="Times New Roman" w:cs="Times New Roman"/>
          <w:sz w:val="24"/>
          <w:szCs w:val="24"/>
        </w:rPr>
        <w:t xml:space="preserve"> форма обслуживания, как</w:t>
      </w:r>
      <w:r w:rsidR="00C31769">
        <w:rPr>
          <w:rFonts w:ascii="Times New Roman" w:hAnsi="Times New Roman" w:cs="Times New Roman"/>
          <w:sz w:val="24"/>
          <w:szCs w:val="24"/>
        </w:rPr>
        <w:t xml:space="preserve"> </w:t>
      </w:r>
      <w:proofErr w:type="gramStart"/>
      <w:r w:rsidRPr="00C31769">
        <w:rPr>
          <w:rFonts w:ascii="Times New Roman" w:hAnsi="Times New Roman" w:cs="Times New Roman"/>
          <w:sz w:val="24"/>
          <w:szCs w:val="24"/>
        </w:rPr>
        <w:t>индивидуальная</w:t>
      </w:r>
      <w:proofErr w:type="gramEnd"/>
      <w:r w:rsidRPr="00C31769">
        <w:rPr>
          <w:rFonts w:ascii="Times New Roman" w:hAnsi="Times New Roman" w:cs="Times New Roman"/>
          <w:sz w:val="24"/>
          <w:szCs w:val="24"/>
        </w:rPr>
        <w:t xml:space="preserve"> так и групповая.</w:t>
      </w:r>
      <w:r w:rsidR="00C31769">
        <w:rPr>
          <w:rFonts w:ascii="Times New Roman" w:hAnsi="Times New Roman" w:cs="Times New Roman"/>
          <w:sz w:val="24"/>
          <w:szCs w:val="24"/>
        </w:rPr>
        <w:t xml:space="preserve"> </w:t>
      </w:r>
      <w:r w:rsidRPr="00C31769">
        <w:rPr>
          <w:rFonts w:ascii="Times New Roman" w:hAnsi="Times New Roman" w:cs="Times New Roman"/>
          <w:sz w:val="24"/>
          <w:szCs w:val="24"/>
        </w:rPr>
        <w:t xml:space="preserve">Индивидуальное обслуживание осуществляется как в стенах </w:t>
      </w:r>
      <w:r w:rsidR="00C31769">
        <w:rPr>
          <w:rFonts w:ascii="Times New Roman" w:hAnsi="Times New Roman" w:cs="Times New Roman"/>
          <w:sz w:val="24"/>
          <w:szCs w:val="24"/>
        </w:rPr>
        <w:t>ШИБЦ</w:t>
      </w:r>
      <w:r w:rsidRPr="00C31769">
        <w:rPr>
          <w:rFonts w:ascii="Times New Roman" w:hAnsi="Times New Roman" w:cs="Times New Roman"/>
          <w:sz w:val="24"/>
          <w:szCs w:val="24"/>
        </w:rPr>
        <w:t xml:space="preserve">, так и при посещении ребёнка на дому. </w:t>
      </w:r>
    </w:p>
    <w:p w:rsidR="00EF032E" w:rsidRPr="00C31769" w:rsidRDefault="00EF032E" w:rsidP="00C31769">
      <w:pPr>
        <w:spacing w:line="240" w:lineRule="auto"/>
        <w:ind w:firstLine="360"/>
        <w:jc w:val="both"/>
        <w:rPr>
          <w:rFonts w:ascii="Times New Roman" w:hAnsi="Times New Roman" w:cs="Times New Roman"/>
          <w:sz w:val="24"/>
          <w:szCs w:val="24"/>
        </w:rPr>
      </w:pPr>
      <w:r w:rsidRPr="00C31769">
        <w:rPr>
          <w:rFonts w:ascii="Times New Roman" w:hAnsi="Times New Roman" w:cs="Times New Roman"/>
          <w:sz w:val="24"/>
          <w:szCs w:val="24"/>
        </w:rPr>
        <w:t>Групповое обслуживание пользователей с ограниченными возможностями предполагает устные и наглядные формы обслуживания. Устные формы группового и индивидуального обслуживания детей носят развивающий, коррекционный, игровой характер.</w:t>
      </w:r>
    </w:p>
    <w:p w:rsidR="00EF032E" w:rsidRPr="00C31769" w:rsidRDefault="00EF032E" w:rsidP="00C31769">
      <w:p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 xml:space="preserve">Первым шагом на пути создания системы работы с «особыми детьми» было выявление реальных и потенциальных пользователей </w:t>
      </w:r>
      <w:r w:rsidR="00C31769">
        <w:rPr>
          <w:rFonts w:ascii="Times New Roman" w:hAnsi="Times New Roman" w:cs="Times New Roman"/>
          <w:sz w:val="24"/>
          <w:szCs w:val="24"/>
        </w:rPr>
        <w:t>ШИБЦ</w:t>
      </w:r>
      <w:r w:rsidRPr="00C31769">
        <w:rPr>
          <w:rFonts w:ascii="Times New Roman" w:hAnsi="Times New Roman" w:cs="Times New Roman"/>
          <w:sz w:val="24"/>
          <w:szCs w:val="24"/>
        </w:rPr>
        <w:t xml:space="preserve">. Работа с ребёнком-инвалидом происходит </w:t>
      </w:r>
      <w:proofErr w:type="gramStart"/>
      <w:r w:rsidRPr="00C31769">
        <w:rPr>
          <w:rFonts w:ascii="Times New Roman" w:hAnsi="Times New Roman" w:cs="Times New Roman"/>
          <w:sz w:val="24"/>
          <w:szCs w:val="24"/>
        </w:rPr>
        <w:t>в  контакте</w:t>
      </w:r>
      <w:proofErr w:type="gramEnd"/>
      <w:r w:rsidRPr="00C31769">
        <w:rPr>
          <w:rFonts w:ascii="Times New Roman" w:hAnsi="Times New Roman" w:cs="Times New Roman"/>
          <w:sz w:val="24"/>
          <w:szCs w:val="24"/>
        </w:rPr>
        <w:t xml:space="preserve"> с его семьёй, так как  родителям, в первую очередь, необходима педагогическая, правовая и социальная поддержка. Для родителей создаются информационные списки на темы: «Юридический статус ребёнка-инвалида», «Игры для детей с особенностями развития», «Проблемы интеграции детей-инвалидов в общество», «Он такой же, как и все», «Трудный ребёнок: советы психолога».</w:t>
      </w:r>
    </w:p>
    <w:p w:rsidR="00EF032E" w:rsidRPr="00C31769" w:rsidRDefault="00EF032E" w:rsidP="00C31769">
      <w:pPr>
        <w:spacing w:line="240" w:lineRule="auto"/>
        <w:ind w:firstLine="708"/>
        <w:jc w:val="both"/>
        <w:rPr>
          <w:rFonts w:ascii="Times New Roman" w:hAnsi="Times New Roman" w:cs="Times New Roman"/>
          <w:sz w:val="24"/>
          <w:szCs w:val="24"/>
        </w:rPr>
      </w:pPr>
      <w:r w:rsidRPr="00C31769">
        <w:rPr>
          <w:rFonts w:ascii="Times New Roman" w:hAnsi="Times New Roman" w:cs="Times New Roman"/>
          <w:sz w:val="24"/>
          <w:szCs w:val="24"/>
        </w:rPr>
        <w:t xml:space="preserve"> Со стороны </w:t>
      </w:r>
      <w:r w:rsidR="00C31769">
        <w:rPr>
          <w:rFonts w:ascii="Times New Roman" w:hAnsi="Times New Roman" w:cs="Times New Roman"/>
          <w:sz w:val="24"/>
          <w:szCs w:val="24"/>
        </w:rPr>
        <w:t>ШИБЦ</w:t>
      </w:r>
      <w:r w:rsidRPr="00C31769">
        <w:rPr>
          <w:rFonts w:ascii="Times New Roman" w:hAnsi="Times New Roman" w:cs="Times New Roman"/>
          <w:sz w:val="24"/>
          <w:szCs w:val="24"/>
        </w:rPr>
        <w:t xml:space="preserve"> осуществляется помощь родителям в отборе детской литературы, доступной и понятной ребёнку, книгах для совместного чтения. В стенах </w:t>
      </w:r>
      <w:r w:rsidR="00C31769">
        <w:rPr>
          <w:rFonts w:ascii="Times New Roman" w:hAnsi="Times New Roman" w:cs="Times New Roman"/>
          <w:sz w:val="24"/>
          <w:szCs w:val="24"/>
        </w:rPr>
        <w:t>ШИБЦ</w:t>
      </w:r>
      <w:r w:rsidRPr="00C31769">
        <w:rPr>
          <w:rFonts w:ascii="Times New Roman" w:hAnsi="Times New Roman" w:cs="Times New Roman"/>
          <w:sz w:val="24"/>
          <w:szCs w:val="24"/>
        </w:rPr>
        <w:t xml:space="preserve"> педагог-библиотекар</w:t>
      </w:r>
      <w:r w:rsidR="00C31769">
        <w:rPr>
          <w:rFonts w:ascii="Times New Roman" w:hAnsi="Times New Roman" w:cs="Times New Roman"/>
          <w:sz w:val="24"/>
          <w:szCs w:val="24"/>
        </w:rPr>
        <w:t xml:space="preserve">ь </w:t>
      </w:r>
      <w:proofErr w:type="spellStart"/>
      <w:r w:rsidR="00C31769">
        <w:rPr>
          <w:rFonts w:ascii="Times New Roman" w:hAnsi="Times New Roman" w:cs="Times New Roman"/>
          <w:sz w:val="24"/>
          <w:szCs w:val="24"/>
        </w:rPr>
        <w:t>Р.Р.Яруллина</w:t>
      </w:r>
      <w:proofErr w:type="spellEnd"/>
      <w:r w:rsidRPr="00C31769">
        <w:rPr>
          <w:rFonts w:ascii="Times New Roman" w:hAnsi="Times New Roman" w:cs="Times New Roman"/>
          <w:sz w:val="24"/>
          <w:szCs w:val="24"/>
        </w:rPr>
        <w:t xml:space="preserve"> систематически </w:t>
      </w:r>
      <w:proofErr w:type="gramStart"/>
      <w:r w:rsidRPr="00C31769">
        <w:rPr>
          <w:rFonts w:ascii="Times New Roman" w:hAnsi="Times New Roman" w:cs="Times New Roman"/>
          <w:sz w:val="24"/>
          <w:szCs w:val="24"/>
        </w:rPr>
        <w:t>знакомит  родителей</w:t>
      </w:r>
      <w:proofErr w:type="gramEnd"/>
      <w:r w:rsidRPr="00C31769">
        <w:rPr>
          <w:rFonts w:ascii="Times New Roman" w:hAnsi="Times New Roman" w:cs="Times New Roman"/>
          <w:sz w:val="24"/>
          <w:szCs w:val="24"/>
        </w:rPr>
        <w:t xml:space="preserve"> с </w:t>
      </w:r>
      <w:proofErr w:type="spellStart"/>
      <w:r w:rsidRPr="00C31769">
        <w:rPr>
          <w:rFonts w:ascii="Times New Roman" w:hAnsi="Times New Roman" w:cs="Times New Roman"/>
          <w:sz w:val="24"/>
          <w:szCs w:val="24"/>
        </w:rPr>
        <w:t>библиотерапевтическими</w:t>
      </w:r>
      <w:proofErr w:type="spellEnd"/>
      <w:r w:rsidRPr="00C31769">
        <w:rPr>
          <w:rFonts w:ascii="Times New Roman" w:hAnsi="Times New Roman" w:cs="Times New Roman"/>
          <w:sz w:val="24"/>
          <w:szCs w:val="24"/>
        </w:rPr>
        <w:t xml:space="preserve"> приёмами и методами, рассказывает  о коррекционных </w:t>
      </w:r>
      <w:r w:rsidRPr="00C31769">
        <w:rPr>
          <w:rFonts w:ascii="Times New Roman" w:hAnsi="Times New Roman" w:cs="Times New Roman"/>
          <w:sz w:val="24"/>
          <w:szCs w:val="24"/>
        </w:rPr>
        <w:lastRenderedPageBreak/>
        <w:t>возможностях художественной литературы,  рассказывает  о родителях, семьях, детях-инвалидах, тех, кто не смирился с судьбой и наперекор ей стал полноценным гражданином общества.</w:t>
      </w:r>
    </w:p>
    <w:p w:rsidR="00EF032E" w:rsidRPr="00C31769" w:rsidRDefault="00EF032E" w:rsidP="00C31769">
      <w:p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 xml:space="preserve">В работе </w:t>
      </w:r>
      <w:proofErr w:type="gramStart"/>
      <w:r w:rsidRPr="00C31769">
        <w:rPr>
          <w:rFonts w:ascii="Times New Roman" w:hAnsi="Times New Roman" w:cs="Times New Roman"/>
          <w:sz w:val="24"/>
          <w:szCs w:val="24"/>
        </w:rPr>
        <w:t>с  детьми</w:t>
      </w:r>
      <w:proofErr w:type="gramEnd"/>
      <w:r w:rsidRPr="00C31769">
        <w:rPr>
          <w:rFonts w:ascii="Times New Roman" w:hAnsi="Times New Roman" w:cs="Times New Roman"/>
          <w:sz w:val="24"/>
          <w:szCs w:val="24"/>
        </w:rPr>
        <w:t xml:space="preserve">, у которых есть ограничения по здоровью, определенную роль в настоящее время играет </w:t>
      </w:r>
      <w:proofErr w:type="spellStart"/>
      <w:r w:rsidRPr="00C31769">
        <w:rPr>
          <w:rFonts w:ascii="Times New Roman" w:hAnsi="Times New Roman" w:cs="Times New Roman"/>
          <w:sz w:val="24"/>
          <w:szCs w:val="24"/>
        </w:rPr>
        <w:t>библиотерапия</w:t>
      </w:r>
      <w:proofErr w:type="spellEnd"/>
      <w:r w:rsidRPr="00C31769">
        <w:rPr>
          <w:rFonts w:ascii="Times New Roman" w:hAnsi="Times New Roman" w:cs="Times New Roman"/>
          <w:sz w:val="24"/>
          <w:szCs w:val="24"/>
        </w:rPr>
        <w:t xml:space="preserve">. Которая опирается на мощный духовный потенциал мировой художественной литературы. Это особенно важно для детей, которые в силу физических недостатков оторваны от общества сверстников и ведут замкнутый образ жизни. Весёлые книги отвечают насущным потребностям детской души, служат источником особого эмоционального наслаждения, оптимизирует настроение и мысли ребёнка. Для приобщения </w:t>
      </w:r>
      <w:proofErr w:type="spellStart"/>
      <w:r w:rsidRPr="00C31769">
        <w:rPr>
          <w:rFonts w:ascii="Times New Roman" w:hAnsi="Times New Roman" w:cs="Times New Roman"/>
          <w:sz w:val="24"/>
          <w:szCs w:val="24"/>
        </w:rPr>
        <w:t>гиперактивных</w:t>
      </w:r>
      <w:proofErr w:type="spellEnd"/>
      <w:r w:rsidRPr="00C31769">
        <w:rPr>
          <w:rFonts w:ascii="Times New Roman" w:hAnsi="Times New Roman" w:cs="Times New Roman"/>
          <w:sz w:val="24"/>
          <w:szCs w:val="24"/>
        </w:rPr>
        <w:t xml:space="preserve"> детей к миру книг используется метод психодинамической медитации. Пластическими движениями обыгрывается стихотворение, «оживляются» персонажи, «рассказывается стихотворение руками». Книги </w:t>
      </w:r>
      <w:proofErr w:type="spellStart"/>
      <w:r w:rsidRPr="00C31769">
        <w:rPr>
          <w:rFonts w:ascii="Times New Roman" w:hAnsi="Times New Roman" w:cs="Times New Roman"/>
          <w:sz w:val="24"/>
          <w:szCs w:val="24"/>
        </w:rPr>
        <w:t>А.Милна</w:t>
      </w:r>
      <w:proofErr w:type="spellEnd"/>
      <w:r w:rsidRPr="00C31769">
        <w:rPr>
          <w:rFonts w:ascii="Times New Roman" w:hAnsi="Times New Roman" w:cs="Times New Roman"/>
          <w:sz w:val="24"/>
          <w:szCs w:val="24"/>
        </w:rPr>
        <w:t xml:space="preserve">, </w:t>
      </w:r>
      <w:proofErr w:type="spellStart"/>
      <w:r w:rsidRPr="00C31769">
        <w:rPr>
          <w:rFonts w:ascii="Times New Roman" w:hAnsi="Times New Roman" w:cs="Times New Roman"/>
          <w:sz w:val="24"/>
          <w:szCs w:val="24"/>
        </w:rPr>
        <w:t>Д.Родари</w:t>
      </w:r>
      <w:proofErr w:type="spellEnd"/>
      <w:r w:rsidRPr="00C31769">
        <w:rPr>
          <w:rFonts w:ascii="Times New Roman" w:hAnsi="Times New Roman" w:cs="Times New Roman"/>
          <w:sz w:val="24"/>
          <w:szCs w:val="24"/>
        </w:rPr>
        <w:t xml:space="preserve">, </w:t>
      </w:r>
      <w:proofErr w:type="spellStart"/>
      <w:r w:rsidRPr="00C31769">
        <w:rPr>
          <w:rFonts w:ascii="Times New Roman" w:hAnsi="Times New Roman" w:cs="Times New Roman"/>
          <w:sz w:val="24"/>
          <w:szCs w:val="24"/>
        </w:rPr>
        <w:t>А.Линдгрен</w:t>
      </w:r>
      <w:proofErr w:type="spellEnd"/>
      <w:r w:rsidRPr="00C31769">
        <w:rPr>
          <w:rFonts w:ascii="Times New Roman" w:hAnsi="Times New Roman" w:cs="Times New Roman"/>
          <w:sz w:val="24"/>
          <w:szCs w:val="24"/>
        </w:rPr>
        <w:t xml:space="preserve">, </w:t>
      </w:r>
      <w:proofErr w:type="spellStart"/>
      <w:r w:rsidRPr="00C31769">
        <w:rPr>
          <w:rFonts w:ascii="Times New Roman" w:hAnsi="Times New Roman" w:cs="Times New Roman"/>
          <w:sz w:val="24"/>
          <w:szCs w:val="24"/>
        </w:rPr>
        <w:t>В.Драгунского</w:t>
      </w:r>
      <w:proofErr w:type="spellEnd"/>
      <w:r w:rsidRPr="00C31769">
        <w:rPr>
          <w:rFonts w:ascii="Times New Roman" w:hAnsi="Times New Roman" w:cs="Times New Roman"/>
          <w:sz w:val="24"/>
          <w:szCs w:val="24"/>
        </w:rPr>
        <w:t xml:space="preserve">, </w:t>
      </w:r>
      <w:proofErr w:type="spellStart"/>
      <w:r w:rsidRPr="00C31769">
        <w:rPr>
          <w:rFonts w:ascii="Times New Roman" w:hAnsi="Times New Roman" w:cs="Times New Roman"/>
          <w:sz w:val="24"/>
          <w:szCs w:val="24"/>
        </w:rPr>
        <w:t>Н.Носова</w:t>
      </w:r>
      <w:proofErr w:type="spellEnd"/>
      <w:r w:rsidRPr="00C31769">
        <w:rPr>
          <w:rFonts w:ascii="Times New Roman" w:hAnsi="Times New Roman" w:cs="Times New Roman"/>
          <w:sz w:val="24"/>
          <w:szCs w:val="24"/>
        </w:rPr>
        <w:t xml:space="preserve"> очень полезны </w:t>
      </w:r>
      <w:proofErr w:type="spellStart"/>
      <w:r w:rsidRPr="00C31769">
        <w:rPr>
          <w:rFonts w:ascii="Times New Roman" w:hAnsi="Times New Roman" w:cs="Times New Roman"/>
          <w:sz w:val="24"/>
          <w:szCs w:val="24"/>
        </w:rPr>
        <w:t>комплексующим</w:t>
      </w:r>
      <w:proofErr w:type="spellEnd"/>
      <w:r w:rsidRPr="00C31769">
        <w:rPr>
          <w:rFonts w:ascii="Times New Roman" w:hAnsi="Times New Roman" w:cs="Times New Roman"/>
          <w:sz w:val="24"/>
          <w:szCs w:val="24"/>
        </w:rPr>
        <w:t>, неуверенным детям, которым свойственно несвободное, зажатое поведение.</w:t>
      </w:r>
    </w:p>
    <w:p w:rsidR="00EF032E" w:rsidRPr="00C31769" w:rsidRDefault="00EF032E" w:rsidP="00C31769">
      <w:p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Книги о природе, животном мире удовлетворяют – в «виртуальном мире» – потребность детей в привязанности и эмоциональном общении.</w:t>
      </w:r>
    </w:p>
    <w:p w:rsidR="00EF032E" w:rsidRPr="00C31769" w:rsidRDefault="00EF032E" w:rsidP="00C31769">
      <w:p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 xml:space="preserve">Сказка – это удивительное по силе психологического воздействия средство работы с внутренним миром человека, мощный инструмент развития. Конкретный язык сказок открывает детям путь наглядно-образного постижения мира человеческих отношений. Понимание сказки и ее содержания позволяет ребёнку распознать и обозначить собственные переживания, понять их важность и смысл. Она эффективна в работе не только с младшими школьниками, но и со старшеклассниками. Особенностью </w:t>
      </w:r>
      <w:proofErr w:type="spellStart"/>
      <w:r w:rsidRPr="00C31769">
        <w:rPr>
          <w:rFonts w:ascii="Times New Roman" w:hAnsi="Times New Roman" w:cs="Times New Roman"/>
          <w:sz w:val="24"/>
          <w:szCs w:val="24"/>
        </w:rPr>
        <w:t>сказкотерапии</w:t>
      </w:r>
      <w:proofErr w:type="spellEnd"/>
      <w:r w:rsidRPr="00C31769">
        <w:rPr>
          <w:rFonts w:ascii="Times New Roman" w:hAnsi="Times New Roman" w:cs="Times New Roman"/>
          <w:sz w:val="24"/>
          <w:szCs w:val="24"/>
        </w:rPr>
        <w:t xml:space="preserve"> является то, что в одном и том же сказочном пространстве разные люди находят смыслы и значения близкие и понятные. Символы сказки способствуют возникновению переживаний, через которые и происходит переоценка и переосмысливание воображаемой ситуации.</w:t>
      </w:r>
    </w:p>
    <w:p w:rsidR="00C31769" w:rsidRDefault="00EF032E" w:rsidP="00C31769">
      <w:pPr>
        <w:spacing w:line="240" w:lineRule="auto"/>
        <w:jc w:val="both"/>
        <w:rPr>
          <w:rFonts w:ascii="Times New Roman" w:hAnsi="Times New Roman" w:cs="Times New Roman"/>
          <w:sz w:val="24"/>
          <w:szCs w:val="24"/>
        </w:rPr>
      </w:pPr>
      <w:r w:rsidRPr="00C31769">
        <w:rPr>
          <w:rFonts w:ascii="Times New Roman" w:hAnsi="Times New Roman" w:cs="Times New Roman"/>
          <w:sz w:val="24"/>
          <w:szCs w:val="24"/>
        </w:rPr>
        <w:t xml:space="preserve">В стенах </w:t>
      </w:r>
      <w:r w:rsidR="00C31769">
        <w:rPr>
          <w:rFonts w:ascii="Times New Roman" w:hAnsi="Times New Roman" w:cs="Times New Roman"/>
          <w:sz w:val="24"/>
          <w:szCs w:val="24"/>
        </w:rPr>
        <w:t>ШИБЦ</w:t>
      </w:r>
      <w:r w:rsidRPr="00C31769">
        <w:rPr>
          <w:rFonts w:ascii="Times New Roman" w:hAnsi="Times New Roman" w:cs="Times New Roman"/>
          <w:sz w:val="24"/>
          <w:szCs w:val="24"/>
        </w:rPr>
        <w:t xml:space="preserve"> используется терапия творчеством,</w:t>
      </w:r>
      <w:r w:rsidR="00C31769">
        <w:rPr>
          <w:rFonts w:ascii="Times New Roman" w:hAnsi="Times New Roman" w:cs="Times New Roman"/>
          <w:sz w:val="24"/>
          <w:szCs w:val="24"/>
        </w:rPr>
        <w:t xml:space="preserve"> </w:t>
      </w:r>
      <w:r w:rsidRPr="00C31769">
        <w:rPr>
          <w:rFonts w:ascii="Times New Roman" w:hAnsi="Times New Roman" w:cs="Times New Roman"/>
          <w:sz w:val="24"/>
          <w:szCs w:val="24"/>
        </w:rPr>
        <w:t>которая позволяет усилить личностное начало ребёнка через поиск нереализованных возможностей. Приобщение детей к широкому кругу художественных ценностей повышает культуру восприятия, развития эстетического вкуса.</w:t>
      </w:r>
      <w:r w:rsidR="00C31769">
        <w:rPr>
          <w:rFonts w:ascii="Times New Roman" w:hAnsi="Times New Roman" w:cs="Times New Roman"/>
          <w:sz w:val="24"/>
          <w:szCs w:val="24"/>
        </w:rPr>
        <w:t xml:space="preserve"> </w:t>
      </w:r>
    </w:p>
    <w:p w:rsidR="00EF032E" w:rsidRPr="00C31769" w:rsidRDefault="00EF032E" w:rsidP="00C31769">
      <w:pPr>
        <w:spacing w:line="240" w:lineRule="auto"/>
        <w:ind w:firstLine="708"/>
        <w:jc w:val="both"/>
        <w:rPr>
          <w:rFonts w:ascii="Times New Roman" w:hAnsi="Times New Roman" w:cs="Times New Roman"/>
          <w:sz w:val="24"/>
          <w:szCs w:val="24"/>
        </w:rPr>
      </w:pPr>
      <w:r w:rsidRPr="00C31769">
        <w:rPr>
          <w:rFonts w:ascii="Times New Roman" w:hAnsi="Times New Roman" w:cs="Times New Roman"/>
          <w:sz w:val="24"/>
          <w:szCs w:val="24"/>
        </w:rPr>
        <w:t xml:space="preserve">Работа с детьми, которые имеют ограничения в здоровье, затронула и меня, педагога-библиотекаря, ведь первое, что близко и знакомо детям в школе, - это библиотека.  Но не все дети могут самостоятельно прийти и взять книгу. Поэтому, первое, что я предлагаю - </w:t>
      </w:r>
      <w:proofErr w:type="gramStart"/>
      <w:r w:rsidRPr="00C31769">
        <w:rPr>
          <w:rFonts w:ascii="Times New Roman" w:hAnsi="Times New Roman" w:cs="Times New Roman"/>
          <w:sz w:val="24"/>
          <w:szCs w:val="24"/>
        </w:rPr>
        <w:t>в  классе</w:t>
      </w:r>
      <w:proofErr w:type="gramEnd"/>
      <w:r w:rsidRPr="00C31769">
        <w:rPr>
          <w:rFonts w:ascii="Times New Roman" w:hAnsi="Times New Roman" w:cs="Times New Roman"/>
          <w:sz w:val="24"/>
          <w:szCs w:val="24"/>
        </w:rPr>
        <w:t xml:space="preserve"> создать  небольшую библиотечку из детских книг. Книги в классе – это свято, их дети берут, читают и аккуратно ставят</w:t>
      </w:r>
      <w:r w:rsidR="00C31769">
        <w:rPr>
          <w:rFonts w:ascii="Times New Roman" w:hAnsi="Times New Roman" w:cs="Times New Roman"/>
          <w:sz w:val="24"/>
          <w:szCs w:val="24"/>
        </w:rPr>
        <w:t xml:space="preserve"> на место. Классные библиотечки</w:t>
      </w:r>
      <w:r w:rsidRPr="00C31769">
        <w:rPr>
          <w:rFonts w:ascii="Times New Roman" w:hAnsi="Times New Roman" w:cs="Times New Roman"/>
          <w:sz w:val="24"/>
          <w:szCs w:val="24"/>
        </w:rPr>
        <w:t xml:space="preserve"> должны периодически </w:t>
      </w:r>
      <w:proofErr w:type="gramStart"/>
      <w:r w:rsidRPr="00C31769">
        <w:rPr>
          <w:rFonts w:ascii="Times New Roman" w:hAnsi="Times New Roman" w:cs="Times New Roman"/>
          <w:sz w:val="24"/>
          <w:szCs w:val="24"/>
        </w:rPr>
        <w:t>обновляться..</w:t>
      </w:r>
      <w:proofErr w:type="gramEnd"/>
      <w:r w:rsidRPr="00C31769">
        <w:rPr>
          <w:rFonts w:ascii="Times New Roman" w:hAnsi="Times New Roman" w:cs="Times New Roman"/>
          <w:sz w:val="24"/>
          <w:szCs w:val="24"/>
        </w:rPr>
        <w:t xml:space="preserve"> Раз в месяц в каждом классе делаю обзоры новых книг, провожу беседы, конкурсы и викторины. Ребята ждут эти встречи, готовятся к ним, активно включаются в игры.</w:t>
      </w:r>
    </w:p>
    <w:p w:rsidR="00EF032E" w:rsidRPr="00C31769" w:rsidRDefault="008D215E" w:rsidP="00C31769">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Р.Р.Яруллина</w:t>
      </w:r>
      <w:proofErr w:type="spellEnd"/>
      <w:r w:rsidR="00EF032E" w:rsidRPr="00C31769">
        <w:rPr>
          <w:rFonts w:ascii="Times New Roman" w:hAnsi="Times New Roman" w:cs="Times New Roman"/>
          <w:sz w:val="24"/>
          <w:szCs w:val="24"/>
        </w:rPr>
        <w:t xml:space="preserve"> в поиске новых подходов для приобщения детей с ОВЗ к книге, чтению, руководствуясь принципом «Не навреди», чтобы поддержать его, развить у него способность общения с людьми, помочь раскрыться. По советам психолога было подобрано несколько игровых приемов, которые я включаю </w:t>
      </w:r>
      <w:proofErr w:type="gramStart"/>
      <w:r w:rsidR="00EF032E" w:rsidRPr="00C31769">
        <w:rPr>
          <w:rFonts w:ascii="Times New Roman" w:hAnsi="Times New Roman" w:cs="Times New Roman"/>
          <w:sz w:val="24"/>
          <w:szCs w:val="24"/>
        </w:rPr>
        <w:t>в  обычные</w:t>
      </w:r>
      <w:proofErr w:type="gramEnd"/>
      <w:r w:rsidR="00EF032E" w:rsidRPr="00C31769">
        <w:rPr>
          <w:rFonts w:ascii="Times New Roman" w:hAnsi="Times New Roman" w:cs="Times New Roman"/>
          <w:sz w:val="24"/>
          <w:szCs w:val="24"/>
        </w:rPr>
        <w:t xml:space="preserve"> беседы, встречи с детьми. Это приемы на хороший настрой, который никогда не помешает всем, но особенно нужен таким детям. Например, вопросы викторины задает сказочная говорящая яблонька. На ней красные – для девочек и зеленые – для мальчиков – яблочки. Девочкам они говорят: «Девочка, какая ты хорошенькая, улыбчивая и умница, подскажи мне, куда унесли гуси-лебеди Иванушку», а мальчикам: «Какой ты добрый, умный, трудолюбивый! Подскажи мне, пожалуйста, что сказала Лягушка Ивану-Царевичу». Большая наглядность в беседе </w:t>
      </w:r>
      <w:r w:rsidR="00EF032E" w:rsidRPr="00C31769">
        <w:rPr>
          <w:rFonts w:ascii="Times New Roman" w:hAnsi="Times New Roman" w:cs="Times New Roman"/>
          <w:sz w:val="24"/>
          <w:szCs w:val="24"/>
        </w:rPr>
        <w:lastRenderedPageBreak/>
        <w:t xml:space="preserve">нужна детям с нарушением слуха. Например, Летающая Корова в сценарии по творчеству Бориса </w:t>
      </w:r>
      <w:proofErr w:type="spellStart"/>
      <w:r w:rsidR="00EF032E" w:rsidRPr="00C31769">
        <w:rPr>
          <w:rFonts w:ascii="Times New Roman" w:hAnsi="Times New Roman" w:cs="Times New Roman"/>
          <w:sz w:val="24"/>
          <w:szCs w:val="24"/>
        </w:rPr>
        <w:t>Заходера</w:t>
      </w:r>
      <w:proofErr w:type="spellEnd"/>
      <w:r w:rsidR="00EF032E" w:rsidRPr="00C31769">
        <w:rPr>
          <w:rFonts w:ascii="Times New Roman" w:hAnsi="Times New Roman" w:cs="Times New Roman"/>
          <w:sz w:val="24"/>
          <w:szCs w:val="24"/>
        </w:rPr>
        <w:t>, Говорящий Котёнок в викторине по творчеству С. Маршака и т.д. Важно, чтобы все эти приемы не навязывались, а входили органично в беседу, игру.</w:t>
      </w:r>
    </w:p>
    <w:p w:rsidR="00EF032E" w:rsidRPr="00C31769" w:rsidRDefault="008D215E" w:rsidP="00C31769">
      <w:pPr>
        <w:spacing w:line="240" w:lineRule="auto"/>
        <w:jc w:val="both"/>
        <w:rPr>
          <w:rFonts w:ascii="Times New Roman" w:hAnsi="Times New Roman" w:cs="Times New Roman"/>
          <w:sz w:val="24"/>
          <w:szCs w:val="24"/>
        </w:rPr>
      </w:pPr>
      <w:r>
        <w:rPr>
          <w:rFonts w:ascii="Times New Roman" w:hAnsi="Times New Roman" w:cs="Times New Roman"/>
          <w:sz w:val="24"/>
          <w:szCs w:val="24"/>
        </w:rPr>
        <w:t>ШИБЦ</w:t>
      </w:r>
      <w:r w:rsidR="00EF032E" w:rsidRPr="00C31769">
        <w:rPr>
          <w:rFonts w:ascii="Times New Roman" w:hAnsi="Times New Roman" w:cs="Times New Roman"/>
          <w:sz w:val="24"/>
          <w:szCs w:val="24"/>
        </w:rPr>
        <w:t xml:space="preserve"> является составной частью воспитательной системы при работе с детьми с ОВЗ и действует совместно со всеми специалистами школы как единое целое.</w:t>
      </w:r>
      <w:r>
        <w:rPr>
          <w:rFonts w:ascii="Times New Roman" w:hAnsi="Times New Roman" w:cs="Times New Roman"/>
          <w:sz w:val="24"/>
          <w:szCs w:val="24"/>
        </w:rPr>
        <w:t xml:space="preserve"> </w:t>
      </w:r>
      <w:r w:rsidR="00EF032E" w:rsidRPr="00C31769">
        <w:rPr>
          <w:rFonts w:ascii="Times New Roman" w:hAnsi="Times New Roman" w:cs="Times New Roman"/>
          <w:sz w:val="24"/>
          <w:szCs w:val="24"/>
        </w:rPr>
        <w:t>Ребята с большим интересом принимают участие в любом нашем мероприятии, будь то литературная мастерская «Какие бывают книги?» или экологическое путешествие «Приключение маленькой капельки воды». Но самыми эффективными формами работы считаем игровые. Игра снимает напряжённость, способствует общению детей, помогает им развивать воображение. Мероприятия, проводимые с ребятами в форме игр, привлекают их гораздо больше. С детьми проведены мероприятия: игра-путешествие «Прекрасная страна слов»,</w:t>
      </w:r>
    </w:p>
    <w:p w:rsidR="00EF032E" w:rsidRPr="00C31769" w:rsidRDefault="008D215E" w:rsidP="008D215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ШИБЦ</w:t>
      </w:r>
      <w:r w:rsidR="00EF032E" w:rsidRPr="00C31769">
        <w:rPr>
          <w:rFonts w:ascii="Times New Roman" w:hAnsi="Times New Roman" w:cs="Times New Roman"/>
          <w:sz w:val="24"/>
          <w:szCs w:val="24"/>
        </w:rPr>
        <w:t xml:space="preserve"> оснащена сканером, компьютером, имеет выход в Интернет. Распечатка, сканирование необходимых материалов осуществляется в присутствии педагога-библиотекаря. Все ученики школы, в том числе лица с ОВЗ и дети-инвалиды обеспечиваются учебниками бесплатно.</w:t>
      </w:r>
      <w:r>
        <w:rPr>
          <w:rFonts w:ascii="Times New Roman" w:hAnsi="Times New Roman" w:cs="Times New Roman"/>
          <w:sz w:val="24"/>
          <w:szCs w:val="24"/>
        </w:rPr>
        <w:t xml:space="preserve"> </w:t>
      </w:r>
      <w:r w:rsidR="00EF032E" w:rsidRPr="00C31769">
        <w:rPr>
          <w:rFonts w:ascii="Times New Roman" w:hAnsi="Times New Roman" w:cs="Times New Roman"/>
          <w:sz w:val="24"/>
          <w:szCs w:val="24"/>
        </w:rPr>
        <w:t xml:space="preserve">Педагог-библиотекарь </w:t>
      </w:r>
      <w:proofErr w:type="spellStart"/>
      <w:r>
        <w:rPr>
          <w:rFonts w:ascii="Times New Roman" w:hAnsi="Times New Roman" w:cs="Times New Roman"/>
          <w:sz w:val="24"/>
          <w:szCs w:val="24"/>
        </w:rPr>
        <w:t>Р.Р.Яруллина</w:t>
      </w:r>
      <w:proofErr w:type="spellEnd"/>
      <w:r>
        <w:rPr>
          <w:rFonts w:ascii="Times New Roman" w:hAnsi="Times New Roman" w:cs="Times New Roman"/>
          <w:sz w:val="24"/>
          <w:szCs w:val="24"/>
        </w:rPr>
        <w:t xml:space="preserve"> </w:t>
      </w:r>
      <w:r w:rsidR="00EF032E" w:rsidRPr="00C31769">
        <w:rPr>
          <w:rFonts w:ascii="Times New Roman" w:hAnsi="Times New Roman" w:cs="Times New Roman"/>
          <w:sz w:val="24"/>
          <w:szCs w:val="24"/>
        </w:rPr>
        <w:t>осуществляет проверку библиотечного фонда на наличие экстремистской (запрещенной) литературы (материалов).</w:t>
      </w:r>
    </w:p>
    <w:p w:rsidR="00EF032E" w:rsidRPr="00C31769" w:rsidRDefault="008D215E" w:rsidP="00C31769">
      <w:pPr>
        <w:spacing w:line="240" w:lineRule="auto"/>
        <w:jc w:val="both"/>
        <w:rPr>
          <w:rFonts w:ascii="Times New Roman" w:hAnsi="Times New Roman" w:cs="Times New Roman"/>
          <w:sz w:val="24"/>
          <w:szCs w:val="24"/>
        </w:rPr>
      </w:pPr>
      <w:r>
        <w:rPr>
          <w:rFonts w:ascii="Times New Roman" w:hAnsi="Times New Roman" w:cs="Times New Roman"/>
          <w:sz w:val="24"/>
          <w:szCs w:val="24"/>
        </w:rPr>
        <w:t>ШИБЦ</w:t>
      </w:r>
      <w:r w:rsidR="00EF032E" w:rsidRPr="00C31769">
        <w:rPr>
          <w:rFonts w:ascii="Times New Roman" w:hAnsi="Times New Roman" w:cs="Times New Roman"/>
          <w:sz w:val="24"/>
          <w:szCs w:val="24"/>
        </w:rPr>
        <w:t xml:space="preserve"> является составной частью воспитательной системы </w:t>
      </w:r>
      <w:r>
        <w:rPr>
          <w:rFonts w:ascii="Times New Roman" w:hAnsi="Times New Roman" w:cs="Times New Roman"/>
          <w:sz w:val="24"/>
          <w:szCs w:val="24"/>
        </w:rPr>
        <w:t xml:space="preserve">МБОУ «Лицей № 14» ЗМР РТ </w:t>
      </w:r>
      <w:r w:rsidR="00EF032E" w:rsidRPr="00C31769">
        <w:rPr>
          <w:rFonts w:ascii="Times New Roman" w:hAnsi="Times New Roman" w:cs="Times New Roman"/>
          <w:sz w:val="24"/>
          <w:szCs w:val="24"/>
        </w:rPr>
        <w:t>при работе с детьми с ОВЗ и действует совместно со всеми специалистами школы как единое целое.</w:t>
      </w:r>
    </w:p>
    <w:p w:rsidR="00EF032E" w:rsidRDefault="00EF032E" w:rsidP="00C31769">
      <w:pPr>
        <w:jc w:val="both"/>
      </w:pPr>
    </w:p>
    <w:p w:rsidR="00EF032E" w:rsidRDefault="00EF032E" w:rsidP="00C31769">
      <w:pPr>
        <w:jc w:val="both"/>
      </w:pPr>
    </w:p>
    <w:p w:rsidR="00EF032E" w:rsidRDefault="00EF032E" w:rsidP="00C31769">
      <w:pPr>
        <w:jc w:val="both"/>
      </w:pPr>
    </w:p>
    <w:p w:rsidR="00EF032E" w:rsidRDefault="00EF032E" w:rsidP="00C31769">
      <w:pPr>
        <w:jc w:val="both"/>
      </w:pPr>
    </w:p>
    <w:p w:rsidR="00EF032E" w:rsidRDefault="00EF032E" w:rsidP="00C31769">
      <w:pPr>
        <w:jc w:val="both"/>
      </w:pPr>
    </w:p>
    <w:p w:rsidR="00EF032E" w:rsidRDefault="00EF032E" w:rsidP="00C31769">
      <w:pPr>
        <w:jc w:val="both"/>
      </w:pPr>
    </w:p>
    <w:p w:rsidR="00EF032E" w:rsidRDefault="00EF032E" w:rsidP="00C31769">
      <w:pPr>
        <w:jc w:val="both"/>
      </w:pPr>
    </w:p>
    <w:p w:rsidR="00EF032E" w:rsidRDefault="00EF032E" w:rsidP="00C31769">
      <w:pPr>
        <w:jc w:val="both"/>
      </w:pPr>
      <w:r>
        <w:t xml:space="preserve">           </w:t>
      </w:r>
      <w:bookmarkStart w:id="0" w:name="_GoBack"/>
      <w:bookmarkEnd w:id="0"/>
    </w:p>
    <w:p w:rsidR="007E1851" w:rsidRDefault="00EF032E" w:rsidP="00C31769">
      <w:pPr>
        <w:jc w:val="both"/>
      </w:pPr>
      <w:r>
        <w:t xml:space="preserve">           </w:t>
      </w:r>
    </w:p>
    <w:sectPr w:rsidR="007E1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47230"/>
    <w:multiLevelType w:val="hybridMultilevel"/>
    <w:tmpl w:val="C7F82D74"/>
    <w:lvl w:ilvl="0" w:tplc="2C10C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0C"/>
    <w:rsid w:val="000D1533"/>
    <w:rsid w:val="00122B77"/>
    <w:rsid w:val="002221C6"/>
    <w:rsid w:val="00253812"/>
    <w:rsid w:val="002B01B9"/>
    <w:rsid w:val="00437CA3"/>
    <w:rsid w:val="00521504"/>
    <w:rsid w:val="005306C1"/>
    <w:rsid w:val="006217CB"/>
    <w:rsid w:val="00652150"/>
    <w:rsid w:val="00657604"/>
    <w:rsid w:val="007271A8"/>
    <w:rsid w:val="007E1851"/>
    <w:rsid w:val="0088440C"/>
    <w:rsid w:val="008D215E"/>
    <w:rsid w:val="00A14624"/>
    <w:rsid w:val="00C31769"/>
    <w:rsid w:val="00C63BB3"/>
    <w:rsid w:val="00CA636D"/>
    <w:rsid w:val="00DB4B48"/>
    <w:rsid w:val="00EF0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1098"/>
  <w15:docId w15:val="{79CF5DA4-C971-43DA-9CA7-620530FA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1218</Words>
  <Characters>6943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4</cp:revision>
  <dcterms:created xsi:type="dcterms:W3CDTF">2022-02-23T11:47:00Z</dcterms:created>
  <dcterms:modified xsi:type="dcterms:W3CDTF">2022-02-23T12:00:00Z</dcterms:modified>
</cp:coreProperties>
</file>