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8C6" w:rsidRPr="003D36AF" w:rsidRDefault="00CC58C6" w:rsidP="00CC58C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Средства обучения и воспитания, приспособленные для использования инвалидами и лицами с ограниченными возможностями здоровья </w:t>
      </w:r>
    </w:p>
    <w:p w:rsidR="00CC58C6" w:rsidRDefault="00CC58C6" w:rsidP="00CC58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C58C6" w:rsidRPr="003D36AF" w:rsidRDefault="00CC58C6" w:rsidP="00CC58C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>Для обеспечения учебного процесса инвалидов и лиц с ограниченными возможностями здоровья используются кабинеты, оснащенные необходимой мебелью и оборудованные мультимедийными комплексами, включающими проектор, экран, компьютер, средства усиления звука. Также используются интерактивные доски и специальные технические средства.</w:t>
      </w:r>
    </w:p>
    <w:p w:rsidR="00CC58C6" w:rsidRPr="001F2DA4" w:rsidRDefault="00CC58C6" w:rsidP="00CC5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CC58C6" w:rsidRPr="001F2DA4" w:rsidRDefault="00CC58C6" w:rsidP="00CC58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A4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Печатные (учебники и учебные пособия, книги для чтения, хрестоматии, рабочие тетради, атласы, раздаточный материал);</w:t>
      </w:r>
    </w:p>
    <w:p w:rsidR="00CC58C6" w:rsidRPr="001F2DA4" w:rsidRDefault="00CC58C6" w:rsidP="00CC58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A4">
        <w:rPr>
          <w:rFonts w:ascii="Times New Roman" w:eastAsia="Times New Roman" w:hAnsi="Times New Roman" w:cs="Times New Roman"/>
          <w:sz w:val="24"/>
          <w:szCs w:val="24"/>
          <w:lang w:eastAsia="ru-RU"/>
        </w:rPr>
        <w:t>· Электронные образовательные ресурсы;</w:t>
      </w:r>
    </w:p>
    <w:p w:rsidR="00CC58C6" w:rsidRPr="001F2DA4" w:rsidRDefault="00CC58C6" w:rsidP="00CC58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A4">
        <w:rPr>
          <w:rFonts w:ascii="Times New Roman" w:eastAsia="Times New Roman" w:hAnsi="Times New Roman" w:cs="Times New Roman"/>
          <w:sz w:val="24"/>
          <w:szCs w:val="24"/>
          <w:lang w:eastAsia="ru-RU"/>
        </w:rPr>
        <w:t>· Наглядные плоскостные (плакаты, карты настенные, иллюстрации настенные, магнитные доски);</w:t>
      </w:r>
    </w:p>
    <w:p w:rsidR="00CC58C6" w:rsidRPr="001F2DA4" w:rsidRDefault="00CC58C6" w:rsidP="00CC58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Демонстрационные (гербарии, муляжи, макеты, стенды, модели в разрезе, </w:t>
      </w:r>
      <w:proofErr w:type="gramStart"/>
      <w:r w:rsidRPr="001F2D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 демонстрационные</w:t>
      </w:r>
      <w:proofErr w:type="gramEnd"/>
      <w:r w:rsidRPr="001F2DA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C58C6" w:rsidRPr="001F2DA4" w:rsidRDefault="00CC58C6" w:rsidP="00CC58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A4">
        <w:rPr>
          <w:rFonts w:ascii="Times New Roman" w:eastAsia="Times New Roman" w:hAnsi="Times New Roman" w:cs="Times New Roman"/>
          <w:sz w:val="24"/>
          <w:szCs w:val="24"/>
          <w:lang w:eastAsia="ru-RU"/>
        </w:rPr>
        <w:t>· Учебные приборы (компас, барометр, колбы и т.д.);</w:t>
      </w:r>
    </w:p>
    <w:p w:rsidR="00CC58C6" w:rsidRPr="001F2DA4" w:rsidRDefault="00CC58C6" w:rsidP="00CC58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A4">
        <w:rPr>
          <w:rFonts w:ascii="Times New Roman" w:eastAsia="Times New Roman" w:hAnsi="Times New Roman" w:cs="Times New Roman"/>
          <w:sz w:val="24"/>
          <w:szCs w:val="24"/>
          <w:lang w:eastAsia="ru-RU"/>
        </w:rPr>
        <w:t>· Тренажеры и спортивное оборудование.</w:t>
      </w:r>
    </w:p>
    <w:p w:rsidR="00CC58C6" w:rsidRPr="003D36AF" w:rsidRDefault="00CC58C6" w:rsidP="00CC58C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6AF">
        <w:rPr>
          <w:rFonts w:ascii="Times New Roman" w:hAnsi="Times New Roman" w:cs="Times New Roman"/>
          <w:sz w:val="24"/>
          <w:szCs w:val="24"/>
          <w:lang w:eastAsia="ru-RU"/>
        </w:rPr>
        <w:t>Для разъяснения отдельных вопросов изучаемой дисциплины педагогами дополнительно проводятся </w:t>
      </w:r>
      <w:r w:rsidRPr="003D36AF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групповые и индивидуальнее консультации.</w:t>
      </w:r>
    </w:p>
    <w:p w:rsidR="00CC58C6" w:rsidRPr="003D36AF" w:rsidRDefault="00CC58C6" w:rsidP="00CC58C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6AF">
        <w:rPr>
          <w:rFonts w:ascii="Times New Roman" w:hAnsi="Times New Roman" w:cs="Times New Roman"/>
          <w:sz w:val="24"/>
          <w:szCs w:val="24"/>
          <w:lang w:eastAsia="ru-RU"/>
        </w:rPr>
        <w:t>Проводятся индивидуальные и групповые занятия с психологом.</w:t>
      </w:r>
    </w:p>
    <w:p w:rsidR="00CC58C6" w:rsidRPr="003D36AF" w:rsidRDefault="00CC58C6" w:rsidP="00CC58C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6A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МБОУ «Лицей № 14» ЗМР РТ</w:t>
      </w:r>
      <w:r w:rsidRPr="003D36AF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обеспечены условия для получения образования обучающимися с ограниченными возможностями здоровья, доступ к ним возможен на первом этаже здания школы т.к. по типовому проекту здания не предусмотрены пандусы, лифты и т.п. средства. </w:t>
      </w:r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C6"/>
    <w:rsid w:val="00CB4F36"/>
    <w:rsid w:val="00CC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2E65C-C799-4AB5-907B-415ABEFC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8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2022-02-17T12:13:00Z</dcterms:created>
  <dcterms:modified xsi:type="dcterms:W3CDTF">2022-02-17T12:13:00Z</dcterms:modified>
</cp:coreProperties>
</file>