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35DAE" w14:textId="77777777" w:rsidR="00ED0AE8" w:rsidRDefault="00ED0AE8" w:rsidP="00ED0AE8">
      <w:pPr>
        <w:pStyle w:val="Lef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</w:t>
      </w:r>
      <w:r w:rsidRPr="008A37A5">
        <w:rPr>
          <w:b/>
          <w:bCs/>
          <w:color w:val="000000"/>
          <w:sz w:val="28"/>
          <w:szCs w:val="28"/>
        </w:rPr>
        <w:t>екция Разработка заключительного урока в 11 классе «Нравственная проповедь «Закладка на всю жизнь» (посвящается светлой памяти В.В.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A37A5">
        <w:rPr>
          <w:b/>
          <w:bCs/>
          <w:color w:val="000000"/>
          <w:sz w:val="28"/>
          <w:szCs w:val="28"/>
        </w:rPr>
        <w:t>Кибец</w:t>
      </w:r>
      <w:proofErr w:type="spellEnd"/>
      <w:r w:rsidRPr="008A37A5">
        <w:rPr>
          <w:b/>
          <w:bCs/>
          <w:color w:val="000000"/>
          <w:sz w:val="28"/>
          <w:szCs w:val="28"/>
        </w:rPr>
        <w:t>)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457"/>
        <w:gridCol w:w="3158"/>
        <w:gridCol w:w="5594"/>
        <w:gridCol w:w="5812"/>
      </w:tblGrid>
      <w:tr w:rsidR="00ED0AE8" w:rsidRPr="0060367F" w14:paraId="11383AED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D73F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4940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1362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8F9C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ED0AE8" w:rsidRPr="0060367F" w14:paraId="6157F367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551D" w14:textId="77777777" w:rsidR="00ED0AE8" w:rsidRPr="0060367F" w:rsidRDefault="00ED0A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0A28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Филянова</w:t>
            </w:r>
            <w:proofErr w:type="spellEnd"/>
            <w:r w:rsidRPr="00025F35">
              <w:rPr>
                <w:rFonts w:ascii="Times New Roman" w:hAnsi="Times New Roman" w:cs="Times New Roman"/>
                <w:sz w:val="24"/>
                <w:szCs w:val="24"/>
              </w:rPr>
              <w:t xml:space="preserve"> Н.Н.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8B75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№17 им. Н.А. Катина» Зеленодольского муниципального района Республики Татарстан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C2C6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«Семантика магических чисел»</w:t>
            </w:r>
          </w:p>
        </w:tc>
      </w:tr>
      <w:tr w:rsidR="00ED0AE8" w:rsidRPr="0060367F" w14:paraId="4EA54AD2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AF95" w14:textId="77777777" w:rsidR="00ED0AE8" w:rsidRPr="0060367F" w:rsidRDefault="00ED0A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8F97" w14:textId="25B95536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Камбулова</w:t>
            </w:r>
            <w:proofErr w:type="spellEnd"/>
            <w:r w:rsidRPr="00025F3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941A2D" w:rsidRPr="00025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41A2D" w:rsidRPr="00025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70FD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МБОУ «Гимназия №7» Бугульминского муниципального района Республики Татарстан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91A6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 xml:space="preserve">«Откуда берутся </w:t>
            </w:r>
            <w:proofErr w:type="spellStart"/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цахесы</w:t>
            </w:r>
            <w:proofErr w:type="spellEnd"/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? Нравственные уроки сказочной новеллы Э.Т.А. Гофмана Крошка Цахес по прозванию Циннобер»</w:t>
            </w:r>
          </w:p>
        </w:tc>
      </w:tr>
      <w:tr w:rsidR="00ED0AE8" w:rsidRPr="0060367F" w14:paraId="3D62D3B3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3900" w14:textId="77777777" w:rsidR="00ED0AE8" w:rsidRPr="0060367F" w:rsidRDefault="00ED0A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7F42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С.В.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BAAD" w14:textId="77777777" w:rsidR="00ED0AE8" w:rsidRPr="00025F35" w:rsidRDefault="00ED0AE8" w:rsidP="00A23043">
            <w:pPr>
              <w:pStyle w:val="docdata"/>
              <w:spacing w:before="0" w:beforeAutospacing="0" w:after="0" w:afterAutospacing="0"/>
              <w:jc w:val="both"/>
            </w:pPr>
            <w:r w:rsidRPr="00025F35">
              <w:rPr>
                <w:color w:val="000000"/>
              </w:rPr>
              <w:t>МБОУ «</w:t>
            </w:r>
            <w:proofErr w:type="spellStart"/>
            <w:r w:rsidRPr="00025F35">
              <w:rPr>
                <w:color w:val="000000"/>
              </w:rPr>
              <w:t>Евлаштауская</w:t>
            </w:r>
            <w:proofErr w:type="spellEnd"/>
            <w:r w:rsidRPr="00025F35">
              <w:rPr>
                <w:color w:val="000000"/>
              </w:rPr>
              <w:t xml:space="preserve"> СОШ» Сабинского муниципального района Республики Татарстан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656E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Style w:val="2088"/>
                <w:rFonts w:ascii="Times New Roman" w:hAnsi="Times New Roman" w:cs="Times New Roman"/>
                <w:color w:val="0F1115"/>
                <w:sz w:val="24"/>
                <w:szCs w:val="24"/>
              </w:rPr>
              <w:t> «Нравственная проповедь как «Закладка на всю жизнь»»</w:t>
            </w:r>
          </w:p>
        </w:tc>
      </w:tr>
      <w:tr w:rsidR="00ED0AE8" w:rsidRPr="0060367F" w14:paraId="36F54E57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5059" w14:textId="77777777" w:rsidR="00ED0AE8" w:rsidRPr="0060367F" w:rsidRDefault="00ED0A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2365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Щитка Ю.Н.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DB51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«Лицей №9 им. А.С. Пушкина» Зеленодольского муниципального района Республики Татарстан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958E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ВЫБОР – НРАВСТВЕННЫЕ ЗАТЕСИ (из заключительного урока для обучающихся 11-х классов «Закладка на всю жизнь»</w:t>
            </w:r>
          </w:p>
        </w:tc>
      </w:tr>
    </w:tbl>
    <w:p w14:paraId="7BCB2CB4" w14:textId="77777777" w:rsidR="00ED0AE8" w:rsidRPr="00B36D0E" w:rsidRDefault="00ED0AE8" w:rsidP="00ED0AE8">
      <w:pPr>
        <w:pStyle w:val="Left"/>
        <w:jc w:val="center"/>
        <w:rPr>
          <w:b/>
          <w:bCs/>
          <w:color w:val="000000"/>
          <w:sz w:val="28"/>
          <w:szCs w:val="28"/>
        </w:rPr>
      </w:pPr>
      <w:r w:rsidRPr="0060367F">
        <w:rPr>
          <w:b/>
          <w:bCs/>
          <w:color w:val="000000"/>
          <w:sz w:val="28"/>
          <w:szCs w:val="28"/>
        </w:rPr>
        <w:t>Секция для педагогических работников «</w:t>
      </w:r>
      <w:r w:rsidRPr="004B0AA7">
        <w:rPr>
          <w:b/>
          <w:bCs/>
          <w:color w:val="000000"/>
          <w:sz w:val="28"/>
          <w:szCs w:val="28"/>
        </w:rPr>
        <w:t>Пушкинские идеи в современной педагогике и культуре: вдохновение и развитие</w:t>
      </w:r>
      <w:r w:rsidRPr="0060367F">
        <w:rPr>
          <w:b/>
          <w:bCs/>
          <w:color w:val="000000"/>
          <w:sz w:val="28"/>
          <w:szCs w:val="28"/>
        </w:rPr>
        <w:t>»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457"/>
        <w:gridCol w:w="3158"/>
        <w:gridCol w:w="5594"/>
        <w:gridCol w:w="5812"/>
      </w:tblGrid>
      <w:tr w:rsidR="00ED0AE8" w:rsidRPr="0060367F" w14:paraId="20492D31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F212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7FF7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285C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0E31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ED0AE8" w:rsidRPr="0060367F" w14:paraId="0DC750D1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7DE7" w14:textId="77777777" w:rsidR="00ED0AE8" w:rsidRPr="0060367F" w:rsidRDefault="00ED0A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DD3C" w14:textId="77777777" w:rsidR="00ED0AE8" w:rsidRPr="00025F35" w:rsidRDefault="00ED0AE8" w:rsidP="00A23043">
            <w:pPr>
              <w:pStyle w:val="docdata"/>
              <w:widowControl w:val="0"/>
              <w:spacing w:before="0" w:beforeAutospacing="0" w:after="0" w:afterAutospacing="0"/>
            </w:pPr>
            <w:proofErr w:type="spellStart"/>
            <w:r w:rsidRPr="00025F35">
              <w:rPr>
                <w:color w:val="000000"/>
              </w:rPr>
              <w:t>Зиятдинова</w:t>
            </w:r>
            <w:proofErr w:type="spellEnd"/>
            <w:r w:rsidRPr="00025F35">
              <w:rPr>
                <w:color w:val="000000"/>
              </w:rPr>
              <w:t xml:space="preserve"> А.Р.</w:t>
            </w:r>
          </w:p>
          <w:p w14:paraId="67852A3A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E54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Style w:val="175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с. Большой </w:t>
            </w:r>
            <w:proofErr w:type="spellStart"/>
            <w:r w:rsidRPr="00025F35">
              <w:rPr>
                <w:rStyle w:val="1753"/>
                <w:rFonts w:ascii="Times New Roman" w:hAnsi="Times New Roman" w:cs="Times New Roman"/>
                <w:color w:val="000000"/>
                <w:sz w:val="24"/>
                <w:szCs w:val="24"/>
              </w:rPr>
              <w:t>Сардек</w:t>
            </w:r>
            <w:proofErr w:type="spellEnd"/>
            <w:r w:rsidRPr="00025F35">
              <w:rPr>
                <w:rStyle w:val="175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им. К.Ф. Шакирова» Кукморского муниципального района Республики Татарстан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75DD" w14:textId="5596F1AF" w:rsidR="00ED0AE8" w:rsidRPr="00025F35" w:rsidRDefault="00941A2D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Style w:val="1688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ED0AE8" w:rsidRPr="00025F35">
              <w:rPr>
                <w:rStyle w:val="1688"/>
                <w:rFonts w:ascii="Times New Roman" w:hAnsi="Times New Roman" w:cs="Times New Roman"/>
                <w:color w:val="000000"/>
                <w:sz w:val="24"/>
                <w:szCs w:val="24"/>
              </w:rPr>
              <w:t>Дружба и предательство в пушкинских текстах: кейс-методы для школьных дискуссий</w:t>
            </w:r>
            <w:r w:rsidRPr="00025F35">
              <w:rPr>
                <w:rStyle w:val="1688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D0AE8" w:rsidRPr="0060367F" w14:paraId="2F960252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17E0" w14:textId="77777777" w:rsidR="00ED0AE8" w:rsidRPr="00B36D0E" w:rsidRDefault="00ED0A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BDD3" w14:textId="77777777" w:rsidR="00ED0AE8" w:rsidRPr="00025F35" w:rsidRDefault="00ED0AE8" w:rsidP="00A23043">
            <w:pPr>
              <w:pStyle w:val="docdata"/>
              <w:widowControl w:val="0"/>
              <w:spacing w:before="0" w:beforeAutospacing="0" w:after="0" w:afterAutospacing="0" w:line="360" w:lineRule="auto"/>
              <w:jc w:val="both"/>
            </w:pPr>
            <w:r w:rsidRPr="00025F35">
              <w:rPr>
                <w:color w:val="000000"/>
              </w:rPr>
              <w:t>Семенова Т.П.</w:t>
            </w:r>
          </w:p>
          <w:p w14:paraId="58B30C23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754D" w14:textId="77777777" w:rsidR="00ED0AE8" w:rsidRPr="00025F35" w:rsidRDefault="00ED0AE8" w:rsidP="00A23043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025F35">
              <w:rPr>
                <w:color w:val="000000"/>
              </w:rPr>
              <w:t xml:space="preserve">МБОУ «Аксубаевская СОШ №3» Аксубаевского муниципального района Республики Татарстан </w:t>
            </w:r>
          </w:p>
          <w:p w14:paraId="68D1FBF6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0945" w14:textId="17358926" w:rsidR="00ED0AE8" w:rsidRPr="00025F35" w:rsidRDefault="00ED0AE8" w:rsidP="00A23043">
            <w:pPr>
              <w:pStyle w:val="docdata"/>
              <w:widowControl w:val="0"/>
              <w:spacing w:before="0" w:beforeAutospacing="0" w:after="0" w:afterAutospacing="0"/>
              <w:jc w:val="both"/>
            </w:pPr>
            <w:r w:rsidRPr="00025F35">
              <w:rPr>
                <w:color w:val="000000"/>
              </w:rPr>
              <w:t>«Заячий тулуп, или Ключи к тайнам романа»</w:t>
            </w:r>
            <w:r w:rsidR="0090441E" w:rsidRPr="00025F35">
              <w:rPr>
                <w:color w:val="000000"/>
              </w:rPr>
              <w:t xml:space="preserve">. </w:t>
            </w:r>
            <w:r w:rsidRPr="00025F35">
              <w:rPr>
                <w:color w:val="000000"/>
              </w:rPr>
              <w:t>Своя игра по роману А. С. Пушкина «Капитанская дочка</w:t>
            </w:r>
          </w:p>
          <w:p w14:paraId="7ABC9466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AE8" w:rsidRPr="0060367F" w14:paraId="769F695F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C19B" w14:textId="77777777" w:rsidR="00ED0AE8" w:rsidRPr="0060367F" w:rsidRDefault="00ED0A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2B87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Ганина И.А.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BA2E" w14:textId="77777777" w:rsidR="00ED0AE8" w:rsidRPr="00025F35" w:rsidRDefault="00ED0AE8" w:rsidP="00A230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ФГКОУ «Казанское суворовское военное училище»</w:t>
            </w:r>
          </w:p>
          <w:p w14:paraId="0DFC2BEA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A00C" w14:textId="31CD3F7A" w:rsidR="00ED0AE8" w:rsidRPr="00025F35" w:rsidRDefault="00ED0AE8" w:rsidP="00A230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«Тайны «Капитанской дочки» (Игра, посвященная 190-летию создания</w:t>
            </w:r>
            <w:r w:rsidR="00941A2D" w:rsidRPr="00025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произведения)</w:t>
            </w:r>
          </w:p>
          <w:p w14:paraId="6E7AC333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AE8" w:rsidRPr="0060367F" w14:paraId="28A8CBFE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4670" w14:textId="77777777" w:rsidR="00ED0AE8" w:rsidRPr="0060367F" w:rsidRDefault="00ED0A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2A4E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Бушуева А. Д.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B03A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«Дом детского и юношеского туризма и экскурсий» Московского района г. Казани Республики Татарстан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7C43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территориальной идентичности школьников средствами музейной педагогики» </w:t>
            </w:r>
          </w:p>
        </w:tc>
      </w:tr>
      <w:tr w:rsidR="00ED0AE8" w:rsidRPr="0060367F" w14:paraId="4304AF90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84D8" w14:textId="77777777" w:rsidR="00ED0AE8" w:rsidRPr="0060367F" w:rsidRDefault="00ED0A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4DCE" w14:textId="10FD646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Нурисламова Л.</w:t>
            </w:r>
            <w:r w:rsidR="001C36A3"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8AB7" w14:textId="288F1521" w:rsidR="00ED0AE8" w:rsidRPr="00025F35" w:rsidRDefault="00A85EAA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E96EA3"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«Татарская гимназия №2 им. </w:t>
            </w:r>
            <w:proofErr w:type="spellStart"/>
            <w:r w:rsidR="00E96EA3"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Шигабутдина</w:t>
            </w:r>
            <w:proofErr w:type="spellEnd"/>
            <w:r w:rsidR="00E96EA3"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Марджани при Казанском Федеральном Университете» Московского района г. Казани </w:t>
            </w:r>
            <w:r w:rsidR="00E96EA3"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Базового учреждения Центра национального образования Республики Татарстан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4EC5" w14:textId="25CB116B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«Повышение эффективности и качества </w:t>
            </w:r>
            <w:r w:rsidR="001C36A3"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в</w:t>
            </w: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начальной школе в условиях реализации ФГОС НОО»</w:t>
            </w:r>
          </w:p>
        </w:tc>
      </w:tr>
      <w:tr w:rsidR="00BD653A" w:rsidRPr="0060367F" w14:paraId="534F80BD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ADA2" w14:textId="12BAFB3B" w:rsidR="00BD653A" w:rsidRPr="0060367F" w:rsidRDefault="00BD653A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0A3F" w14:textId="461C3F67" w:rsidR="00BD653A" w:rsidRPr="00025F35" w:rsidRDefault="00BD653A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Минабинова</w:t>
            </w:r>
            <w:proofErr w:type="spellEnd"/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1065" w14:textId="31E72C65" w:rsidR="00BD653A" w:rsidRPr="00025F35" w:rsidRDefault="00BD653A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«Дом детского и юношеского туризма и экскурсий» Московского района г. Казани Республики Татарстан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AFC2" w14:textId="04396B79" w:rsidR="00BD653A" w:rsidRPr="00025F35" w:rsidRDefault="00BD653A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краю, где Сороть голубая…» Виртуальное путешествие в Михайловское </w:t>
            </w:r>
          </w:p>
        </w:tc>
      </w:tr>
      <w:tr w:rsidR="00ED0AE8" w:rsidRPr="0060367F" w14:paraId="765A29DD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098C" w14:textId="21C73E19" w:rsidR="00ED0AE8" w:rsidRPr="0060367F" w:rsidRDefault="00BD653A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F85B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Зюбина Г.Г.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933F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«ООШ №17 им. Н.А. Катина» Зеленодольского муниципального района Республики Татарстан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D012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«Пушкинские идеи в современной педагогике и культуре: вдохновение и развитие»</w:t>
            </w:r>
          </w:p>
        </w:tc>
      </w:tr>
      <w:tr w:rsidR="00ED0AE8" w:rsidRPr="0060367F" w14:paraId="63538C42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EFA1" w14:textId="0EB15870" w:rsidR="00ED0AE8" w:rsidRPr="0060367F" w:rsidRDefault="00BD653A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E680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Валеева Л.Р.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B5CF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№3 с татарским языком обучения» Кировского района г. Казани Республики Татарстан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A2F6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романа в стихах «Евгений Онегин» как средство формирования ценностного отношения школьников к родному слову</w:t>
            </w:r>
          </w:p>
        </w:tc>
      </w:tr>
      <w:tr w:rsidR="00ED0AE8" w:rsidRPr="0060367F" w14:paraId="2D0ACEFD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B877" w14:textId="2E52F836" w:rsidR="00ED0AE8" w:rsidRPr="0060367F" w:rsidRDefault="00BD653A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63B3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Шарипова З.Н.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CC40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№2 при КФУ» г. Казани Республики Татарстан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A7C3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нравственных ценностей и ответственности за свои поступки»</w:t>
            </w:r>
          </w:p>
        </w:tc>
      </w:tr>
      <w:tr w:rsidR="000D69E8" w:rsidRPr="0060367F" w14:paraId="38C1865D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3926" w14:textId="1ABAD531" w:rsidR="000D69E8" w:rsidRDefault="000D69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2EBC" w14:textId="56847130" w:rsidR="000D69E8" w:rsidRPr="00025F35" w:rsidRDefault="000D69E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96E8D"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И.А.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CA86" w14:textId="299A6F8A" w:rsidR="000D69E8" w:rsidRPr="00025F35" w:rsidRDefault="001C36A3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МБОУ «Гимназия 36» Авиастроительного района г. Казани Республики Татарстан</w:t>
            </w: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438E" w14:textId="729BEA66" w:rsidR="000D69E8" w:rsidRPr="00025F35" w:rsidRDefault="00652C73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A61FE"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патриотизма через музейные инициативы»</w:t>
            </w:r>
          </w:p>
        </w:tc>
      </w:tr>
      <w:tr w:rsidR="00504D99" w:rsidRPr="0060367F" w14:paraId="2E1C0F8E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B6DE" w14:textId="2095AD07" w:rsidR="00504D99" w:rsidRDefault="00504D99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29D4" w14:textId="63CB4343" w:rsidR="00504D99" w:rsidRPr="00025F35" w:rsidRDefault="00504D99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Каниева</w:t>
            </w:r>
            <w:proofErr w:type="spellEnd"/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75A8"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66315A"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9949" w14:textId="5532E4CE" w:rsidR="00504D99" w:rsidRPr="00025F35" w:rsidRDefault="001C75A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 xml:space="preserve">МБОУ «Новошешминская гимназия» Новошешминского муниципального района Республики Татарстан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553F" w14:textId="1D3CC075" w:rsidR="00504D99" w:rsidRPr="00025F35" w:rsidRDefault="009A6828" w:rsidP="00A2304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урока. «Капитанская дочка» в различных видах искусства</w:t>
            </w: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2B39003" w14:textId="77777777" w:rsidR="00ED0AE8" w:rsidRPr="0060367F" w:rsidRDefault="00ED0AE8" w:rsidP="00ED0A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36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Секция библиотекарей «Библиотеки и музеи в современной образовательной среде: сохранение традиций и перспективы развития»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457"/>
        <w:gridCol w:w="3158"/>
        <w:gridCol w:w="5594"/>
        <w:gridCol w:w="5812"/>
      </w:tblGrid>
      <w:tr w:rsidR="00ED0AE8" w:rsidRPr="0060367F" w14:paraId="0F1C51EC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7D3D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3ED7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81FE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B67A" w14:textId="77777777" w:rsidR="00ED0AE8" w:rsidRPr="0060367F" w:rsidRDefault="00ED0AE8" w:rsidP="00A2304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7F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ED0AE8" w:rsidRPr="00B36D0E" w14:paraId="72112E8B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77EA" w14:textId="77777777" w:rsidR="00ED0AE8" w:rsidRPr="00B36D0E" w:rsidRDefault="00ED0A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3A27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Style w:val="2129"/>
                <w:rFonts w:ascii="Times New Roman" w:hAnsi="Times New Roman" w:cs="Times New Roman"/>
                <w:color w:val="000000"/>
                <w:sz w:val="24"/>
                <w:szCs w:val="24"/>
              </w:rPr>
              <w:t>Асфандиярова</w:t>
            </w:r>
            <w:r w:rsidRPr="00025F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Г. Н.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C476" w14:textId="77777777" w:rsidR="00ED0AE8" w:rsidRPr="00025F35" w:rsidRDefault="00ED0AE8" w:rsidP="00A2304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 «</w:t>
            </w:r>
            <w:proofErr w:type="spellStart"/>
            <w:r w:rsidRPr="0002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Большетиганская</w:t>
            </w:r>
            <w:proofErr w:type="spellEnd"/>
            <w:r w:rsidRPr="0002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ООШ</w:t>
            </w:r>
            <w:r w:rsidRPr="00025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имени А. </w:t>
            </w:r>
            <w:proofErr w:type="spellStart"/>
            <w:r w:rsidRPr="0002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Баттала</w:t>
            </w:r>
            <w:proofErr w:type="spellEnd"/>
            <w:r w:rsidRPr="0002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8BC919F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67CA" w14:textId="77777777" w:rsidR="00ED0AE8" w:rsidRPr="00025F35" w:rsidRDefault="00ED0AE8" w:rsidP="00A23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«195 лет сказке А. С. Пушкина «Сказка о царе Салтане, о сыне его славном и могучем богатыре князе Гвидоне Салтановиче и о прекрасной царевне Лебеди»»</w:t>
            </w:r>
          </w:p>
          <w:p w14:paraId="0D3980DC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AE8" w:rsidRPr="00B36D0E" w14:paraId="593B0481" w14:textId="77777777" w:rsidTr="00A23043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744C" w14:textId="77777777" w:rsidR="00ED0AE8" w:rsidRPr="00B36D0E" w:rsidRDefault="00ED0AE8" w:rsidP="00A2304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4D5F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 xml:space="preserve">Нягашкина С.В.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ED1D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МБОУ «Андреевская ООШ» Нурлатского муниципального района Республики Татарстан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1C77" w14:textId="77777777" w:rsidR="00ED0AE8" w:rsidRPr="00025F35" w:rsidRDefault="00ED0AE8" w:rsidP="00A2304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5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«Занимательный русский язык»</w:t>
            </w:r>
          </w:p>
        </w:tc>
      </w:tr>
    </w:tbl>
    <w:p w14:paraId="4828ABB2" w14:textId="77777777" w:rsidR="00ED0AE8" w:rsidRPr="00B36D0E" w:rsidRDefault="00ED0AE8" w:rsidP="00ED0A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CD93DE" w14:textId="77777777" w:rsidR="00D268E1" w:rsidRDefault="00D268E1"/>
    <w:sectPr w:rsidR="00D268E1" w:rsidSect="007B07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E8"/>
    <w:rsid w:val="00025F35"/>
    <w:rsid w:val="000D69E8"/>
    <w:rsid w:val="0010478B"/>
    <w:rsid w:val="001C36A3"/>
    <w:rsid w:val="001C75A8"/>
    <w:rsid w:val="0022481D"/>
    <w:rsid w:val="00504D99"/>
    <w:rsid w:val="005B0823"/>
    <w:rsid w:val="00615D9C"/>
    <w:rsid w:val="00652C73"/>
    <w:rsid w:val="0066315A"/>
    <w:rsid w:val="007C6E78"/>
    <w:rsid w:val="007C7117"/>
    <w:rsid w:val="00803C0E"/>
    <w:rsid w:val="0090441E"/>
    <w:rsid w:val="00941A2D"/>
    <w:rsid w:val="009A6828"/>
    <w:rsid w:val="00A603A6"/>
    <w:rsid w:val="00A85EAA"/>
    <w:rsid w:val="00B92C71"/>
    <w:rsid w:val="00B96E8D"/>
    <w:rsid w:val="00BD2120"/>
    <w:rsid w:val="00BD653A"/>
    <w:rsid w:val="00D268E1"/>
    <w:rsid w:val="00DA61FE"/>
    <w:rsid w:val="00E33674"/>
    <w:rsid w:val="00E96EA3"/>
    <w:rsid w:val="00ED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A80F"/>
  <w15:chartTrackingRefBased/>
  <w15:docId w15:val="{EFBCB801-48B4-4266-A233-3D84E228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qFormat/>
    <w:rsid w:val="00ED0A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143,bqiaagaaeyqcaaagiaiaaaokbqaabzgfaaaaaaaaaaaaaaaaaaaaaaaaaaaaaaaaaaaaaaaaaaaaaaaaaaaaaaaaaaaaaaaaaaaaaaaaaaaaaaaaaaaaaaaaaaaaaaaaaaaaaaaaaaaaaaaaaaaaaaaaaaaaaaaaaaaaaaaaaaaaaaaaaaaaaaaaaaaaaaaaaaaaaaaaaaaaaaaaaaaaaaaaaaaaaaaaaaaaaaaa"/>
    <w:basedOn w:val="a"/>
    <w:rsid w:val="00ED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88">
    <w:name w:val="2088"/>
    <w:aliases w:val="bqiaagaaeyqcaaagiaiaaantbqaabwefaaaaaaaaaaaaaaaaaaaaaaaaaaaaaaaaaaaaaaaaaaaaaaaaaaaaaaaaaaaaaaaaaaaaaaaaaaaaaaaaaaaaaaaaaaaaaaaaaaaaaaaaaaaaaaaaaaaaaaaaaaaaaaaaaaaaaaaaaaaaaaaaaaaaaaaaaaaaaaaaaaaaaaaaaaaaaaaaaaaaaaaaaaaaaaaaaaaaaaaa"/>
    <w:basedOn w:val="a0"/>
    <w:rsid w:val="00ED0AE8"/>
  </w:style>
  <w:style w:type="character" w:customStyle="1" w:styleId="2129">
    <w:name w:val="2129"/>
    <w:aliases w:val="bqiaagaaeyqcaaagiaiaaamtbqaabsefaaaaaaaaaaaaaaaaaaaaaaaaaaaaaaaaaaaaaaaaaaaaaaaaaaaaaaaaaaaaaaaaaaaaaaaaaaaaaaaaaaaaaaaaaaaaaaaaaaaaaaaaaaaaaaaaaaaaaaaaaaaaaaaaaaaaaaaaaaaaaaaaaaaaaaaaaaaaaaaaaaaaaaaaaaaaaaaaaaaaaaaaaaaaaaaaaaaaaaaa"/>
    <w:basedOn w:val="a0"/>
    <w:rsid w:val="00ED0AE8"/>
  </w:style>
  <w:style w:type="character" w:customStyle="1" w:styleId="1688">
    <w:name w:val="1688"/>
    <w:aliases w:val="bqiaagaaeyqcaaagiaiaaaotawaabaedaaaaaaaaaaaaaaaaaaaaaaaaaaaaaaaaaaaaaaaaaaaaaaaaaaaaaaaaaaaaaaaaaaaaaaaaaaaaaaaaaaaaaaaaaaaaaaaaaaaaaaaaaaaaaaaaaaaaaaaaaaaaaaaaaaaaaaaaaaaaaaaaaaaaaaaaaaaaaaaaaaaaaaaaaaaaaaaaaaaaaaaaaaaaaaaaaaaaaaaa"/>
    <w:basedOn w:val="a0"/>
    <w:rsid w:val="00ED0AE8"/>
  </w:style>
  <w:style w:type="character" w:customStyle="1" w:styleId="1753">
    <w:name w:val="1753"/>
    <w:aliases w:val="bqiaagaaeyqcaaagiaiaaapuawaabeidaaaaaaaaaaaaaaaaaaaaaaaaaaaaaaaaaaaaaaaaaaaaaaaaaaaaaaaaaaaaaaaaaaaaaaaaaaaaaaaaaaaaaaaaaaaaaaaaaaaaaaaaaaaaaaaaaaaaaaaaaaaaaaaaaaaaaaaaaaaaaaaaaaaaaaaaaaaaaaaaaaaaaaaaaaaaaaaaaaaaaaaaaaaaaaaaaaaaaaaa"/>
    <w:basedOn w:val="a0"/>
    <w:rsid w:val="00ED0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25</cp:revision>
  <dcterms:created xsi:type="dcterms:W3CDTF">2026-01-25T19:27:00Z</dcterms:created>
  <dcterms:modified xsi:type="dcterms:W3CDTF">2026-01-26T18:00:00Z</dcterms:modified>
</cp:coreProperties>
</file>