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E3" w:rsidRPr="00B70489" w:rsidRDefault="00F566E3" w:rsidP="00F56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0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Утверждаю.</w:t>
      </w:r>
    </w:p>
    <w:p w:rsidR="00F566E3" w:rsidRPr="00B70489" w:rsidRDefault="00686BE9" w:rsidP="00F56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0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</w:t>
      </w:r>
      <w:r w:rsidR="00F566E3" w:rsidRPr="00B70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ректор школы: ___________И.З.Сафин</w:t>
      </w:r>
    </w:p>
    <w:p w:rsidR="00F566E3" w:rsidRPr="00B70489" w:rsidRDefault="00F566E3" w:rsidP="005761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0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</w:t>
      </w:r>
    </w:p>
    <w:p w:rsidR="00F566E3" w:rsidRPr="00B70489" w:rsidRDefault="00F566E3" w:rsidP="00F566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0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по предупреждению коррупционных правонарушений в сфере деятельности</w:t>
      </w:r>
    </w:p>
    <w:p w:rsidR="00F566E3" w:rsidRPr="00B70489" w:rsidRDefault="00F566E3" w:rsidP="00F566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0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 «СОШ № 4 ЗМР РТ» на 201</w:t>
      </w:r>
      <w:r w:rsidR="00577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B70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-201</w:t>
      </w:r>
      <w:r w:rsidR="00577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B70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F566E3" w:rsidRPr="00B70489" w:rsidRDefault="00F566E3" w:rsidP="00F5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7"/>
        <w:gridCol w:w="5116"/>
        <w:gridCol w:w="2154"/>
        <w:gridCol w:w="2736"/>
      </w:tblGrid>
      <w:tr w:rsidR="00F566E3" w:rsidRPr="00937400" w:rsidTr="00F566E3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566E3" w:rsidRPr="00937400" w:rsidTr="00F566E3">
        <w:trPr>
          <w:trHeight w:val="70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рабочей группы по реализации Плана мероприятий по противодействию коррупции в сфе</w:t>
            </w:r>
            <w:r w:rsidR="00937400"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 деятельности МБОУ «СОШ № 4 З</w:t>
            </w: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 РТ»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F566E3" w:rsidRPr="00937400" w:rsidTr="00F566E3">
        <w:trPr>
          <w:trHeight w:val="40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общедоступных местах в школе и на школьном сайте:</w:t>
            </w:r>
          </w:p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- устава с целью </w:t>
            </w:r>
            <w:proofErr w:type="spellStart"/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ознакомленияродителей</w:t>
            </w:r>
            <w:proofErr w:type="spellEnd"/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информацией о бесплатном образовании;</w:t>
            </w:r>
          </w:p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адреса и телефоны органов, куда должны обращаться граждане в случае проявления коррупционных действий:</w:t>
            </w:r>
          </w:p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фактов вымогательства, взяточничества и других проявлений коррупции по внесению </w:t>
            </w:r>
            <w:proofErr w:type="spellStart"/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денежныхсредств</w:t>
            </w:r>
            <w:proofErr w:type="spellEnd"/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ВР</w:t>
            </w:r>
          </w:p>
        </w:tc>
      </w:tr>
      <w:tr w:rsidR="00F566E3" w:rsidRPr="00937400" w:rsidTr="00F566E3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родительской общественности о расходовании средств, поступивших в </w:t>
            </w:r>
            <w:proofErr w:type="spellStart"/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качестведобровольных</w:t>
            </w:r>
            <w:proofErr w:type="spellEnd"/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пожертвований.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  течение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  школы</w:t>
            </w:r>
          </w:p>
        </w:tc>
      </w:tr>
      <w:tr w:rsidR="00F566E3" w:rsidRPr="00937400" w:rsidTr="00F566E3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родительские собрания с целью разъяснения политики школы в отношении коррупции.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566E3" w:rsidRPr="00937400" w:rsidTr="00F566E3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9374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планом мероприятий УО ИК ЗМР РТ</w:t>
            </w:r>
            <w:r w:rsidR="00937400"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противодействию коррупции в сфере деятельности на 201</w:t>
            </w:r>
            <w:r w:rsidR="00577A9C"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577A9C"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</w:t>
            </w:r>
          </w:p>
        </w:tc>
      </w:tr>
      <w:tr w:rsidR="00F566E3" w:rsidRPr="00937400" w:rsidTr="00F566E3">
        <w:trPr>
          <w:trHeight w:val="698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  на школьном сайте информации о реализации планируемых мероприятий</w:t>
            </w:r>
          </w:p>
          <w:p w:rsidR="0057611E" w:rsidRPr="00937400" w:rsidRDefault="0057611E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577A9C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Афанасьева С.Ф.</w:t>
            </w:r>
          </w:p>
        </w:tc>
      </w:tr>
      <w:tr w:rsidR="00F566E3" w:rsidRPr="00937400" w:rsidTr="00F566E3">
        <w:trPr>
          <w:trHeight w:val="87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8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заявлений, обращений граждан на предмет наличия в них информации о фактах коррупции 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обращений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</w:t>
            </w:r>
          </w:p>
        </w:tc>
      </w:tr>
      <w:tr w:rsidR="00F566E3" w:rsidRPr="00937400" w:rsidTr="00F566E3">
        <w:trPr>
          <w:trHeight w:val="806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Информирование  родителей, учащихся о «телефоне горячей линии», как составной части системы информации руководства о действиях работников ОУ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F566E3" w:rsidRPr="00937400" w:rsidTr="00F566E3">
        <w:trPr>
          <w:trHeight w:val="777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« Информационного уголка» о прозрачности деятельности ОУ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F566E3" w:rsidRPr="00937400" w:rsidTr="00F566E3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  из СМИ (включающие электронные), касающиеся организации работы по противодействию коррупции  ( о реализации ПНПО, о  правах граждан на получение образования, об изменениях в действующем законодательстве в сфере образования и </w:t>
            </w:r>
            <w:proofErr w:type="spellStart"/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gramStart"/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реже 1 раза в квартал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Рабочая группа </w:t>
            </w:r>
          </w:p>
        </w:tc>
      </w:tr>
      <w:tr w:rsidR="00F566E3" w:rsidRPr="00937400" w:rsidTr="00F566E3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proofErr w:type="gramStart"/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,а</w:t>
            </w:r>
            <w:proofErr w:type="gramEnd"/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прель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</w:t>
            </w:r>
          </w:p>
        </w:tc>
      </w:tr>
      <w:tr w:rsidR="00F566E3" w:rsidRPr="00937400" w:rsidTr="00F566E3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правоохранительных органов о выявленных фактах коррупции в сфере деятельности МБОУ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выявления фактов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</w:t>
            </w:r>
          </w:p>
        </w:tc>
      </w:tr>
      <w:tr w:rsidR="00F566E3" w:rsidRPr="00937400" w:rsidTr="00F566E3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9374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</w:t>
            </w:r>
            <w:r w:rsidR="00937400"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УО ИК ЗМР РТ</w:t>
            </w: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отчетов о реализации плана мероприятий по противодействию коррупции в МОУ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6E3" w:rsidRPr="00937400" w:rsidRDefault="00F566E3" w:rsidP="00F5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</w:t>
            </w:r>
          </w:p>
        </w:tc>
      </w:tr>
    </w:tbl>
    <w:p w:rsidR="00F566E3" w:rsidRPr="00937400" w:rsidRDefault="00F566E3" w:rsidP="00F5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66E3" w:rsidRPr="00937400" w:rsidRDefault="00F566E3" w:rsidP="00F5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566E3" w:rsidRPr="00937400" w:rsidRDefault="00F566E3" w:rsidP="00F5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66E3" w:rsidRPr="00937400" w:rsidRDefault="00F566E3" w:rsidP="00F5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66E3" w:rsidRDefault="00F566E3" w:rsidP="00F5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400" w:rsidRDefault="00937400" w:rsidP="00F5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400" w:rsidRDefault="00937400" w:rsidP="00F5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400" w:rsidRDefault="00937400" w:rsidP="00F5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400" w:rsidRDefault="00937400" w:rsidP="00F5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400" w:rsidRDefault="00937400" w:rsidP="00F5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400" w:rsidRPr="00937400" w:rsidRDefault="00937400" w:rsidP="00F5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66E3" w:rsidRPr="00937400" w:rsidRDefault="00F566E3" w:rsidP="00B704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spellStart"/>
      <w:r w:rsidRPr="0093740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Антикоррупционная</w:t>
      </w:r>
      <w:proofErr w:type="spellEnd"/>
      <w:r w:rsidRPr="0093740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деятельность</w:t>
      </w:r>
    </w:p>
    <w:p w:rsidR="00F566E3" w:rsidRPr="00937400" w:rsidRDefault="00F566E3" w:rsidP="00F566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3740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Нормативные документы</w:t>
      </w:r>
    </w:p>
    <w:p w:rsidR="00F566E3" w:rsidRPr="00937400" w:rsidRDefault="00F566E3" w:rsidP="00F5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40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8600" cy="142875"/>
            <wp:effectExtent l="19050" t="0" r="0" b="0"/>
            <wp:docPr id="19" name="Рисунок 19" descr="http://www.ksfei.ru/image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ksfei.ru/image/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93740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Федеральный закон от 25.12.2008г. №273-ФЗ "О противодействии коррупции" (07.08.2009 г.) </w:t>
        </w:r>
      </w:hyperlink>
    </w:p>
    <w:p w:rsidR="00F566E3" w:rsidRPr="00937400" w:rsidRDefault="00F566E3" w:rsidP="00F5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40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8600" cy="142875"/>
            <wp:effectExtent l="19050" t="0" r="0" b="0"/>
            <wp:docPr id="20" name="Рисунок 20" descr="http://www.ksfei.ru/image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ksfei.ru/image/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7" w:tgtFrame="_blank" w:history="1">
        <w:r w:rsidRPr="0093740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Указ Президента Российской Федерации от 03.03.2007г. №269 "О комиссиях по соблюдению требований к служебному поведению государственных гражданских служащих Российской Федерации и урегулированию конфликтов интересов" (07.08.2009 г.) </w:t>
        </w:r>
      </w:hyperlink>
    </w:p>
    <w:p w:rsidR="00F566E3" w:rsidRPr="00937400" w:rsidRDefault="00F566E3" w:rsidP="00F5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40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8600" cy="142875"/>
            <wp:effectExtent l="19050" t="0" r="0" b="0"/>
            <wp:docPr id="21" name="Рисунок 21" descr="http://www.ksfei.ru/image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ksfei.ru/image/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" w:tgtFrame="_blank" w:history="1">
        <w:r w:rsidRPr="0093740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Национальный план противодействия коррупции (07.08.2009 г.) </w:t>
        </w:r>
      </w:hyperlink>
    </w:p>
    <w:p w:rsidR="00F566E3" w:rsidRPr="00937400" w:rsidRDefault="00F566E3" w:rsidP="00F5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40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8600" cy="142875"/>
            <wp:effectExtent l="19050" t="0" r="0" b="0"/>
            <wp:docPr id="22" name="Рисунок 22" descr="http://www.ksfei.ru/image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ksfei.ru/image/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" w:tgtFrame="_blank" w:history="1">
        <w:r w:rsidRPr="0093740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Закон Республики Татарстан от 04.05.2006г. №34-ЗРТ "О противодействии коррупции в Республике Татарстан" (07.08.2009 г.) </w:t>
        </w:r>
      </w:hyperlink>
    </w:p>
    <w:p w:rsidR="00F566E3" w:rsidRPr="00937400" w:rsidRDefault="00F566E3" w:rsidP="00F5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40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8600" cy="142875"/>
            <wp:effectExtent l="19050" t="0" r="0" b="0"/>
            <wp:docPr id="23" name="Рисунок 23" descr="http://www.ksfei.ru/image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ksfei.ru/image/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" w:tgtFrame="_blank" w:history="1">
        <w:r w:rsidRPr="0093740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Указ Президента Республики Татарстан от 08.04.2005г. №УП-127 "О стратегии </w:t>
        </w:r>
        <w:proofErr w:type="spellStart"/>
        <w:r w:rsidRPr="0093740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антикоррупционной</w:t>
        </w:r>
        <w:proofErr w:type="spellEnd"/>
        <w:r w:rsidRPr="0093740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 политики Республики Татарстан" (07.08.2009 г.) </w:t>
        </w:r>
      </w:hyperlink>
    </w:p>
    <w:p w:rsidR="00F566E3" w:rsidRPr="00937400" w:rsidRDefault="00F566E3" w:rsidP="00F56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40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8600" cy="142875"/>
            <wp:effectExtent l="19050" t="0" r="0" b="0"/>
            <wp:docPr id="24" name="Рисунок 24" descr="http://www.ksfei.ru/image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ksfei.ru/image/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1" w:tgtFrame="_blank" w:history="1">
        <w:r w:rsidRPr="0093740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Постановление Кабинета Министров Республики Татарстан от 22.09.2008г. №693 "Об утверждении республиканской программы по реализации стратегии </w:t>
        </w:r>
        <w:proofErr w:type="spellStart"/>
        <w:r w:rsidRPr="0093740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антикоррупционной</w:t>
        </w:r>
        <w:proofErr w:type="spellEnd"/>
        <w:r w:rsidRPr="0093740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 политики Республики Татарстан на 2009-2011 годы" (07.08.2009 г.) </w:t>
        </w:r>
      </w:hyperlink>
    </w:p>
    <w:p w:rsidR="00F566E3" w:rsidRPr="00937400" w:rsidRDefault="00F566E3" w:rsidP="00F566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4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937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Приказ министерства Юстиции Российской Федерации  от 30 сентября 2008 года  № 219 «Об утверждении Плана Министерства юстиции Российской Федерации по противодействию коррупции на 2008-2009 гг.»;</w:t>
      </w:r>
    </w:p>
    <w:p w:rsidR="00F566E3" w:rsidRPr="00937400" w:rsidRDefault="00F566E3" w:rsidP="00F566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Национальный план противодействия коррупции, утвержденный президентом Российской Федерации от 31.07. 2008 года, приказ №1568;</w:t>
      </w:r>
    </w:p>
    <w:p w:rsidR="00F566E3" w:rsidRPr="00937400" w:rsidRDefault="00F566E3" w:rsidP="00F566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Указ президента Российской Федерации о мерах по противодействию коррупции от 19.05. 2008 года №815;</w:t>
      </w:r>
    </w:p>
    <w:p w:rsidR="00F566E3" w:rsidRPr="00937400" w:rsidRDefault="00F566E3" w:rsidP="00F566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Федеральный закон Российской федерации от 25 декабря 2008 года № 273-ФЗ «О противодействии коррупции»;</w:t>
      </w:r>
    </w:p>
    <w:p w:rsidR="00F566E3" w:rsidRPr="00937400" w:rsidRDefault="00F566E3" w:rsidP="00F566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Постановление Кабинета Министров Республики Татарстан от 12.08.2005 года № 400 «О мерах по реализации стратегии </w:t>
      </w:r>
      <w:proofErr w:type="spellStart"/>
      <w:r w:rsidRPr="00937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антикоррупционной</w:t>
      </w:r>
      <w:proofErr w:type="spellEnd"/>
      <w:r w:rsidRPr="00937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политики Республики Татарстан;</w:t>
      </w:r>
    </w:p>
    <w:p w:rsidR="00F566E3" w:rsidRPr="00937400" w:rsidRDefault="00F566E3" w:rsidP="00F566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Указ президента Республики Татарстан о стратегии </w:t>
      </w:r>
      <w:proofErr w:type="spellStart"/>
      <w:r w:rsidRPr="00937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антикоррупционной</w:t>
      </w:r>
      <w:proofErr w:type="spellEnd"/>
      <w:r w:rsidRPr="00937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политики Республики Татарстан от 08.04 2005 года № УП- 127;</w:t>
      </w:r>
    </w:p>
    <w:p w:rsidR="00F566E3" w:rsidRPr="00937400" w:rsidRDefault="00F566E3" w:rsidP="00F566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Закон Республики Татарстан от 04.05.2006 года №34-ЗРТ «О противодействии  коррупции в Республике Татарстан;</w:t>
      </w:r>
    </w:p>
    <w:sectPr w:rsidR="00F566E3" w:rsidRPr="00937400" w:rsidSect="0057611E">
      <w:pgSz w:w="11906" w:h="16838"/>
      <w:pgMar w:top="426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A32A9"/>
    <w:multiLevelType w:val="multilevel"/>
    <w:tmpl w:val="DBD2C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7E7E08"/>
    <w:multiLevelType w:val="multilevel"/>
    <w:tmpl w:val="86B8C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66E3"/>
    <w:rsid w:val="000279BB"/>
    <w:rsid w:val="00203F7E"/>
    <w:rsid w:val="0057611E"/>
    <w:rsid w:val="00577A9C"/>
    <w:rsid w:val="00686BE9"/>
    <w:rsid w:val="0076592A"/>
    <w:rsid w:val="007B67BE"/>
    <w:rsid w:val="00937400"/>
    <w:rsid w:val="00B70489"/>
    <w:rsid w:val="00DC61E2"/>
    <w:rsid w:val="00EF721C"/>
    <w:rsid w:val="00F56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9BB"/>
  </w:style>
  <w:style w:type="paragraph" w:styleId="1">
    <w:name w:val="heading 1"/>
    <w:basedOn w:val="a"/>
    <w:link w:val="10"/>
    <w:uiPriority w:val="9"/>
    <w:qFormat/>
    <w:rsid w:val="00F566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566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6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66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566E3"/>
    <w:rPr>
      <w:color w:val="0000FF"/>
      <w:u w:val="single"/>
    </w:rPr>
  </w:style>
  <w:style w:type="character" w:styleId="a4">
    <w:name w:val="Strong"/>
    <w:basedOn w:val="a0"/>
    <w:uiPriority w:val="22"/>
    <w:qFormat/>
    <w:rsid w:val="00F566E3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566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566E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566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566E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F5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566E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56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66E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F566E3"/>
  </w:style>
  <w:style w:type="paragraph" w:customStyle="1" w:styleId="a9">
    <w:name w:val="заголовок"/>
    <w:basedOn w:val="a"/>
    <w:rsid w:val="00F5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екст"/>
    <w:basedOn w:val="a0"/>
    <w:rsid w:val="00F566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9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3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6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6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4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1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4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47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63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6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3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6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fei.ru/example/antikor/pub_34901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sfei.ru/example/antikor/pub_34900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sfei.ru/example/antikor/pub_34895.doc" TargetMode="External"/><Relationship Id="rId11" Type="http://schemas.openxmlformats.org/officeDocument/2006/relationships/hyperlink" Target="http://www.ksfei.ru/example/antikor/pub_34899.doc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ksfei.ru/example/antikor/pub_34896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fei.ru/example/antikor/pub_34898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717</Words>
  <Characters>4091</Characters>
  <Application>Microsoft Office Word</Application>
  <DocSecurity>0</DocSecurity>
  <Lines>34</Lines>
  <Paragraphs>9</Paragraphs>
  <ScaleCrop>false</ScaleCrop>
  <Company>Microsoft</Company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Кольцова</cp:lastModifiedBy>
  <cp:revision>7</cp:revision>
  <cp:lastPrinted>2012-10-03T07:35:00Z</cp:lastPrinted>
  <dcterms:created xsi:type="dcterms:W3CDTF">2011-09-07T17:21:00Z</dcterms:created>
  <dcterms:modified xsi:type="dcterms:W3CDTF">2014-09-23T09:50:00Z</dcterms:modified>
</cp:coreProperties>
</file>