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93" w:rsidRPr="00BC66EC" w:rsidRDefault="001757BC">
      <w:pPr>
        <w:rPr>
          <w:rFonts w:ascii="Algerian" w:hAnsi="Algerian" w:cs="Times New Roman"/>
          <w:b/>
          <w:color w:val="002060"/>
          <w:sz w:val="48"/>
          <w:szCs w:val="48"/>
        </w:rPr>
      </w:pPr>
      <w:r w:rsidRPr="00BC66EC">
        <w:rPr>
          <w:rFonts w:ascii="Cambria" w:hAnsi="Cambria" w:cs="Cambria"/>
          <w:b/>
          <w:color w:val="002060"/>
          <w:sz w:val="48"/>
          <w:szCs w:val="48"/>
        </w:rPr>
        <w:t>Секция</w:t>
      </w:r>
      <w:r w:rsidRPr="00BC66EC">
        <w:rPr>
          <w:rFonts w:ascii="Algerian" w:hAnsi="Algerian" w:cs="Times New Roman"/>
          <w:b/>
          <w:color w:val="002060"/>
          <w:sz w:val="48"/>
          <w:szCs w:val="48"/>
        </w:rPr>
        <w:t xml:space="preserve"> «</w:t>
      </w:r>
      <w:r w:rsidRPr="00BC66EC">
        <w:rPr>
          <w:rFonts w:ascii="Cambria" w:hAnsi="Cambria" w:cs="Cambria"/>
          <w:b/>
          <w:color w:val="002060"/>
          <w:sz w:val="48"/>
          <w:szCs w:val="48"/>
        </w:rPr>
        <w:t>Стоп</w:t>
      </w:r>
      <w:r w:rsidRPr="00BC66EC">
        <w:rPr>
          <w:rFonts w:ascii="Algerian" w:hAnsi="Algerian" w:cs="Times New Roman"/>
          <w:b/>
          <w:color w:val="002060"/>
          <w:sz w:val="48"/>
          <w:szCs w:val="48"/>
        </w:rPr>
        <w:t>-</w:t>
      </w:r>
      <w:r w:rsidRPr="00BC66EC">
        <w:rPr>
          <w:rFonts w:ascii="Cambria" w:hAnsi="Cambria" w:cs="Cambria"/>
          <w:b/>
          <w:color w:val="002060"/>
          <w:sz w:val="48"/>
          <w:szCs w:val="48"/>
        </w:rPr>
        <w:t>кадр</w:t>
      </w:r>
      <w:r w:rsidRPr="00BC66EC">
        <w:rPr>
          <w:rFonts w:ascii="Algerian" w:hAnsi="Algerian" w:cs="Times New Roman"/>
          <w:b/>
          <w:color w:val="002060"/>
          <w:sz w:val="48"/>
          <w:szCs w:val="48"/>
        </w:rPr>
        <w:t>»</w:t>
      </w:r>
    </w:p>
    <w:p w:rsidR="001757BC" w:rsidRDefault="001757BC"/>
    <w:p w:rsidR="004620EC" w:rsidRDefault="004620EC"/>
    <w:p w:rsidR="004620EC" w:rsidRDefault="004620EC">
      <w:pPr>
        <w:rPr>
          <w:noProof/>
          <w:lang w:eastAsia="ru-RU"/>
        </w:rPr>
      </w:pPr>
    </w:p>
    <w:p w:rsidR="004620EC" w:rsidRDefault="004620EC" w:rsidP="00524D93">
      <w:pPr>
        <w:ind w:left="426"/>
        <w:rPr>
          <w:noProof/>
          <w:lang w:eastAsia="ru-RU"/>
        </w:rPr>
      </w:pPr>
    </w:p>
    <w:p w:rsidR="00524D93" w:rsidRDefault="00BD6ACD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395417" wp14:editId="545BAAA8">
            <wp:extent cx="5108875" cy="3388562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135" cy="3391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0EC" w:rsidRDefault="004620EC">
      <w:pPr>
        <w:rPr>
          <w:noProof/>
          <w:lang w:eastAsia="ru-RU"/>
        </w:rPr>
      </w:pPr>
    </w:p>
    <w:p w:rsidR="004620EC" w:rsidRDefault="004620EC" w:rsidP="004620EC">
      <w:pPr>
        <w:jc w:val="center"/>
        <w:rPr>
          <w:noProof/>
          <w:lang w:eastAsia="ru-RU"/>
        </w:rPr>
      </w:pPr>
    </w:p>
    <w:p w:rsidR="00BD6ACD" w:rsidRDefault="00BD6ACD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BD6ACD" w:rsidRDefault="00BD6ACD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BD6ACD" w:rsidRDefault="00BD6ACD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BD6ACD" w:rsidRDefault="00BD6ACD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BD6ACD" w:rsidRDefault="00BD6ACD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BD6ACD" w:rsidRDefault="00BD6ACD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524D93" w:rsidRPr="00524D93" w:rsidRDefault="00524D93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524D93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Учитель информатики высшей квалификационной категории, фотохудожник</w:t>
      </w:r>
    </w:p>
    <w:p w:rsidR="00524D93" w:rsidRPr="00524D93" w:rsidRDefault="00524D93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524D93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Владимир Евгеньевич</w:t>
      </w:r>
      <w:r w:rsidRPr="00524D93">
        <w:rPr>
          <w:color w:val="002060"/>
        </w:rPr>
        <w:t xml:space="preserve"> </w:t>
      </w:r>
      <w:r w:rsidRPr="00524D93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Маликов</w:t>
      </w: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  <w:bookmarkStart w:id="0" w:name="_GoBack"/>
      <w:bookmarkEnd w:id="0"/>
    </w:p>
    <w:p w:rsidR="00BD6ACD" w:rsidRDefault="00BD6ACD">
      <w:pP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</w:pPr>
    </w:p>
    <w:p w:rsidR="00BD6ACD" w:rsidRDefault="00BD6ACD">
      <w:pP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</w:pPr>
    </w:p>
    <w:p w:rsidR="00BD6ACD" w:rsidRDefault="00BD6ACD">
      <w:pP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</w:pPr>
    </w:p>
    <w:p w:rsidR="00BD6ACD" w:rsidRDefault="00BD6ACD">
      <w:pP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</w:pPr>
    </w:p>
    <w:p w:rsidR="00BD6ACD" w:rsidRDefault="00BD6ACD">
      <w:pP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</w:pPr>
    </w:p>
    <w:p w:rsidR="00BD6ACD" w:rsidRDefault="00BD6ACD">
      <w:pP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</w:pPr>
    </w:p>
    <w:p w:rsidR="004620EC" w:rsidRPr="00DF6F9D" w:rsidRDefault="00524D93">
      <w:pPr>
        <w:rPr>
          <w:rFonts w:ascii="Algerian" w:hAnsi="Algerian"/>
          <w:b/>
          <w:noProof/>
          <w:color w:val="002060"/>
          <w:sz w:val="48"/>
          <w:szCs w:val="48"/>
          <w:lang w:eastAsia="ru-RU"/>
        </w:rPr>
      </w:pP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Секция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«</w:t>
      </w:r>
      <w:r w:rsidR="00DF6F9D"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З</w:t>
      </w:r>
      <w:r w:rsidR="00BC66EC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аме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тки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на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полях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»(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публицистика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)</w:t>
      </w:r>
    </w:p>
    <w:p w:rsidR="00DF6F9D" w:rsidRPr="00DF6F9D" w:rsidRDefault="00DF6F9D">
      <w:pPr>
        <w:rPr>
          <w:rFonts w:ascii="Algerian" w:hAnsi="Algerian"/>
          <w:b/>
          <w:noProof/>
          <w:color w:val="002060"/>
          <w:sz w:val="32"/>
          <w:szCs w:val="32"/>
          <w:lang w:eastAsia="ru-RU"/>
        </w:rPr>
      </w:pP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Руководитель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Зеленодольских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филиалов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АО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Algerian" w:hAnsi="Algerian" w:cs="Algerian"/>
          <w:b/>
          <w:noProof/>
          <w:color w:val="002060"/>
          <w:sz w:val="32"/>
          <w:szCs w:val="32"/>
          <w:lang w:eastAsia="ru-RU"/>
        </w:rPr>
        <w:t>«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Татмедиа</w:t>
      </w:r>
      <w:r w:rsidRPr="00DF6F9D">
        <w:rPr>
          <w:rFonts w:ascii="Algerian" w:hAnsi="Algerian" w:cs="Algerian"/>
          <w:b/>
          <w:noProof/>
          <w:color w:val="002060"/>
          <w:sz w:val="32"/>
          <w:szCs w:val="32"/>
          <w:lang w:eastAsia="ru-RU"/>
        </w:rPr>
        <w:t>»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Татьяна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Владимировна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Витовская</w:t>
      </w:r>
    </w:p>
    <w:p w:rsidR="00DF6F9D" w:rsidRDefault="00DF6F9D">
      <w:pPr>
        <w:rPr>
          <w:noProof/>
          <w:lang w:eastAsia="ru-RU"/>
        </w:rPr>
      </w:pPr>
      <w:r w:rsidRPr="00DF6F9D">
        <w:rPr>
          <w:noProof/>
          <w:lang w:eastAsia="ru-RU"/>
        </w:rPr>
        <w:drawing>
          <wp:inline distT="0" distB="0" distL="0" distR="0">
            <wp:extent cx="4621107" cy="2599374"/>
            <wp:effectExtent l="0" t="0" r="8255" b="0"/>
            <wp:docPr id="10" name="Рисунок 10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533" cy="264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Pr="00DF6F9D" w:rsidRDefault="00DF6F9D">
      <w:pPr>
        <w:rPr>
          <w:rFonts w:ascii="Algerian" w:hAnsi="Algerian"/>
          <w:b/>
          <w:noProof/>
          <w:color w:val="002060"/>
          <w:sz w:val="48"/>
          <w:szCs w:val="48"/>
          <w:lang w:eastAsia="ru-RU"/>
        </w:rPr>
      </w:pP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Секция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«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Про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-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val="en-US" w:eastAsia="ru-RU"/>
        </w:rPr>
        <w:t>za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»</w:t>
      </w:r>
    </w:p>
    <w:p w:rsidR="00DF6F9D" w:rsidRPr="00DF6F9D" w:rsidRDefault="00DF6F9D" w:rsidP="00DF6F9D">
      <w:pPr>
        <w:spacing w:after="0" w:line="240" w:lineRule="auto"/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</w:pP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Член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Российского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Союза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писателей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Алёна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Владимировна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Жилкина</w:t>
      </w:r>
      <w:proofErr w:type="spellEnd"/>
    </w:p>
    <w:p w:rsidR="00DF6F9D" w:rsidRPr="00DF6F9D" w:rsidRDefault="00DF6F9D" w:rsidP="00DF6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F9D" w:rsidRPr="00DF6F9D" w:rsidRDefault="00DF6F9D">
      <w:pPr>
        <w:rPr>
          <w:noProof/>
          <w:lang w:eastAsia="ru-RU"/>
        </w:rPr>
      </w:pPr>
      <w:r w:rsidRPr="00DF6F9D">
        <w:rPr>
          <w:noProof/>
          <w:lang w:eastAsia="ru-RU"/>
        </w:rPr>
        <w:drawing>
          <wp:inline distT="0" distB="0" distL="0" distR="0">
            <wp:extent cx="4121150" cy="4121150"/>
            <wp:effectExtent l="0" t="0" r="0" b="0"/>
            <wp:docPr id="11" name="Рисунок 11" descr="C:\Users\User\Desktop\43aac12c155383ebb2a3b993bd992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3aac12c155383ebb2a3b993bd9929a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EC" w:rsidRDefault="004620EC">
      <w:pPr>
        <w:rPr>
          <w:noProof/>
          <w:lang w:eastAsia="ru-RU"/>
        </w:rPr>
      </w:pPr>
    </w:p>
    <w:p w:rsidR="0019677F" w:rsidRDefault="0019677F">
      <w:pP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</w:pPr>
    </w:p>
    <w:p w:rsidR="004620EC" w:rsidRPr="000366F0" w:rsidRDefault="00DF6F9D">
      <w:pPr>
        <w:rPr>
          <w:rFonts w:ascii="Algerian" w:hAnsi="Algerian"/>
          <w:b/>
          <w:noProof/>
          <w:color w:val="002060"/>
          <w:sz w:val="48"/>
          <w:szCs w:val="48"/>
          <w:lang w:eastAsia="ru-RU"/>
        </w:rPr>
      </w:pPr>
      <w:r w:rsidRPr="000366F0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Секция</w:t>
      </w:r>
      <w:r w:rsidRPr="000366F0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«</w:t>
      </w:r>
      <w:r w:rsidRPr="000366F0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Краски</w:t>
      </w:r>
      <w:r w:rsidRPr="000366F0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</w:t>
      </w:r>
      <w:r w:rsidRPr="000366F0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души</w:t>
      </w:r>
      <w:r w:rsidRPr="000366F0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»</w:t>
      </w:r>
    </w:p>
    <w:p w:rsidR="00DB12C7" w:rsidRDefault="00DB12C7" w:rsidP="00DF6F9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</w:pPr>
    </w:p>
    <w:p w:rsidR="00DB12C7" w:rsidRDefault="00DB12C7" w:rsidP="00DF6F9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</w:pPr>
    </w:p>
    <w:p w:rsidR="000366F0" w:rsidRDefault="00DB12C7" w:rsidP="00DF6F9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proofErr w:type="spellStart"/>
      <w:r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Зеленодольский</w:t>
      </w:r>
      <w:proofErr w:type="spellEnd"/>
      <w:r w:rsidR="00DF6F9D" w:rsidRPr="00DF6F9D"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художник</w:t>
      </w:r>
      <w:r w:rsidR="00DF6F9D" w:rsidRPr="00DF6F9D"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</w:p>
    <w:p w:rsidR="000366F0" w:rsidRPr="00DF6F9D" w:rsidRDefault="000366F0" w:rsidP="000366F0">
      <w:pPr>
        <w:spacing w:before="100" w:beforeAutospacing="1" w:after="100" w:afterAutospacing="1" w:line="240" w:lineRule="auto"/>
        <w:outlineLvl w:val="0"/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BC66EC"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Евгений</w:t>
      </w:r>
      <w:r w:rsidRPr="00BC66EC"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 w:rsidRPr="00BC66EC"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Вадимович</w:t>
      </w:r>
      <w:r w:rsidRPr="00BC66EC"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 w:rsidRPr="00BC66EC"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Уткин</w:t>
      </w:r>
    </w:p>
    <w:p w:rsidR="000366F0" w:rsidRDefault="000366F0">
      <w:pPr>
        <w:rPr>
          <w:noProof/>
          <w:lang w:eastAsia="ru-RU"/>
        </w:rPr>
      </w:pPr>
    </w:p>
    <w:p w:rsidR="004620EC" w:rsidRDefault="004620EC"/>
    <w:p w:rsidR="004620EC" w:rsidRDefault="004620EC"/>
    <w:p w:rsidR="000366F0" w:rsidRDefault="000366F0"/>
    <w:p w:rsidR="000366F0" w:rsidRDefault="000366F0"/>
    <w:p w:rsidR="000366F0" w:rsidRDefault="000366F0"/>
    <w:p w:rsidR="000366F0" w:rsidRDefault="000366F0"/>
    <w:p w:rsidR="000366F0" w:rsidRDefault="000366F0"/>
    <w:p w:rsidR="000366F0" w:rsidRDefault="000366F0"/>
    <w:p w:rsidR="000366F0" w:rsidRDefault="000366F0"/>
    <w:p w:rsidR="0019677F" w:rsidRDefault="0019677F" w:rsidP="0019677F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  <w: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01E29978">
            <wp:extent cx="4121150" cy="274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19677F" w:rsidRDefault="000366F0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  <w:r w:rsidRPr="000366F0">
        <w:rPr>
          <w:rFonts w:ascii="Cambria" w:hAnsi="Cambria" w:cs="Cambria"/>
          <w:b/>
          <w:color w:val="002060"/>
          <w:sz w:val="48"/>
          <w:szCs w:val="48"/>
        </w:rPr>
        <w:t>Секция</w:t>
      </w:r>
    </w:p>
    <w:p w:rsidR="000366F0" w:rsidRDefault="000366F0" w:rsidP="0019677F">
      <w:pPr>
        <w:jc w:val="center"/>
        <w:rPr>
          <w:b/>
          <w:color w:val="002060"/>
          <w:sz w:val="48"/>
          <w:szCs w:val="48"/>
        </w:rPr>
      </w:pPr>
      <w:r w:rsidRPr="000366F0">
        <w:rPr>
          <w:rFonts w:ascii="Algerian" w:hAnsi="Algerian"/>
          <w:b/>
          <w:color w:val="002060"/>
          <w:sz w:val="48"/>
          <w:szCs w:val="48"/>
        </w:rPr>
        <w:t>«</w:t>
      </w:r>
      <w:r w:rsidRPr="000366F0">
        <w:rPr>
          <w:rFonts w:ascii="Cambria" w:hAnsi="Cambria" w:cs="Cambria"/>
          <w:b/>
          <w:color w:val="002060"/>
          <w:sz w:val="48"/>
          <w:szCs w:val="48"/>
        </w:rPr>
        <w:t>Горизонты</w:t>
      </w:r>
      <w:r w:rsidRPr="000366F0">
        <w:rPr>
          <w:rFonts w:ascii="Algerian" w:hAnsi="Algerian"/>
          <w:b/>
          <w:color w:val="002060"/>
          <w:sz w:val="48"/>
          <w:szCs w:val="48"/>
        </w:rPr>
        <w:t xml:space="preserve"> </w:t>
      </w:r>
      <w:r w:rsidRPr="000366F0">
        <w:rPr>
          <w:rFonts w:ascii="Cambria" w:hAnsi="Cambria" w:cs="Cambria"/>
          <w:b/>
          <w:color w:val="002060"/>
          <w:sz w:val="48"/>
          <w:szCs w:val="48"/>
        </w:rPr>
        <w:t>поэзии</w:t>
      </w:r>
      <w:r w:rsidRPr="000366F0">
        <w:rPr>
          <w:rFonts w:ascii="Algerian" w:hAnsi="Algerian"/>
          <w:b/>
          <w:color w:val="002060"/>
          <w:sz w:val="48"/>
          <w:szCs w:val="48"/>
        </w:rPr>
        <w:t>»</w:t>
      </w: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600CBA" w:rsidRDefault="005F04DA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  <w:r>
        <w:rPr>
          <w:rFonts w:ascii="Cambria" w:hAnsi="Cambria" w:cs="Cambria"/>
          <w:b/>
          <w:color w:val="002060"/>
          <w:sz w:val="32"/>
          <w:szCs w:val="32"/>
        </w:rPr>
        <w:t xml:space="preserve">Руководитель Пресс-центра гимназии, поэт, </w:t>
      </w:r>
      <w:r w:rsidR="00600CBA">
        <w:rPr>
          <w:rFonts w:ascii="Cambria" w:hAnsi="Cambria" w:cs="Cambria"/>
          <w:b/>
          <w:color w:val="002060"/>
          <w:sz w:val="32"/>
          <w:szCs w:val="32"/>
        </w:rPr>
        <w:t xml:space="preserve">журналист, </w:t>
      </w:r>
      <w:proofErr w:type="spellStart"/>
      <w:r w:rsidR="00600CBA">
        <w:rPr>
          <w:rFonts w:ascii="Cambria" w:hAnsi="Cambria" w:cs="Cambria"/>
          <w:b/>
          <w:color w:val="002060"/>
          <w:sz w:val="32"/>
          <w:szCs w:val="32"/>
        </w:rPr>
        <w:t>медиатренер</w:t>
      </w:r>
      <w:proofErr w:type="spellEnd"/>
      <w:r w:rsidR="00600CBA">
        <w:rPr>
          <w:rFonts w:ascii="Cambria" w:hAnsi="Cambria" w:cs="Cambria"/>
          <w:b/>
          <w:color w:val="002060"/>
          <w:sz w:val="32"/>
          <w:szCs w:val="32"/>
        </w:rPr>
        <w:t xml:space="preserve"> </w:t>
      </w:r>
    </w:p>
    <w:p w:rsidR="000366F0" w:rsidRPr="000366F0" w:rsidRDefault="000366F0" w:rsidP="0019677F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0366F0">
        <w:rPr>
          <w:rFonts w:ascii="Cambria" w:hAnsi="Cambria" w:cs="Cambria"/>
          <w:b/>
          <w:color w:val="002060"/>
          <w:sz w:val="32"/>
          <w:szCs w:val="32"/>
        </w:rPr>
        <w:t>Денис</w:t>
      </w:r>
      <w:r w:rsidRPr="000366F0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0366F0">
        <w:rPr>
          <w:rFonts w:ascii="Cambria" w:hAnsi="Cambria" w:cs="Cambria"/>
          <w:b/>
          <w:color w:val="002060"/>
          <w:sz w:val="32"/>
          <w:szCs w:val="32"/>
        </w:rPr>
        <w:t>Сергеевич</w:t>
      </w:r>
      <w:r w:rsidRPr="000366F0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0366F0">
        <w:rPr>
          <w:rFonts w:ascii="Cambria" w:hAnsi="Cambria" w:cs="Cambria"/>
          <w:b/>
          <w:color w:val="002060"/>
          <w:sz w:val="32"/>
          <w:szCs w:val="32"/>
        </w:rPr>
        <w:t>Анисимов</w:t>
      </w:r>
    </w:p>
    <w:p w:rsidR="000366F0" w:rsidRDefault="000366F0" w:rsidP="0019677F">
      <w:pPr>
        <w:jc w:val="center"/>
        <w:rPr>
          <w:b/>
          <w:color w:val="002060"/>
          <w:sz w:val="32"/>
          <w:szCs w:val="32"/>
        </w:rPr>
      </w:pPr>
      <w:r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 wp14:anchorId="0DBA4BD7">
            <wp:extent cx="3444703" cy="520065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019" cy="521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6F0" w:rsidRDefault="000366F0">
      <w:pPr>
        <w:rPr>
          <w:b/>
          <w:color w:val="002060"/>
          <w:sz w:val="32"/>
          <w:szCs w:val="32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19677F" w:rsidRDefault="0019677F" w:rsidP="00A93E19">
      <w:pPr>
        <w:jc w:val="center"/>
        <w:rPr>
          <w:rFonts w:cs="Cambria"/>
          <w:b/>
          <w:color w:val="002060"/>
          <w:sz w:val="48"/>
          <w:szCs w:val="48"/>
        </w:rPr>
      </w:pPr>
      <w:r w:rsidRPr="0019677F">
        <w:rPr>
          <w:rFonts w:ascii="Cambria" w:hAnsi="Cambria" w:cs="Cambria"/>
          <w:b/>
          <w:color w:val="002060"/>
          <w:sz w:val="48"/>
          <w:szCs w:val="48"/>
        </w:rPr>
        <w:lastRenderedPageBreak/>
        <w:t>Секция</w:t>
      </w:r>
    </w:p>
    <w:p w:rsidR="0019677F" w:rsidRPr="0019677F" w:rsidRDefault="0019677F" w:rsidP="0019677F">
      <w:pPr>
        <w:jc w:val="center"/>
        <w:rPr>
          <w:rFonts w:ascii="Algerian" w:hAnsi="Algerian" w:cs="Cambria"/>
          <w:b/>
          <w:color w:val="002060"/>
          <w:sz w:val="48"/>
          <w:szCs w:val="48"/>
        </w:rPr>
      </w:pPr>
      <w:r w:rsidRPr="0019677F">
        <w:rPr>
          <w:rFonts w:ascii="Algerian" w:hAnsi="Algerian" w:cs="Cambria"/>
          <w:b/>
          <w:color w:val="002060"/>
          <w:sz w:val="48"/>
          <w:szCs w:val="48"/>
        </w:rPr>
        <w:t>«</w:t>
      </w:r>
      <w:r w:rsidRPr="0019677F">
        <w:rPr>
          <w:rFonts w:ascii="Cambria" w:hAnsi="Cambria" w:cs="Cambria"/>
          <w:b/>
          <w:color w:val="002060"/>
          <w:sz w:val="48"/>
          <w:szCs w:val="48"/>
        </w:rPr>
        <w:t>Деревянные</w:t>
      </w:r>
      <w:r w:rsidRPr="0019677F">
        <w:rPr>
          <w:rFonts w:ascii="Algerian" w:hAnsi="Algerian" w:cs="Cambria"/>
          <w:b/>
          <w:color w:val="002060"/>
          <w:sz w:val="48"/>
          <w:szCs w:val="48"/>
        </w:rPr>
        <w:t xml:space="preserve"> </w:t>
      </w:r>
      <w:r w:rsidRPr="0019677F">
        <w:rPr>
          <w:rFonts w:ascii="Cambria" w:hAnsi="Cambria" w:cs="Cambria"/>
          <w:b/>
          <w:color w:val="002060"/>
          <w:sz w:val="48"/>
          <w:szCs w:val="48"/>
        </w:rPr>
        <w:t>узоры</w:t>
      </w:r>
      <w:r w:rsidRPr="0019677F">
        <w:rPr>
          <w:rFonts w:ascii="Algerian" w:hAnsi="Algerian" w:cs="Cambria"/>
          <w:b/>
          <w:color w:val="002060"/>
          <w:sz w:val="48"/>
          <w:szCs w:val="48"/>
        </w:rPr>
        <w:t>»</w:t>
      </w: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0366F0" w:rsidRPr="0019677F" w:rsidRDefault="000366F0" w:rsidP="0019677F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19677F">
        <w:rPr>
          <w:rFonts w:ascii="Cambria" w:hAnsi="Cambria" w:cs="Cambria"/>
          <w:b/>
          <w:color w:val="002060"/>
          <w:sz w:val="32"/>
          <w:szCs w:val="32"/>
        </w:rPr>
        <w:t>Учитель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технологии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высшей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квалификационной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категории</w:t>
      </w:r>
    </w:p>
    <w:p w:rsidR="000366F0" w:rsidRPr="0019677F" w:rsidRDefault="000366F0" w:rsidP="0019677F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19677F">
        <w:rPr>
          <w:rFonts w:ascii="Cambria" w:hAnsi="Cambria" w:cs="Cambria"/>
          <w:b/>
          <w:color w:val="002060"/>
          <w:sz w:val="32"/>
          <w:szCs w:val="32"/>
        </w:rPr>
        <w:t>Рустам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proofErr w:type="spellStart"/>
      <w:r w:rsidRPr="0019677F">
        <w:rPr>
          <w:rFonts w:ascii="Cambria" w:hAnsi="Cambria" w:cs="Cambria"/>
          <w:b/>
          <w:color w:val="002060"/>
          <w:sz w:val="32"/>
          <w:szCs w:val="32"/>
        </w:rPr>
        <w:t>Анварович</w:t>
      </w:r>
      <w:proofErr w:type="spellEnd"/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proofErr w:type="spellStart"/>
      <w:r w:rsidRPr="0019677F">
        <w:rPr>
          <w:rFonts w:ascii="Cambria" w:hAnsi="Cambria" w:cs="Cambria"/>
          <w:b/>
          <w:color w:val="002060"/>
          <w:sz w:val="32"/>
          <w:szCs w:val="32"/>
        </w:rPr>
        <w:t>Гималетдинов</w:t>
      </w:r>
      <w:proofErr w:type="spellEnd"/>
    </w:p>
    <w:p w:rsidR="000366F0" w:rsidRDefault="000366F0" w:rsidP="0019677F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9677F" w:rsidRDefault="0019677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9677F" w:rsidRDefault="0019677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DB12C7">
      <w:pPr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DB12C7">
      <w:pPr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  <w: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1C83E9DA" wp14:editId="0BAF08B2">
            <wp:extent cx="3404308" cy="45529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450" cy="4606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5F04DA" w:rsidRPr="005F04DA" w:rsidRDefault="005F04DA" w:rsidP="005F04DA">
      <w:pPr>
        <w:jc w:val="center"/>
        <w:rPr>
          <w:rFonts w:ascii="Algerian" w:hAnsi="Algerian"/>
          <w:b/>
          <w:color w:val="002060"/>
          <w:sz w:val="48"/>
          <w:szCs w:val="48"/>
        </w:rPr>
      </w:pPr>
      <w:r w:rsidRPr="005F04DA">
        <w:rPr>
          <w:rFonts w:ascii="Cambria" w:hAnsi="Cambria" w:cs="Cambria"/>
          <w:b/>
          <w:color w:val="002060"/>
          <w:sz w:val="48"/>
          <w:szCs w:val="48"/>
        </w:rPr>
        <w:t>Секция</w:t>
      </w:r>
      <w:r w:rsidRPr="005F04DA">
        <w:rPr>
          <w:rFonts w:ascii="Algerian" w:hAnsi="Algerian"/>
          <w:b/>
          <w:color w:val="002060"/>
          <w:sz w:val="48"/>
          <w:szCs w:val="48"/>
        </w:rPr>
        <w:t xml:space="preserve"> «</w:t>
      </w:r>
      <w:r w:rsidRPr="005F04DA">
        <w:rPr>
          <w:rFonts w:ascii="Cambria" w:hAnsi="Cambria" w:cs="Cambria"/>
          <w:b/>
          <w:color w:val="002060"/>
          <w:sz w:val="48"/>
          <w:szCs w:val="48"/>
        </w:rPr>
        <w:t>Поиски</w:t>
      </w:r>
      <w:r w:rsidRPr="005F04DA">
        <w:rPr>
          <w:rFonts w:ascii="Algerian" w:hAnsi="Algerian"/>
          <w:b/>
          <w:color w:val="002060"/>
          <w:sz w:val="48"/>
          <w:szCs w:val="48"/>
        </w:rPr>
        <w:t xml:space="preserve"> </w:t>
      </w:r>
      <w:r w:rsidRPr="005F04DA">
        <w:rPr>
          <w:rFonts w:ascii="Cambria" w:hAnsi="Cambria" w:cs="Cambria"/>
          <w:b/>
          <w:color w:val="002060"/>
          <w:sz w:val="48"/>
          <w:szCs w:val="48"/>
        </w:rPr>
        <w:t>и</w:t>
      </w:r>
      <w:r w:rsidRPr="005F04DA">
        <w:rPr>
          <w:rFonts w:ascii="Algerian" w:hAnsi="Algerian"/>
          <w:b/>
          <w:color w:val="002060"/>
          <w:sz w:val="48"/>
          <w:szCs w:val="48"/>
        </w:rPr>
        <w:t xml:space="preserve"> </w:t>
      </w:r>
      <w:r w:rsidRPr="005F04DA">
        <w:rPr>
          <w:rFonts w:ascii="Cambria" w:hAnsi="Cambria" w:cs="Cambria"/>
          <w:b/>
          <w:color w:val="002060"/>
          <w:sz w:val="48"/>
          <w:szCs w:val="48"/>
        </w:rPr>
        <w:t>открытия</w:t>
      </w:r>
      <w:r w:rsidRPr="005F04DA">
        <w:rPr>
          <w:rFonts w:ascii="Algerian" w:hAnsi="Algerian"/>
          <w:b/>
          <w:color w:val="002060"/>
          <w:sz w:val="48"/>
          <w:szCs w:val="48"/>
        </w:rPr>
        <w:t>»</w:t>
      </w:r>
      <w:r w:rsidRPr="005F04DA">
        <w:rPr>
          <w:b/>
          <w:color w:val="002060"/>
          <w:sz w:val="48"/>
          <w:szCs w:val="48"/>
        </w:rPr>
        <w:t xml:space="preserve"> </w:t>
      </w:r>
      <w:r w:rsidRPr="005F04DA">
        <w:rPr>
          <w:rFonts w:ascii="Algerian" w:hAnsi="Algerian"/>
          <w:b/>
          <w:color w:val="002060"/>
          <w:sz w:val="48"/>
          <w:szCs w:val="48"/>
        </w:rPr>
        <w:t>(</w:t>
      </w:r>
      <w:r w:rsidRPr="005F04DA">
        <w:rPr>
          <w:rFonts w:ascii="Cambria" w:hAnsi="Cambria" w:cs="Cambria"/>
          <w:b/>
          <w:color w:val="002060"/>
          <w:sz w:val="48"/>
          <w:szCs w:val="48"/>
        </w:rPr>
        <w:t>филология</w:t>
      </w:r>
      <w:r w:rsidRPr="005F04DA">
        <w:rPr>
          <w:rFonts w:ascii="Algerian" w:hAnsi="Algerian"/>
          <w:b/>
          <w:color w:val="002060"/>
          <w:sz w:val="48"/>
          <w:szCs w:val="48"/>
        </w:rPr>
        <w:t>)</w:t>
      </w: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0366F0" w:rsidRPr="005F04DA" w:rsidRDefault="0019677F" w:rsidP="005F04DA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5F04DA">
        <w:rPr>
          <w:rFonts w:ascii="Cambria" w:hAnsi="Cambria" w:cs="Cambria"/>
          <w:b/>
          <w:color w:val="002060"/>
          <w:sz w:val="32"/>
          <w:szCs w:val="32"/>
        </w:rPr>
        <w:t>Учитель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русского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языка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и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литературы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высшей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квалификационной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категории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.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Муниципальный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этап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конкурса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"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Молодой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="005F04DA" w:rsidRPr="005F04DA">
        <w:rPr>
          <w:rFonts w:ascii="Cambria" w:hAnsi="Cambria" w:cs="Cambria"/>
          <w:b/>
          <w:color w:val="002060"/>
          <w:sz w:val="32"/>
          <w:szCs w:val="32"/>
        </w:rPr>
        <w:t>учитель</w:t>
      </w:r>
      <w:r w:rsidR="005F04DA"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="005F04DA" w:rsidRPr="005F04DA">
        <w:rPr>
          <w:rFonts w:ascii="Cambria" w:hAnsi="Cambria" w:cs="Cambria"/>
          <w:b/>
          <w:color w:val="002060"/>
          <w:sz w:val="32"/>
          <w:szCs w:val="32"/>
        </w:rPr>
        <w:t>года</w:t>
      </w:r>
      <w:r w:rsidR="005F04DA" w:rsidRPr="005F04DA">
        <w:rPr>
          <w:rFonts w:ascii="Algerian" w:hAnsi="Algerian"/>
          <w:b/>
          <w:color w:val="002060"/>
          <w:sz w:val="32"/>
          <w:szCs w:val="32"/>
        </w:rPr>
        <w:t xml:space="preserve">", </w:t>
      </w:r>
      <w:r w:rsidR="005F04DA" w:rsidRPr="005F04DA">
        <w:rPr>
          <w:rFonts w:ascii="Cambria" w:hAnsi="Cambria" w:cs="Cambria"/>
          <w:b/>
          <w:color w:val="002060"/>
          <w:sz w:val="32"/>
          <w:szCs w:val="32"/>
        </w:rPr>
        <w:t>победитель</w:t>
      </w:r>
      <w:r w:rsidR="005F04DA" w:rsidRPr="005F04DA">
        <w:rPr>
          <w:rFonts w:ascii="Algerian" w:hAnsi="Algerian"/>
          <w:b/>
          <w:color w:val="002060"/>
          <w:sz w:val="32"/>
          <w:szCs w:val="32"/>
        </w:rPr>
        <w:t xml:space="preserve">,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Грант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"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Учитель</w:t>
      </w:r>
      <w:r w:rsidRPr="005F04DA">
        <w:rPr>
          <w:rFonts w:ascii="Algerian" w:hAnsi="Algerian"/>
          <w:b/>
          <w:color w:val="002060"/>
          <w:sz w:val="32"/>
          <w:szCs w:val="32"/>
        </w:rPr>
        <w:t>-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мастер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",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победитель</w:t>
      </w:r>
      <w:r w:rsidRPr="005F04DA">
        <w:rPr>
          <w:rFonts w:ascii="Algerian" w:hAnsi="Algerian"/>
          <w:b/>
          <w:color w:val="002060"/>
          <w:sz w:val="32"/>
          <w:szCs w:val="32"/>
        </w:rPr>
        <w:t>, 2016</w:t>
      </w:r>
      <w:r w:rsidR="005F04DA" w:rsidRPr="005F04DA">
        <w:rPr>
          <w:rFonts w:ascii="Algerian" w:hAnsi="Algerian"/>
          <w:b/>
          <w:color w:val="002060"/>
          <w:sz w:val="32"/>
          <w:szCs w:val="32"/>
        </w:rPr>
        <w:t>.</w:t>
      </w: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  <w:r w:rsidRPr="005F04DA">
        <w:rPr>
          <w:rFonts w:ascii="Cambria" w:hAnsi="Cambria" w:cs="Cambria"/>
          <w:b/>
          <w:color w:val="002060"/>
          <w:sz w:val="32"/>
          <w:szCs w:val="32"/>
        </w:rPr>
        <w:t>Пачкова Виктория Андреевна</w:t>
      </w: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Pr="005F04DA" w:rsidRDefault="005F04DA" w:rsidP="005F04DA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5F04DA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121150" cy="2967131"/>
            <wp:effectExtent l="0" t="0" r="0" b="5080"/>
            <wp:docPr id="18" name="Рисунок 18" descr="C:\Users\User\Downloads\Image-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age-1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296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04DA" w:rsidRPr="005F04DA" w:rsidSect="00A93E19">
      <w:pgSz w:w="16838" w:h="11906" w:orient="landscape"/>
      <w:pgMar w:top="1135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159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556" w:rsidRDefault="001D3556" w:rsidP="0019677F">
      <w:pPr>
        <w:spacing w:after="0" w:line="240" w:lineRule="auto"/>
      </w:pPr>
      <w:r>
        <w:separator/>
      </w:r>
    </w:p>
  </w:endnote>
  <w:endnote w:type="continuationSeparator" w:id="0">
    <w:p w:rsidR="001D3556" w:rsidRDefault="001D3556" w:rsidP="0019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556" w:rsidRDefault="001D3556" w:rsidP="0019677F">
      <w:pPr>
        <w:spacing w:after="0" w:line="240" w:lineRule="auto"/>
      </w:pPr>
      <w:r>
        <w:separator/>
      </w:r>
    </w:p>
  </w:footnote>
  <w:footnote w:type="continuationSeparator" w:id="0">
    <w:p w:rsidR="001D3556" w:rsidRDefault="001D3556" w:rsidP="00196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1D"/>
    <w:rsid w:val="000366F0"/>
    <w:rsid w:val="001757BC"/>
    <w:rsid w:val="0019677F"/>
    <w:rsid w:val="001D3556"/>
    <w:rsid w:val="0025071E"/>
    <w:rsid w:val="00303A6E"/>
    <w:rsid w:val="003568BF"/>
    <w:rsid w:val="004620EC"/>
    <w:rsid w:val="00524D93"/>
    <w:rsid w:val="005F04DA"/>
    <w:rsid w:val="00600CBA"/>
    <w:rsid w:val="00694607"/>
    <w:rsid w:val="006E0D1D"/>
    <w:rsid w:val="00A93E19"/>
    <w:rsid w:val="00B4545B"/>
    <w:rsid w:val="00BC66EC"/>
    <w:rsid w:val="00BD6ACD"/>
    <w:rsid w:val="00DB12C7"/>
    <w:rsid w:val="00DF6F9D"/>
    <w:rsid w:val="00E1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677F"/>
  </w:style>
  <w:style w:type="paragraph" w:styleId="a5">
    <w:name w:val="footer"/>
    <w:basedOn w:val="a"/>
    <w:link w:val="a6"/>
    <w:uiPriority w:val="99"/>
    <w:unhideWhenUsed/>
    <w:rsid w:val="0019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77F"/>
  </w:style>
  <w:style w:type="paragraph" w:styleId="a7">
    <w:name w:val="Balloon Text"/>
    <w:basedOn w:val="a"/>
    <w:link w:val="a8"/>
    <w:uiPriority w:val="99"/>
    <w:semiHidden/>
    <w:unhideWhenUsed/>
    <w:rsid w:val="00BD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6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677F"/>
  </w:style>
  <w:style w:type="paragraph" w:styleId="a5">
    <w:name w:val="footer"/>
    <w:basedOn w:val="a"/>
    <w:link w:val="a6"/>
    <w:uiPriority w:val="99"/>
    <w:unhideWhenUsed/>
    <w:rsid w:val="0019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77F"/>
  </w:style>
  <w:style w:type="paragraph" w:styleId="a7">
    <w:name w:val="Balloon Text"/>
    <w:basedOn w:val="a"/>
    <w:link w:val="a8"/>
    <w:uiPriority w:val="99"/>
    <w:semiHidden/>
    <w:unhideWhenUsed/>
    <w:rsid w:val="00BD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6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19CFE-EEAD-4227-816D-F2A2A33EE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2021-04-03T08:12:00Z</dcterms:created>
  <dcterms:modified xsi:type="dcterms:W3CDTF">2022-04-15T16:48:00Z</dcterms:modified>
</cp:coreProperties>
</file>