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8DD" w:rsidRPr="00F04830" w:rsidRDefault="00D658DD" w:rsidP="00F04830">
      <w:pPr>
        <w:shd w:val="clear" w:color="auto" w:fill="FFFFFF" w:themeFill="background1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12529"/>
          <w:sz w:val="27"/>
          <w:szCs w:val="27"/>
          <w:lang w:eastAsia="ru-RU"/>
        </w:rPr>
      </w:pPr>
      <w:r w:rsidRPr="00D658DD">
        <w:rPr>
          <w:rFonts w:ascii="Times New Roman" w:eastAsia="Times New Roman" w:hAnsi="Times New Roman" w:cs="Times New Roman"/>
          <w:b/>
          <w:color w:val="212529"/>
          <w:sz w:val="27"/>
          <w:szCs w:val="27"/>
          <w:lang w:eastAsia="ru-RU"/>
        </w:rPr>
        <w:t>Международный онлайн-форум для специалистов образования и социально-культурной сферы «Наука и технологии в образовании – 2023»</w:t>
      </w:r>
    </w:p>
    <w:p w:rsidR="00D658DD" w:rsidRPr="00D658DD" w:rsidRDefault="00F04830" w:rsidP="00F04830">
      <w:pPr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         </w:t>
      </w:r>
      <w:r w:rsidR="00D658DD" w:rsidRP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С 28 по 30 марта 2023 года </w:t>
      </w:r>
      <w:r w:rsid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учитель биологии </w:t>
      </w:r>
      <w:proofErr w:type="spellStart"/>
      <w:r w:rsid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Арифулина</w:t>
      </w:r>
      <w:proofErr w:type="spellEnd"/>
      <w:r w:rsid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.С. приняла</w:t>
      </w:r>
      <w:r w:rsidR="00D658DD" w:rsidRP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участие</w:t>
      </w: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в качестве </w:t>
      </w:r>
      <w:proofErr w:type="gramStart"/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спикера </w:t>
      </w:r>
      <w:r w:rsidR="00D658DD" w:rsidRP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в</w:t>
      </w:r>
      <w:proofErr w:type="gramEnd"/>
      <w:r w:rsidR="00D658DD" w:rsidRP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Международном онлайн-форуме для специалистов образования и социально-культурной сферы «Наука и т</w:t>
      </w: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ехнологии в образовании – 2023».</w:t>
      </w:r>
    </w:p>
    <w:p w:rsidR="00D658DD" w:rsidRPr="00D658DD" w:rsidRDefault="00F04830" w:rsidP="00F04830">
      <w:pPr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     </w:t>
      </w:r>
      <w:r w:rsidR="00D658DD" w:rsidRPr="00D658D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Уже 9 лет онлайн-форум является востребованной экспертной площадкой, нацеленной на обсуждение практических вопросов модернизации образования и условий реализации образовательных программ. Ежегодно участниками становятся тысячи руководителей, педагогов, представителей органов исполнительной власти из 85 субъектов РФ.</w:t>
      </w:r>
    </w:p>
    <w:p w:rsidR="00D658DD" w:rsidRPr="00D658DD" w:rsidRDefault="00F04830" w:rsidP="00F04830">
      <w:pPr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     </w:t>
      </w:r>
      <w:r w:rsidR="00D658DD" w:rsidRPr="00D658D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Онлайн-форуме 2023 года обсудили приоритеты научного и технологического образования и воспитания российских детей, а также вопросы повышения качества работы педагогов и достижений их учеников.</w:t>
      </w:r>
    </w:p>
    <w:p w:rsidR="00D658DD" w:rsidRPr="00D658DD" w:rsidRDefault="00F04830" w:rsidP="00F04830">
      <w:pPr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      </w:t>
      </w:r>
      <w:r w:rsidR="00D658DD" w:rsidRPr="00D658D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Основными темами для дискуссий предстоящего Форума были</w:t>
      </w:r>
      <w:r w:rsidR="00D658DD" w:rsidRPr="00D658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образовательные модели STEM и STEAM; трудовое и технологическое воспитание; развитие креативного мышления; функциональная грамотность и профориентация.</w:t>
      </w:r>
    </w:p>
    <w:p w:rsidR="00D658DD" w:rsidRPr="00D658DD" w:rsidRDefault="00F04830" w:rsidP="00F04830">
      <w:pPr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    </w:t>
      </w:r>
      <w:r w:rsidR="00D658DD" w:rsidRPr="00D658D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Главная задача – создать условия в образовательной организации, чтобы дети смогли получить необходимые знания, важный исследовательский и технологический опыт, развить навыки, чтобы стать готовыми к серьезным вызовам нового времени.</w:t>
      </w:r>
    </w:p>
    <w:p w:rsidR="00D658DD" w:rsidRPr="00D658DD" w:rsidRDefault="00F04830" w:rsidP="00F04830">
      <w:pPr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       Материалы онлайн-форума </w:t>
      </w:r>
      <w:proofErr w:type="gramStart"/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можно </w:t>
      </w:r>
      <w:r w:rsidR="00D658DD" w:rsidRP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использовать</w:t>
      </w:r>
      <w:proofErr w:type="gramEnd"/>
      <w:r w:rsidR="00D658DD" w:rsidRPr="00D658DD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для создания новых и обновления действующих общеразвивающих программ и культурно-досуговых программ.</w:t>
      </w:r>
    </w:p>
    <w:p w:rsidR="00D658DD" w:rsidRDefault="00D658DD"/>
    <w:p w:rsidR="00F04830" w:rsidRDefault="00F04830">
      <w:r w:rsidRPr="00246EA3">
        <w:rPr>
          <w:rFonts w:ascii="Times New Roman" w:hAnsi="Times New Roman" w:cs="Times New Roman"/>
          <w:sz w:val="28"/>
          <w:szCs w:val="28"/>
        </w:rPr>
        <w:t>#ТочкиРостаТатарстан</w:t>
      </w:r>
      <w:bookmarkStart w:id="0" w:name="_GoBack"/>
      <w:bookmarkEnd w:id="0"/>
    </w:p>
    <w:sectPr w:rsidR="00F0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9EF"/>
    <w:multiLevelType w:val="multilevel"/>
    <w:tmpl w:val="7D5A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89"/>
    <w:rsid w:val="00543873"/>
    <w:rsid w:val="007F7489"/>
    <w:rsid w:val="00D658DD"/>
    <w:rsid w:val="00F0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A941"/>
  <w15:chartTrackingRefBased/>
  <w15:docId w15:val="{1EA44B5C-38BD-4DAB-A596-EB2CF58E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2023-05-09T15:04:00Z</dcterms:created>
  <dcterms:modified xsi:type="dcterms:W3CDTF">2023-05-09T15:24:00Z</dcterms:modified>
</cp:coreProperties>
</file>