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5C" w:rsidRPr="00E87D5C" w:rsidRDefault="00E87D5C" w:rsidP="00E87D5C">
      <w:pPr>
        <w:spacing w:after="0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87D5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Укучылар өчен </w:t>
      </w:r>
      <w:r w:rsidRPr="00E87D5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87D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7D5C">
        <w:rPr>
          <w:rFonts w:ascii="Times New Roman" w:hAnsi="Times New Roman" w:cs="Times New Roman"/>
          <w:b/>
          <w:sz w:val="28"/>
          <w:szCs w:val="28"/>
          <w:lang w:val="tt-RU"/>
        </w:rPr>
        <w:t>төбәкара «ТУГАН ТЕЛЕМ – ӘДИПЛӘР ТЕЛЕ»</w:t>
      </w:r>
    </w:p>
    <w:p w:rsidR="00E87D5C" w:rsidRPr="00E87D5C" w:rsidRDefault="00E87D5C" w:rsidP="00E87D5C">
      <w:pPr>
        <w:spacing w:after="0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87D5C">
        <w:rPr>
          <w:rFonts w:ascii="Times New Roman" w:hAnsi="Times New Roman" w:cs="Times New Roman"/>
          <w:b/>
          <w:sz w:val="28"/>
          <w:szCs w:val="28"/>
          <w:lang w:val="tt-RU"/>
        </w:rPr>
        <w:t>фәнни-эзләнү конференциясенә кабул ителгән эшләр</w:t>
      </w:r>
      <w:r w:rsidR="00A14CC7">
        <w:rPr>
          <w:rStyle w:val="af0"/>
          <w:rFonts w:ascii="Times New Roman" w:hAnsi="Times New Roman" w:cs="Times New Roman"/>
          <w:b/>
          <w:sz w:val="28"/>
          <w:szCs w:val="28"/>
          <w:lang w:val="tt-RU"/>
        </w:rPr>
        <w:endnoteReference w:id="2"/>
      </w:r>
    </w:p>
    <w:p w:rsidR="00E87D5C" w:rsidRPr="00E87D5C" w:rsidRDefault="00E87D5C" w:rsidP="00E87D5C">
      <w:pPr>
        <w:spacing w:after="0"/>
        <w:ind w:left="57" w:right="57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87D5C">
        <w:rPr>
          <w:rFonts w:ascii="Times New Roman" w:hAnsi="Times New Roman" w:cs="Times New Roman"/>
          <w:sz w:val="28"/>
          <w:szCs w:val="28"/>
          <w:lang w:val="tt-RU"/>
        </w:rPr>
        <w:t>05 декабрь 2017 ел, сәг 09.00</w:t>
      </w:r>
    </w:p>
    <w:p w:rsidR="00E87D5C" w:rsidRPr="00E87D5C" w:rsidRDefault="00E87D5C" w:rsidP="00E87D5C">
      <w:pPr>
        <w:spacing w:after="0"/>
        <w:ind w:left="57" w:right="57"/>
        <w:jc w:val="center"/>
        <w:rPr>
          <w:rFonts w:ascii="Times New Roman" w:hAnsi="Times New Roman" w:cs="Times New Roman"/>
          <w:lang w:val="tt-RU"/>
        </w:rPr>
      </w:pPr>
      <w:r w:rsidRPr="00E87D5C">
        <w:rPr>
          <w:rFonts w:ascii="Times New Roman" w:hAnsi="Times New Roman" w:cs="Times New Roman"/>
          <w:sz w:val="28"/>
          <w:szCs w:val="28"/>
          <w:lang w:val="tt-RU"/>
        </w:rPr>
        <w:t>сәгатьтә «Сәләтле балалар өчен гуманитар гимназия-интернат» дәүләт автономияле гомумбелем учреждениесендә (Актаныш авылы, Аэропорт урамы, 3а йорт)</w:t>
      </w:r>
    </w:p>
    <w:tbl>
      <w:tblPr>
        <w:tblStyle w:val="a3"/>
        <w:tblW w:w="14992" w:type="dxa"/>
        <w:tblLayout w:type="fixed"/>
        <w:tblLook w:val="04A0"/>
      </w:tblPr>
      <w:tblGrid>
        <w:gridCol w:w="959"/>
        <w:gridCol w:w="2837"/>
        <w:gridCol w:w="3116"/>
        <w:gridCol w:w="5053"/>
        <w:gridCol w:w="3027"/>
      </w:tblGrid>
      <w:tr w:rsidR="000A5C04" w:rsidRPr="008A4913" w:rsidTr="000A5C04">
        <w:tc>
          <w:tcPr>
            <w:tcW w:w="959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6" w:type="dxa"/>
            <w:tcBorders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Секция</w:t>
            </w:r>
          </w:p>
        </w:tc>
        <w:tc>
          <w:tcPr>
            <w:tcW w:w="5053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027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Җитәкчесе</w:t>
            </w:r>
          </w:p>
        </w:tc>
      </w:tr>
      <w:tr w:rsidR="000A78DC" w:rsidRPr="008A4913" w:rsidTr="008E4820">
        <w:tc>
          <w:tcPr>
            <w:tcW w:w="14992" w:type="dxa"/>
            <w:gridSpan w:val="5"/>
          </w:tcPr>
          <w:p w:rsidR="000A78DC" w:rsidRPr="000A78DC" w:rsidRDefault="000A78DC" w:rsidP="000A78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Данил Салиховны нәрсә борчый?</w:t>
            </w:r>
          </w:p>
        </w:tc>
      </w:tr>
      <w:tr w:rsidR="000A5C04" w:rsidRPr="008A4913" w:rsidTr="000A5C04">
        <w:trPr>
          <w:trHeight w:val="803"/>
        </w:trPr>
        <w:tc>
          <w:tcPr>
            <w:tcW w:w="959" w:type="dxa"/>
            <w:tcBorders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Вахитова Гүзәл Зирәковна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Данил Салиховны нәрсә борчый? 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:rsidR="000A5C04" w:rsidRPr="008A4913" w:rsidRDefault="000A5C04" w:rsidP="000A5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Актаныш районы,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 xml:space="preserve"> МБ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Иске Әйман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төп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гомуми белем бирү муниципаль бюджет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Гөлүсә Василовна</w:t>
            </w:r>
          </w:p>
        </w:tc>
      </w:tr>
      <w:tr w:rsidR="000A5C04" w:rsidRPr="008A4913" w:rsidTr="000A5C04">
        <w:trPr>
          <w:trHeight w:val="19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Хафизова Айназ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Бүген Данил Салиховны нәрсә борчый?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муниципаль районы “Яңа Кормаш төп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гомуми белем бирү муниципаль бюджет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учреждениесе»,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Закирҗанова Фәнисә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Касыйм кызы</w:t>
            </w:r>
          </w:p>
        </w:tc>
      </w:tr>
      <w:tr w:rsidR="000A5C04" w:rsidRPr="008A4913" w:rsidTr="000A5C04">
        <w:trPr>
          <w:trHeight w:val="25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Фаррахова Алсу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Бүген Данил Салиховны нәрсә борчый?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0A5C04" w:rsidRDefault="000A5C04" w:rsidP="000A5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 районы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Такталачык төп гомуми белем бирү мәктәбе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Фазылов Азат Мирас улы</w:t>
            </w:r>
          </w:p>
        </w:tc>
      </w:tr>
      <w:tr w:rsidR="000A5C04" w:rsidRPr="008A4913" w:rsidTr="000A5C04">
        <w:trPr>
          <w:trHeight w:val="24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Нәҗмиев Айрат Фәндүс улы,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Бүген Данил Салиховны нәрсә борчый?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0A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муниципаль районы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 xml:space="preserve"> Пучы урта гомуми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белем бирү мәктәбе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Муллагалиева Гөлназ Кашаф кызы</w:t>
            </w:r>
          </w:p>
        </w:tc>
      </w:tr>
      <w:tr w:rsidR="000A5C04" w:rsidRPr="008A4913" w:rsidTr="000A5C04">
        <w:trPr>
          <w:trHeight w:val="15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Шәймиева Динара Алексей кызы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Бүген Данил Салиховны нәрсә борчый?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 технология техникумы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Әхмәтҗанова Хәмдия Әхтәм кызы</w:t>
            </w:r>
          </w:p>
        </w:tc>
      </w:tr>
      <w:tr w:rsidR="000A5C04" w:rsidRPr="008A4913" w:rsidTr="000A5C04">
        <w:trPr>
          <w:trHeight w:val="95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Землянова Мария Петр кызы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Бүген Данил Салиховны нәрсә борчый?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0A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Минзәлә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муниципаль районы “Кадрәк төп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гомуми белем бирү мәктәбе”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 бюджет гомуми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белеем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Ибраһимова Альбина Әбелгаян кызы</w:t>
            </w:r>
          </w:p>
        </w:tc>
      </w:tr>
      <w:tr w:rsidR="000A5C04" w:rsidRPr="008A4913" w:rsidTr="000A5C04">
        <w:trPr>
          <w:trHeight w:val="63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Салахова Алия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Бүген Данил Салиховны нәрсә борчый?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“Сәләтле балалар өчен гуманитар гимназия-интернат”, Актаныш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Хөсәинов Ленар Наил улы</w:t>
            </w:r>
          </w:p>
        </w:tc>
      </w:tr>
      <w:tr w:rsidR="001362E4" w:rsidRPr="008A4913" w:rsidTr="000A5C04">
        <w:trPr>
          <w:trHeight w:val="318"/>
        </w:trPr>
        <w:tc>
          <w:tcPr>
            <w:tcW w:w="149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362E4" w:rsidRPr="008A4913" w:rsidRDefault="001362E4" w:rsidP="008A4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Данил Салихов </w:t>
            </w:r>
            <w:r w:rsidRPr="008A4913">
              <w:rPr>
                <w:rFonts w:ascii="Times New Roman" w:hAnsi="Times New Roman" w:cs="Times New Roman"/>
                <w:b/>
                <w:sz w:val="28"/>
                <w:szCs w:val="28"/>
              </w:rPr>
              <w:t>пьесаларында</w:t>
            </w:r>
            <w:r w:rsidRPr="008A491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бүгенге көн проблемалары,аларны хәл итү юллары</w:t>
            </w:r>
          </w:p>
        </w:tc>
      </w:tr>
      <w:tr w:rsidR="000A5C04" w:rsidRPr="008A4913" w:rsidTr="000A5C04">
        <w:trPr>
          <w:trHeight w:val="33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Шайхиева Динара Алмаз кызы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Хаҗиева Адилә Самат кызы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Данил Салихов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пьесаларында</w:t>
            </w:r>
            <w:bookmarkStart w:id="0" w:name="_GoBack"/>
            <w:bookmarkEnd w:id="0"/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бүгенге көн проблемалары,аларны хәл итү юллары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 районы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Баек авылы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Садриева Гөлнара Миңнулла кызы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Латыйпова Лира Тәлхә кызы</w:t>
            </w:r>
          </w:p>
        </w:tc>
      </w:tr>
      <w:tr w:rsidR="000A5C04" w:rsidRPr="008A4913" w:rsidTr="000A5C04">
        <w:trPr>
          <w:trHeight w:val="38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/>
                <w:sz w:val="28"/>
                <w:szCs w:val="28"/>
                <w:lang w:val="tt-RU"/>
              </w:rPr>
              <w:t>Галләмова Зәлия Фәзит кызы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Данил Салихов пьесаларында бүгенге көн проблемалары, аларны хәл итү юллары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0A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 районы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Аккүз төп гомуми белем бирү мәктәбе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Әхмәтова Зөлфия Назыйф кызы</w:t>
            </w:r>
          </w:p>
        </w:tc>
      </w:tr>
      <w:tr w:rsidR="000A5C04" w:rsidRPr="008A4913" w:rsidTr="000A5C04">
        <w:trPr>
          <w:trHeight w:val="33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Кристина Алексей кызы Ершова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Данил Салихов пьесаларында бүгенге көн проблемалары, аларны хәл итү юллары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Әлмәт шәһәре, МББУ “24 нче гомуми урта белем бирү мәктәбе”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Рүзилә Әдүнис кызы Бикмөхәммәтова</w:t>
            </w:r>
          </w:p>
        </w:tc>
      </w:tr>
      <w:tr w:rsidR="000A5C04" w:rsidRPr="008A4913" w:rsidTr="000A5C04">
        <w:trPr>
          <w:trHeight w:val="335"/>
        </w:trPr>
        <w:tc>
          <w:tcPr>
            <w:tcW w:w="959" w:type="dxa"/>
            <w:tcBorders>
              <w:top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Зилә Рөстәм кызы Әбүдәрова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Фирүзә Рамис кызы Гәрәева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Данил Салихов пьесаларында бүгенге көн проблемалары, аларны хәл итү юллары</w:t>
            </w:r>
          </w:p>
        </w:tc>
        <w:tc>
          <w:tcPr>
            <w:tcW w:w="5053" w:type="dxa"/>
            <w:tcBorders>
              <w:top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 районы,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Теләкәй төп гомуми белем бирү мәктәбе</w:t>
            </w:r>
          </w:p>
        </w:tc>
        <w:tc>
          <w:tcPr>
            <w:tcW w:w="3027" w:type="dxa"/>
            <w:tcBorders>
              <w:top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Хәбирова Мәйсәрә Фаис кызы</w:t>
            </w:r>
          </w:p>
        </w:tc>
      </w:tr>
      <w:tr w:rsidR="000A5C04" w:rsidRPr="008A4913" w:rsidTr="000A5C04">
        <w:trPr>
          <w:trHeight w:val="1742"/>
        </w:trPr>
        <w:tc>
          <w:tcPr>
            <w:tcW w:w="959" w:type="dxa"/>
            <w:tcBorders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Шәйхенурова Зөһрә Илнур кызы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пьесаларында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бүгенге көн проблемалары,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аларны хәл итү юллары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“Актаныш беренче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урта гомуми белем бирү мәктәбе”</w:t>
            </w:r>
          </w:p>
          <w:p w:rsidR="000A5C04" w:rsidRPr="000A5C04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МББУ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Рахманова Гөлнара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Фәлгать кызы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A5C04" w:rsidRPr="008A4913" w:rsidTr="000A5C04">
        <w:trPr>
          <w:trHeight w:val="30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Валиева Диана Расиловна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пьесаларында бүгенге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көн проблемалары , аларны хәл итү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юллары;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«Сәләтле балалар өчен гуманитар</w:t>
            </w:r>
          </w:p>
          <w:p w:rsidR="000A5C04" w:rsidRPr="008A4913" w:rsidRDefault="000A5C04" w:rsidP="000A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гимназия-интернат» дәүләт автономияле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гомумбелем учреждениесе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Актаныш авылы,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Хафизова Зөлфия Мазхар кызы</w:t>
            </w:r>
          </w:p>
        </w:tc>
      </w:tr>
      <w:tr w:rsidR="001362E4" w:rsidRPr="008A4913" w:rsidTr="000A5C04">
        <w:trPr>
          <w:trHeight w:val="104"/>
        </w:trPr>
        <w:tc>
          <w:tcPr>
            <w:tcW w:w="149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362E4" w:rsidRPr="008A4913" w:rsidRDefault="001362E4" w:rsidP="008A4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Данил Салихов иҗатында әдәби геройлар:аларның яшәеше, фәлсәфи уйланулары.</w:t>
            </w:r>
          </w:p>
        </w:tc>
      </w:tr>
      <w:tr w:rsidR="000A5C04" w:rsidRPr="008A4913" w:rsidTr="000A5C04">
        <w:trPr>
          <w:trHeight w:val="20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Хөснимәрдәнова Айзирә Рафак кызы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Данил Салихов иҗатында әдәби геройлар:аларның 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яшәеше, фәлсәфи уйланулары.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Актаныш технология техникумы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Шәрифуллина Алия Вил кызы.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C04" w:rsidRPr="008A4913" w:rsidTr="000A5C04">
        <w:trPr>
          <w:trHeight w:val="33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Сөләйманова Рәилә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Данил Салихов иҗатында әдәби геройлар: аларның яшәеше, фәлсәфи уйланулары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 районы</w:t>
            </w:r>
            <w:r w:rsidRPr="008A49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, </w:t>
            </w:r>
            <w:r w:rsidRPr="008A49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Богады төп гомуми белем бирү мәктәбе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Мирзаянова Лүзия Хәбибян кызы</w:t>
            </w:r>
          </w:p>
        </w:tc>
      </w:tr>
      <w:tr w:rsidR="000A5C04" w:rsidRPr="008A4913" w:rsidTr="000A5C04">
        <w:trPr>
          <w:trHeight w:val="13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Мансурова Лия Салават кызы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“Данил Салихов иҗатында әдәби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геройлар: аларның яшәеше, фәлсәфи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уйланулары”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Актаныш районы,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“Качкын төп гомуми белем бирү</w:t>
            </w:r>
          </w:p>
          <w:p w:rsidR="000A5C04" w:rsidRPr="000A5C04" w:rsidRDefault="000A5C04" w:rsidP="000A5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 xml:space="preserve">мәктәбе”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МББУ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Ли Ләйлә Рифкать кызы</w:t>
            </w:r>
          </w:p>
        </w:tc>
      </w:tr>
      <w:tr w:rsidR="000A5C04" w:rsidRPr="008A4913" w:rsidTr="000A5C04">
        <w:trPr>
          <w:trHeight w:val="13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Айнур Илдар улы Сәләхов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“Данил Салихов иҗатында әдәби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геройлар: аларның яшәеше, фәлсәфи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уйланулары”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Комсомол урта гомум белем бирү мәктәбе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Тукай муниципаль районы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Адиева Нәзлия Фәнис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0A5C04" w:rsidRPr="008A4913" w:rsidTr="000A5C04">
        <w:trPr>
          <w:trHeight w:val="1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Кашапова Азилә Азат кызы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иҗатында әдәби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геройлар: аларның яшәеше, фәлсәфи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уйланулары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Мөслим муниципаль районының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“Мөслим гимназиясе”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муниципаль бюджет белем бирү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Мирзамуратова Гөлшат Морат кызы</w:t>
            </w:r>
          </w:p>
        </w:tc>
      </w:tr>
      <w:tr w:rsidR="000A5C04" w:rsidRPr="008A4913" w:rsidTr="000A5C04">
        <w:trPr>
          <w:trHeight w:val="174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Гыйлфанова Зөлфия Ленар кызы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Данил Салихов иҗатында әдәби геройлар: аларның яшәеше,фәлсәфи уйланулары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tabs>
                <w:tab w:val="left" w:pos="0"/>
                <w:tab w:val="left" w:pos="284"/>
              </w:tabs>
              <w:spacing w:line="360" w:lineRule="auto"/>
              <w:ind w:right="-2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eastAsia="MS Mincho" w:hAnsi="Times New Roman" w:cs="Times New Roman"/>
                <w:sz w:val="28"/>
                <w:szCs w:val="28"/>
                <w:lang w:val="tt-RU"/>
              </w:rPr>
              <w:t>Мөслим муни</w:t>
            </w:r>
            <w:r w:rsidRPr="008A4913">
              <w:rPr>
                <w:rFonts w:ascii="Times New Roman" w:eastAsia="MS Mincho" w:hAnsi="Times New Roman" w:cs="Times New Roman"/>
                <w:sz w:val="28"/>
                <w:szCs w:val="28"/>
              </w:rPr>
              <w:t>ципаль</w:t>
            </w:r>
            <w:r w:rsidRPr="008A4913">
              <w:rPr>
                <w:rFonts w:ascii="Times New Roman" w:eastAsia="MS Mincho" w:hAnsi="Times New Roman" w:cs="Times New Roman"/>
                <w:sz w:val="28"/>
                <w:szCs w:val="28"/>
                <w:lang w:val="tt-RU"/>
              </w:rPr>
              <w:t xml:space="preserve"> районы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val="tt-RU"/>
              </w:rPr>
              <w:t>,</w:t>
            </w:r>
            <w:r w:rsidRPr="008A4913">
              <w:rPr>
                <w:rFonts w:ascii="Times New Roman" w:eastAsia="MS Mincho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val="tt-RU"/>
              </w:rPr>
              <w:t>МББУ</w:t>
            </w:r>
            <w:r w:rsidRPr="008A4913">
              <w:rPr>
                <w:rFonts w:ascii="Times New Roman" w:eastAsia="MS Mincho" w:hAnsi="Times New Roman" w:cs="Times New Roman"/>
                <w:sz w:val="28"/>
                <w:szCs w:val="28"/>
                <w:lang w:val="tt-RU"/>
              </w:rPr>
              <w:t xml:space="preserve"> “Мари Бүләр төп гомуми белем бирү мәктәбе”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Шәйхуллина Зилә Насыртдин кызы</w:t>
            </w:r>
          </w:p>
        </w:tc>
      </w:tr>
      <w:tr w:rsidR="000A5C04" w:rsidRPr="008A4913" w:rsidTr="000A5C04">
        <w:trPr>
          <w:trHeight w:val="25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Хайбиев ИлҺам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иҗатында әдәби геройлар: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 xml:space="preserve">аларның яшәеше,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фәлсәфи уйланулары.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Актаныш муниципаль районы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 xml:space="preserve"> Мари-Суыксу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төп гомуми белем бирү мәктәбе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Магданурова Гөлназ Файз кызы</w:t>
            </w:r>
          </w:p>
        </w:tc>
      </w:tr>
      <w:tr w:rsidR="000A5C04" w:rsidRPr="008A4913" w:rsidTr="000A5C04">
        <w:trPr>
          <w:trHeight w:val="161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Исанов Вадим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иҗатында әдәби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геройлар: аларның яшәеше, фәлсәфи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уйланулары.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«Актанышская кадетская школа-интернат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Хасана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Заманова» Актанышского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Татарстан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Әхмәтова Әлфия Миңнемөхәммәттә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кый кызы</w:t>
            </w:r>
          </w:p>
        </w:tc>
      </w:tr>
      <w:tr w:rsidR="00CE50D3" w:rsidRPr="008A4913" w:rsidTr="000A5C04">
        <w:trPr>
          <w:trHeight w:val="234"/>
        </w:trPr>
        <w:tc>
          <w:tcPr>
            <w:tcW w:w="149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E50D3" w:rsidRPr="008A4913" w:rsidRDefault="00CE50D3" w:rsidP="008A4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b/>
                <w:sz w:val="28"/>
                <w:szCs w:val="28"/>
              </w:rPr>
              <w:t>Данил Салихов пьесаларында тел-стиль үзенчәлекләре</w:t>
            </w:r>
          </w:p>
        </w:tc>
      </w:tr>
      <w:tr w:rsidR="000A5C04" w:rsidRPr="008A4913" w:rsidTr="000A5C04">
        <w:trPr>
          <w:trHeight w:val="280"/>
        </w:trPr>
        <w:tc>
          <w:tcPr>
            <w:tcW w:w="959" w:type="dxa"/>
            <w:tcBorders>
              <w:top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Нугаева Луиза Шамил кызы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Данил Салихов  пьесаларында заман һәм шәхес</w:t>
            </w:r>
          </w:p>
        </w:tc>
        <w:tc>
          <w:tcPr>
            <w:tcW w:w="5053" w:type="dxa"/>
            <w:tcBorders>
              <w:top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Мөслим районы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 xml:space="preserve"> Вәрәшбаш авылы,</w:t>
            </w:r>
          </w:p>
        </w:tc>
        <w:tc>
          <w:tcPr>
            <w:tcW w:w="3027" w:type="dxa"/>
            <w:tcBorders>
              <w:top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Яхина Ләйсән Равил кызы</w:t>
            </w:r>
          </w:p>
        </w:tc>
      </w:tr>
      <w:tr w:rsidR="000A5C04" w:rsidRPr="008A4913" w:rsidTr="000A5C04">
        <w:tc>
          <w:tcPr>
            <w:tcW w:w="959" w:type="dxa"/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Шафигуллин Айбулат Вәсим улы</w:t>
            </w:r>
          </w:p>
        </w:tc>
        <w:tc>
          <w:tcPr>
            <w:tcW w:w="3116" w:type="dxa"/>
            <w:tcBorders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Данил Салихов әсәрләрендә тел-стиль үзенчәлекләре</w:t>
            </w:r>
          </w:p>
        </w:tc>
        <w:tc>
          <w:tcPr>
            <w:tcW w:w="5053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 район, село Большой Чекмак</w:t>
            </w:r>
          </w:p>
        </w:tc>
        <w:tc>
          <w:tcPr>
            <w:tcW w:w="3027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Шафигуллина Наилә Мәкәрим кызы</w:t>
            </w:r>
          </w:p>
        </w:tc>
      </w:tr>
      <w:tr w:rsidR="000A5C04" w:rsidRPr="008A4913" w:rsidTr="000A5C04">
        <w:tc>
          <w:tcPr>
            <w:tcW w:w="959" w:type="dxa"/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A5C04" w:rsidRPr="008A4913" w:rsidRDefault="000A5C04" w:rsidP="008A4913">
            <w:pPr>
              <w:pStyle w:val="a4"/>
              <w:ind w:left="0" w:firstLine="567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/>
                <w:sz w:val="28"/>
                <w:szCs w:val="28"/>
                <w:lang w:val="tt-RU"/>
              </w:rPr>
              <w:t>Хәйриева Эльза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Данил Салихов  пьесаларында тел-стиль үзенчәлекләре</w:t>
            </w:r>
          </w:p>
        </w:tc>
        <w:tc>
          <w:tcPr>
            <w:tcW w:w="5053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Актаныш муниципаль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районы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 Иске Байсар авылы</w:t>
            </w:r>
          </w:p>
        </w:tc>
        <w:tc>
          <w:tcPr>
            <w:tcW w:w="3027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Әхтәмова Гөлнара Илгиз кызы</w:t>
            </w:r>
          </w:p>
        </w:tc>
      </w:tr>
      <w:tr w:rsidR="000A5C04" w:rsidRPr="008A4913" w:rsidTr="000A5C04">
        <w:tc>
          <w:tcPr>
            <w:tcW w:w="959" w:type="dxa"/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Хоснетдинова Эльвира Рөстәм кызы</w:t>
            </w:r>
          </w:p>
        </w:tc>
        <w:tc>
          <w:tcPr>
            <w:tcW w:w="3116" w:type="dxa"/>
            <w:tcBorders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пьесаларында тел-стиль үзенчәлекләре</w:t>
            </w:r>
          </w:p>
        </w:tc>
        <w:tc>
          <w:tcPr>
            <w:tcW w:w="5053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Актаныш муниципаль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районы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 Уразай төп гомуми</w:t>
            </w:r>
          </w:p>
        </w:tc>
        <w:tc>
          <w:tcPr>
            <w:tcW w:w="3027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Сәлахова Венера Хәмит кызы</w:t>
            </w:r>
          </w:p>
        </w:tc>
      </w:tr>
      <w:tr w:rsidR="000A5C04" w:rsidRPr="008A4913" w:rsidTr="000A5C04">
        <w:trPr>
          <w:trHeight w:val="121"/>
        </w:trPr>
        <w:tc>
          <w:tcPr>
            <w:tcW w:w="959" w:type="dxa"/>
            <w:tcBorders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Исмагилова Адилә Илнуровна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пьесаларында тел-стиль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үзенчәлекләре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Актаныш районы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 xml:space="preserve"> Сәфәр урта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Нурлыгаянова Ләйлә Шәйхенуровна</w:t>
            </w:r>
          </w:p>
        </w:tc>
      </w:tr>
      <w:tr w:rsidR="000A5C04" w:rsidRPr="008A4913" w:rsidTr="000A5C04">
        <w:trPr>
          <w:trHeight w:val="18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Нуриева Алсу Фагыйльҗан кызы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пьесаларында тел-стиль үзенчәлекләре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“Мөслим урта гомуми белем бирү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мәктәбе”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Даутова Гөлчәчәк Минсалиховна</w:t>
            </w:r>
          </w:p>
        </w:tc>
      </w:tr>
      <w:tr w:rsidR="000A5C04" w:rsidRPr="008A4913" w:rsidTr="000A5C04">
        <w:trPr>
          <w:trHeight w:val="12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Сәфетдинов Илназ Илдар улы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пьесаларында тел-стил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ь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үзенчәлекләре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“Аерым фәннәрне тирәнтен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үзләштерүле икенче санлы Актаныш урта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гомуми белем бирү мәктәбе”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Хафизова Тәнзилә Мөхәммәтгатуф кызы</w:t>
            </w:r>
          </w:p>
        </w:tc>
      </w:tr>
      <w:tr w:rsidR="00CE50D3" w:rsidRPr="008A4913" w:rsidTr="000A5C04">
        <w:trPr>
          <w:trHeight w:val="134"/>
        </w:trPr>
        <w:tc>
          <w:tcPr>
            <w:tcW w:w="14992" w:type="dxa"/>
            <w:gridSpan w:val="5"/>
            <w:tcBorders>
              <w:top w:val="single" w:sz="4" w:space="0" w:color="auto"/>
            </w:tcBorders>
          </w:tcPr>
          <w:p w:rsidR="00CE50D3" w:rsidRPr="008A4913" w:rsidRDefault="00CE50D3" w:rsidP="008A4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b/>
                <w:sz w:val="28"/>
                <w:szCs w:val="28"/>
              </w:rPr>
              <w:t>Секция Данил Салихов пьесаларында заман һәм шәхес</w:t>
            </w:r>
          </w:p>
        </w:tc>
      </w:tr>
      <w:tr w:rsidR="000A5C04" w:rsidRPr="008A4913" w:rsidTr="000A5C04">
        <w:tc>
          <w:tcPr>
            <w:tcW w:w="959" w:type="dxa"/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Хасаншина Алинә Ирек кызы.</w:t>
            </w:r>
          </w:p>
        </w:tc>
        <w:tc>
          <w:tcPr>
            <w:tcW w:w="3116" w:type="dxa"/>
            <w:tcBorders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 xml:space="preserve">Секция Данил Салихов пьесаларында заман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һәм шәхес</w:t>
            </w:r>
          </w:p>
        </w:tc>
        <w:tc>
          <w:tcPr>
            <w:tcW w:w="5053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Чаллы шәһәре, “20 нче урта гомуми белем бирү мәктәбе</w:t>
            </w:r>
          </w:p>
        </w:tc>
        <w:tc>
          <w:tcPr>
            <w:tcW w:w="3027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Галимуллина Кадрия Йосыф кызы.</w:t>
            </w:r>
          </w:p>
        </w:tc>
      </w:tr>
      <w:tr w:rsidR="000A5C04" w:rsidRPr="008A4913" w:rsidTr="000A5C04">
        <w:tc>
          <w:tcPr>
            <w:tcW w:w="959" w:type="dxa"/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Петрова Мария Петр кызы</w:t>
            </w:r>
          </w:p>
        </w:tc>
        <w:tc>
          <w:tcPr>
            <w:tcW w:w="3116" w:type="dxa"/>
            <w:tcBorders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Воспитательная особенность творчества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Данила Салихова</w:t>
            </w:r>
          </w:p>
        </w:tc>
        <w:tc>
          <w:tcPr>
            <w:tcW w:w="5053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Ембаевская средняя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имени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А.Аширбекова,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Тюменского муниципального района</w:t>
            </w:r>
          </w:p>
        </w:tc>
        <w:tc>
          <w:tcPr>
            <w:tcW w:w="3027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Мамикова Динара Хәсән кызы</w:t>
            </w:r>
          </w:p>
        </w:tc>
      </w:tr>
      <w:tr w:rsidR="000A5C04" w:rsidRPr="008A4913" w:rsidTr="000A5C04">
        <w:tc>
          <w:tcPr>
            <w:tcW w:w="959" w:type="dxa"/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Исламхузин Риназ</w:t>
            </w:r>
          </w:p>
        </w:tc>
        <w:tc>
          <w:tcPr>
            <w:tcW w:w="3116" w:type="dxa"/>
            <w:tcBorders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пьесаларында заман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һәм шәхес</w:t>
            </w:r>
          </w:p>
        </w:tc>
        <w:tc>
          <w:tcPr>
            <w:tcW w:w="5053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“Яңа Әлем төп гомуми белем бирү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мәктәбе”муниципаль бюджет белем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бирү учреждениесе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Актаныш районы, Яңа Әлем авылы,</w:t>
            </w:r>
          </w:p>
        </w:tc>
        <w:tc>
          <w:tcPr>
            <w:tcW w:w="3027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Галләмова Гөлназ Мөбәрәк кызы</w:t>
            </w:r>
          </w:p>
        </w:tc>
      </w:tr>
      <w:tr w:rsidR="000A5C04" w:rsidRPr="008A4913" w:rsidTr="000A5C04">
        <w:tc>
          <w:tcPr>
            <w:tcW w:w="959" w:type="dxa"/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Гилманова Р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әмзилә Рамил кызы</w:t>
            </w:r>
          </w:p>
        </w:tc>
        <w:tc>
          <w:tcPr>
            <w:tcW w:w="3116" w:type="dxa"/>
            <w:tcBorders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пьесаларында заман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һәм шәхес</w:t>
            </w:r>
          </w:p>
        </w:tc>
        <w:tc>
          <w:tcPr>
            <w:tcW w:w="5053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«Сәләтле балалар өчен гуманитар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гимназия-интернат» дәүләт автономияле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гомумбелем учреждениесе,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Актаныш авылы,</w:t>
            </w:r>
          </w:p>
        </w:tc>
        <w:tc>
          <w:tcPr>
            <w:tcW w:w="3027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Шәвәлиев Ленар Зөфәк улы</w:t>
            </w:r>
          </w:p>
        </w:tc>
      </w:tr>
      <w:tr w:rsidR="000A5C04" w:rsidRPr="008A4913" w:rsidTr="000A5C04">
        <w:tc>
          <w:tcPr>
            <w:tcW w:w="959" w:type="dxa"/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Дишин Эмиль Рәфит улы</w:t>
            </w:r>
          </w:p>
        </w:tc>
        <w:tc>
          <w:tcPr>
            <w:tcW w:w="3116" w:type="dxa"/>
            <w:tcBorders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пьесаларында заман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һәм шәхес</w:t>
            </w:r>
          </w:p>
        </w:tc>
        <w:tc>
          <w:tcPr>
            <w:tcW w:w="5053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муниципаль районы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Чуракай төп</w:t>
            </w: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гомуми гомуми белем бирү мәктәбе</w:t>
            </w:r>
          </w:p>
        </w:tc>
        <w:tc>
          <w:tcPr>
            <w:tcW w:w="3027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Салахов Рамил Җәмигънур улы</w:t>
            </w:r>
          </w:p>
        </w:tc>
      </w:tr>
      <w:tr w:rsidR="000A5C04" w:rsidRPr="008A4913" w:rsidTr="000A5C04">
        <w:tc>
          <w:tcPr>
            <w:tcW w:w="959" w:type="dxa"/>
          </w:tcPr>
          <w:p w:rsidR="000A5C04" w:rsidRPr="008A4913" w:rsidRDefault="000A5C04" w:rsidP="008A49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Нугаева Луиза Шамил кызы</w:t>
            </w:r>
          </w:p>
        </w:tc>
        <w:tc>
          <w:tcPr>
            <w:tcW w:w="3116" w:type="dxa"/>
            <w:tcBorders>
              <w:left w:val="single" w:sz="4" w:space="0" w:color="auto"/>
            </w:tcBorders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Данил Салихов пьесаларында заман</w:t>
            </w:r>
          </w:p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һәм шәхес</w:t>
            </w:r>
          </w:p>
        </w:tc>
        <w:tc>
          <w:tcPr>
            <w:tcW w:w="5053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</w:rPr>
              <w:t>Мөслим районы Вәрәшбаш авылы,</w:t>
            </w:r>
          </w:p>
        </w:tc>
        <w:tc>
          <w:tcPr>
            <w:tcW w:w="3027" w:type="dxa"/>
          </w:tcPr>
          <w:p w:rsidR="000A5C04" w:rsidRPr="008A4913" w:rsidRDefault="000A5C04" w:rsidP="008A49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49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Яхина Ләйсән Равил кызы</w:t>
            </w:r>
          </w:p>
        </w:tc>
      </w:tr>
    </w:tbl>
    <w:p w:rsidR="00773B91" w:rsidRPr="008A4913" w:rsidRDefault="00773B91" w:rsidP="008A491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73B91" w:rsidRPr="008A4913" w:rsidSect="008F6D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BF7" w:rsidRDefault="008C4BF7" w:rsidP="000A78DC">
      <w:pPr>
        <w:spacing w:after="0" w:line="240" w:lineRule="auto"/>
      </w:pPr>
      <w:r>
        <w:separator/>
      </w:r>
    </w:p>
  </w:endnote>
  <w:endnote w:type="continuationSeparator" w:id="1">
    <w:p w:rsidR="008C4BF7" w:rsidRDefault="008C4BF7" w:rsidP="000A78DC">
      <w:pPr>
        <w:spacing w:after="0" w:line="240" w:lineRule="auto"/>
      </w:pPr>
      <w:r>
        <w:continuationSeparator/>
      </w:r>
    </w:p>
  </w:endnote>
  <w:endnote w:id="2">
    <w:p w:rsidR="00A14CC7" w:rsidRPr="00A14CC7" w:rsidRDefault="00A14CC7">
      <w:pPr>
        <w:pStyle w:val="ae"/>
        <w:rPr>
          <w:lang w:val="tt-RU"/>
        </w:rPr>
      </w:pPr>
      <w:r>
        <w:rPr>
          <w:rStyle w:val="af0"/>
        </w:rPr>
        <w:endnoteRef/>
      </w:r>
      <w:r>
        <w:t xml:space="preserve"> </w:t>
      </w:r>
      <w:r>
        <w:rPr>
          <w:lang w:val="tt-RU"/>
        </w:rPr>
        <w:t>Үзгәрешләр булырга мөмкин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BF7" w:rsidRDefault="008C4BF7" w:rsidP="000A78DC">
      <w:pPr>
        <w:spacing w:after="0" w:line="240" w:lineRule="auto"/>
      </w:pPr>
      <w:r>
        <w:separator/>
      </w:r>
    </w:p>
  </w:footnote>
  <w:footnote w:type="continuationSeparator" w:id="1">
    <w:p w:rsidR="008C4BF7" w:rsidRDefault="008C4BF7" w:rsidP="000A7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020A"/>
    <w:multiLevelType w:val="hybridMultilevel"/>
    <w:tmpl w:val="B186F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46C16"/>
    <w:multiLevelType w:val="hybridMultilevel"/>
    <w:tmpl w:val="BBCA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1152"/>
    <w:rsid w:val="000A5C04"/>
    <w:rsid w:val="000A78DC"/>
    <w:rsid w:val="001362E4"/>
    <w:rsid w:val="00182F29"/>
    <w:rsid w:val="00207DFD"/>
    <w:rsid w:val="004D3BB6"/>
    <w:rsid w:val="0057230C"/>
    <w:rsid w:val="00773B91"/>
    <w:rsid w:val="008A4913"/>
    <w:rsid w:val="008C4BF7"/>
    <w:rsid w:val="008F5BE8"/>
    <w:rsid w:val="008F6DDC"/>
    <w:rsid w:val="00931152"/>
    <w:rsid w:val="00A14CC7"/>
    <w:rsid w:val="00A17F82"/>
    <w:rsid w:val="00AB77A9"/>
    <w:rsid w:val="00BD6362"/>
    <w:rsid w:val="00C83B9A"/>
    <w:rsid w:val="00C92706"/>
    <w:rsid w:val="00CE50D3"/>
    <w:rsid w:val="00D81B1B"/>
    <w:rsid w:val="00E8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3BB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92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70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A7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A78DC"/>
  </w:style>
  <w:style w:type="paragraph" w:styleId="a9">
    <w:name w:val="footer"/>
    <w:basedOn w:val="a"/>
    <w:link w:val="aa"/>
    <w:uiPriority w:val="99"/>
    <w:semiHidden/>
    <w:unhideWhenUsed/>
    <w:rsid w:val="000A7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A78DC"/>
  </w:style>
  <w:style w:type="paragraph" w:styleId="ab">
    <w:name w:val="footnote text"/>
    <w:basedOn w:val="a"/>
    <w:link w:val="ac"/>
    <w:uiPriority w:val="99"/>
    <w:semiHidden/>
    <w:unhideWhenUsed/>
    <w:rsid w:val="00A14CC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14CC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14CC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14CC7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14CC7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14CC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0D701-8FB9-4F6F-B21F-DA091C9D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Рузилэ Илдаровна</dc:creator>
  <cp:lastModifiedBy>Рузилэ Илдаровна</cp:lastModifiedBy>
  <cp:revision>10</cp:revision>
  <cp:lastPrinted>2017-11-28T08:59:00Z</cp:lastPrinted>
  <dcterms:created xsi:type="dcterms:W3CDTF">2017-11-28T06:00:00Z</dcterms:created>
  <dcterms:modified xsi:type="dcterms:W3CDTF">2017-11-28T13:14:00Z</dcterms:modified>
</cp:coreProperties>
</file>