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A5" w:rsidRDefault="003D79A5">
      <w:pPr>
        <w:pStyle w:val="10"/>
        <w:keepNext/>
        <w:keepLines/>
        <w:shd w:val="clear" w:color="auto" w:fill="auto"/>
        <w:spacing w:before="0" w:after="33" w:line="560" w:lineRule="exact"/>
        <w:ind w:left="180"/>
      </w:pPr>
      <w:bookmarkStart w:id="0" w:name="bookmark4"/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2287270</wp:posOffset>
            </wp:positionH>
            <wp:positionV relativeFrom="paragraph">
              <wp:posOffset>-121920</wp:posOffset>
            </wp:positionV>
            <wp:extent cx="4003675" cy="2964180"/>
            <wp:effectExtent l="19050" t="0" r="0" b="0"/>
            <wp:wrapTight wrapText="bothSides">
              <wp:wrapPolygon edited="0">
                <wp:start x="-103" y="0"/>
                <wp:lineTo x="-103" y="21517"/>
                <wp:lineTo x="21583" y="21517"/>
                <wp:lineTo x="21583" y="0"/>
                <wp:lineTo x="-103" y="0"/>
              </wp:wrapPolygon>
            </wp:wrapTight>
            <wp:docPr id="1" name="Рисунок 0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3675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9A5" w:rsidRDefault="003D79A5">
      <w:pPr>
        <w:pStyle w:val="10"/>
        <w:keepNext/>
        <w:keepLines/>
        <w:shd w:val="clear" w:color="auto" w:fill="auto"/>
        <w:spacing w:before="0" w:after="33" w:line="560" w:lineRule="exact"/>
        <w:ind w:left="180"/>
      </w:pPr>
    </w:p>
    <w:p w:rsidR="003D79A5" w:rsidRDefault="003D79A5">
      <w:pPr>
        <w:pStyle w:val="10"/>
        <w:keepNext/>
        <w:keepLines/>
        <w:shd w:val="clear" w:color="auto" w:fill="auto"/>
        <w:spacing w:before="0" w:after="33" w:line="560" w:lineRule="exact"/>
        <w:ind w:left="180"/>
      </w:pPr>
    </w:p>
    <w:p w:rsidR="003D79A5" w:rsidRDefault="003D79A5">
      <w:pPr>
        <w:pStyle w:val="10"/>
        <w:keepNext/>
        <w:keepLines/>
        <w:shd w:val="clear" w:color="auto" w:fill="auto"/>
        <w:spacing w:before="0" w:after="33" w:line="560" w:lineRule="exact"/>
        <w:ind w:left="180"/>
      </w:pPr>
    </w:p>
    <w:p w:rsidR="003D79A5" w:rsidRDefault="003D79A5">
      <w:pPr>
        <w:pStyle w:val="10"/>
        <w:keepNext/>
        <w:keepLines/>
        <w:shd w:val="clear" w:color="auto" w:fill="auto"/>
        <w:spacing w:before="0" w:after="33" w:line="560" w:lineRule="exact"/>
        <w:ind w:left="180"/>
      </w:pPr>
    </w:p>
    <w:p w:rsidR="003D79A5" w:rsidRDefault="003D79A5">
      <w:pPr>
        <w:pStyle w:val="10"/>
        <w:keepNext/>
        <w:keepLines/>
        <w:shd w:val="clear" w:color="auto" w:fill="auto"/>
        <w:spacing w:before="0" w:after="33" w:line="560" w:lineRule="exact"/>
        <w:ind w:left="180"/>
      </w:pPr>
    </w:p>
    <w:p w:rsidR="003D79A5" w:rsidRDefault="003D79A5">
      <w:pPr>
        <w:pStyle w:val="10"/>
        <w:keepNext/>
        <w:keepLines/>
        <w:shd w:val="clear" w:color="auto" w:fill="auto"/>
        <w:spacing w:before="0" w:after="33" w:line="560" w:lineRule="exact"/>
        <w:ind w:left="180"/>
      </w:pPr>
    </w:p>
    <w:p w:rsidR="003D79A5" w:rsidRDefault="003D79A5">
      <w:pPr>
        <w:pStyle w:val="10"/>
        <w:keepNext/>
        <w:keepLines/>
        <w:shd w:val="clear" w:color="auto" w:fill="auto"/>
        <w:spacing w:before="0" w:after="33" w:line="560" w:lineRule="exact"/>
        <w:ind w:left="180"/>
      </w:pPr>
    </w:p>
    <w:p w:rsidR="003D79A5" w:rsidRDefault="003D79A5">
      <w:pPr>
        <w:pStyle w:val="10"/>
        <w:keepNext/>
        <w:keepLines/>
        <w:shd w:val="clear" w:color="auto" w:fill="auto"/>
        <w:spacing w:before="0" w:after="33" w:line="560" w:lineRule="exact"/>
        <w:ind w:left="180"/>
      </w:pPr>
    </w:p>
    <w:p w:rsidR="003D79A5" w:rsidRDefault="003D79A5">
      <w:pPr>
        <w:pStyle w:val="10"/>
        <w:keepNext/>
        <w:keepLines/>
        <w:shd w:val="clear" w:color="auto" w:fill="auto"/>
        <w:spacing w:before="0" w:after="33" w:line="560" w:lineRule="exact"/>
        <w:ind w:left="180"/>
      </w:pPr>
    </w:p>
    <w:p w:rsidR="002C4AA1" w:rsidRDefault="00E22D1D">
      <w:pPr>
        <w:pStyle w:val="10"/>
        <w:keepNext/>
        <w:keepLines/>
        <w:shd w:val="clear" w:color="auto" w:fill="auto"/>
        <w:spacing w:before="0" w:after="33" w:line="560" w:lineRule="exact"/>
        <w:ind w:left="180"/>
      </w:pPr>
      <w:r>
        <w:t>ОТЧЕТ</w:t>
      </w:r>
      <w:bookmarkEnd w:id="0"/>
    </w:p>
    <w:p w:rsidR="002C4AA1" w:rsidRDefault="00E22D1D">
      <w:pPr>
        <w:pStyle w:val="80"/>
        <w:shd w:val="clear" w:color="auto" w:fill="auto"/>
        <w:spacing w:before="0"/>
        <w:ind w:left="180"/>
      </w:pPr>
      <w:r>
        <w:t>о самообследовании муниципального</w:t>
      </w:r>
      <w:r>
        <w:br/>
        <w:t>бюджетного общеобразовательного</w:t>
      </w:r>
      <w:r>
        <w:br/>
        <w:t>учреждения «Актанышская средняя</w:t>
      </w:r>
      <w:r>
        <w:br/>
        <w:t>общеобразовательная школа №1»</w:t>
      </w:r>
      <w:r>
        <w:br/>
        <w:t>Актанышского муниципального</w:t>
      </w:r>
      <w:r>
        <w:br/>
        <w:t>района Республики Татарстан</w:t>
      </w:r>
    </w:p>
    <w:p w:rsidR="002C4AA1" w:rsidRDefault="00E22D1D">
      <w:pPr>
        <w:pStyle w:val="80"/>
        <w:shd w:val="clear" w:color="auto" w:fill="auto"/>
        <w:spacing w:before="0"/>
        <w:ind w:left="180"/>
        <w:sectPr w:rsidR="002C4AA1">
          <w:headerReference w:type="even" r:id="rId8"/>
          <w:headerReference w:type="default" r:id="rId9"/>
          <w:pgSz w:w="11900" w:h="16840"/>
          <w:pgMar w:top="1176" w:right="214" w:bottom="1176" w:left="1228" w:header="0" w:footer="3" w:gutter="0"/>
          <w:cols w:space="720"/>
          <w:noEndnote/>
          <w:docGrid w:linePitch="360"/>
        </w:sectPr>
      </w:pPr>
      <w:r>
        <w:t>за 2020 год</w:t>
      </w:r>
    </w:p>
    <w:p w:rsidR="002C4AA1" w:rsidRDefault="002C4AA1">
      <w:pPr>
        <w:rPr>
          <w:sz w:val="2"/>
          <w:szCs w:val="2"/>
        </w:rPr>
        <w:sectPr w:rsidR="002C4AA1">
          <w:pgSz w:w="11900" w:h="16840"/>
          <w:pgMar w:top="950" w:right="0" w:bottom="1028" w:left="0" w:header="0" w:footer="3" w:gutter="0"/>
          <w:cols w:space="720"/>
          <w:noEndnote/>
          <w:docGrid w:linePitch="360"/>
        </w:sectPr>
      </w:pPr>
    </w:p>
    <w:p w:rsidR="002C4AA1" w:rsidRDefault="00E22D1D">
      <w:pPr>
        <w:pStyle w:val="20"/>
        <w:keepNext/>
        <w:keepLines/>
        <w:shd w:val="clear" w:color="auto" w:fill="auto"/>
        <w:ind w:left="200"/>
      </w:pPr>
      <w:bookmarkStart w:id="1" w:name="bookmark5"/>
      <w:r>
        <w:lastRenderedPageBreak/>
        <w:t>ОТЧЕТ</w:t>
      </w:r>
      <w:bookmarkEnd w:id="1"/>
    </w:p>
    <w:p w:rsidR="002C4AA1" w:rsidRDefault="00E22D1D">
      <w:pPr>
        <w:pStyle w:val="22"/>
        <w:shd w:val="clear" w:color="auto" w:fill="auto"/>
        <w:ind w:left="200" w:firstLine="0"/>
      </w:pPr>
      <w:r>
        <w:t>о самообследовании</w:t>
      </w:r>
    </w:p>
    <w:p w:rsidR="002C4AA1" w:rsidRDefault="00E22D1D">
      <w:pPr>
        <w:pStyle w:val="22"/>
        <w:shd w:val="clear" w:color="auto" w:fill="auto"/>
        <w:ind w:left="920" w:right="1160" w:firstLine="0"/>
        <w:jc w:val="right"/>
      </w:pPr>
      <w:r>
        <w:t>муниципального бюджетного общеобразовательного учреждения «Актанышская средняя общеобразовательная школа № 1» Актанышского муниципального района Республики Татарстан по</w:t>
      </w:r>
    </w:p>
    <w:p w:rsidR="002C4AA1" w:rsidRDefault="00E22D1D">
      <w:pPr>
        <w:pStyle w:val="22"/>
        <w:shd w:val="clear" w:color="auto" w:fill="auto"/>
        <w:spacing w:after="300"/>
        <w:ind w:left="200" w:firstLine="0"/>
      </w:pPr>
      <w:r>
        <w:t>состоянию на 26 июля 2021 года</w:t>
      </w:r>
    </w:p>
    <w:p w:rsidR="002C4AA1" w:rsidRDefault="00E22D1D">
      <w:pPr>
        <w:pStyle w:val="22"/>
        <w:shd w:val="clear" w:color="auto" w:fill="auto"/>
        <w:spacing w:after="637"/>
        <w:ind w:left="460" w:right="660" w:firstLine="640"/>
        <w:jc w:val="both"/>
      </w:pPr>
      <w:r>
        <w:t>Самообследование МБОУ «Актанышская СОШ №1» проводилось в соответствии с Порядком о проведении самообследования образовательной организации, утвержденного приказом Министерства образования и науки Российской Федерации от 14.06.2013. № 462 «Об утверждении Порядка проведения самообследования образовательной организации» с соблюдением процедуры самообследования в срок до 26 июля 2020 года.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 Самообследование проводится ежегодно рабочей группой в форме анализа. Самообследование проведено администрацией школы. По его результатам сформирован отчет, рассмотренный на заседании педагогического совета протокол № от 27.07.2020 года.</w:t>
      </w:r>
    </w:p>
    <w:p w:rsidR="002C4AA1" w:rsidRDefault="00E22D1D">
      <w:pPr>
        <w:pStyle w:val="20"/>
        <w:keepNext/>
        <w:keepLines/>
        <w:shd w:val="clear" w:color="auto" w:fill="auto"/>
        <w:spacing w:after="272" w:line="280" w:lineRule="exact"/>
        <w:ind w:left="200"/>
      </w:pPr>
      <w:bookmarkStart w:id="2" w:name="bookmark6"/>
      <w:r>
        <w:t>I АНАЛИТИЧЕСКАЯ ЧАСТЬ.</w:t>
      </w:r>
      <w:bookmarkEnd w:id="2"/>
    </w:p>
    <w:p w:rsidR="002C4AA1" w:rsidRDefault="00E22D1D">
      <w:pPr>
        <w:pStyle w:val="20"/>
        <w:keepNext/>
        <w:keepLines/>
        <w:shd w:val="clear" w:color="auto" w:fill="auto"/>
        <w:spacing w:after="240" w:line="280" w:lineRule="exact"/>
        <w:ind w:left="200"/>
      </w:pPr>
      <w:bookmarkStart w:id="3" w:name="bookmark7"/>
      <w:r>
        <w:t>РАЗДЕЛ 1. СИСТЕМА УПРАВЛЕНИЯ ШКОЛЫ</w:t>
      </w:r>
      <w:bookmarkEnd w:id="3"/>
    </w:p>
    <w:p w:rsidR="002C4AA1" w:rsidRDefault="00E22D1D">
      <w:pPr>
        <w:pStyle w:val="22"/>
        <w:numPr>
          <w:ilvl w:val="0"/>
          <w:numId w:val="7"/>
        </w:numPr>
        <w:shd w:val="clear" w:color="auto" w:fill="auto"/>
        <w:tabs>
          <w:tab w:val="left" w:pos="1006"/>
        </w:tabs>
        <w:ind w:left="460" w:right="660" w:firstLine="0"/>
        <w:jc w:val="left"/>
      </w:pPr>
      <w:r>
        <w:t xml:space="preserve">Полное наименование общеобразовательного учреждения в соответствии с Уставом: </w:t>
      </w:r>
      <w:r>
        <w:rPr>
          <w:rStyle w:val="23"/>
        </w:rPr>
        <w:t>Муниципальное бюджетное общеобразовательное учреждение "Актанышская средняя общеобразовательная школа №1" Актанышского муниципального района Республики Татарстан</w:t>
      </w:r>
    </w:p>
    <w:p w:rsidR="002C4AA1" w:rsidRDefault="00E22D1D">
      <w:pPr>
        <w:pStyle w:val="22"/>
        <w:shd w:val="clear" w:color="auto" w:fill="auto"/>
        <w:ind w:left="740" w:firstLine="0"/>
        <w:jc w:val="left"/>
      </w:pPr>
      <w:r>
        <w:rPr>
          <w:rStyle w:val="23"/>
        </w:rPr>
        <w:t>Сокрашенное наименование: МБОУ " Актанышская СОШ №1".</w:t>
      </w:r>
    </w:p>
    <w:p w:rsidR="002C4AA1" w:rsidRDefault="00E22D1D">
      <w:pPr>
        <w:pStyle w:val="22"/>
        <w:numPr>
          <w:ilvl w:val="0"/>
          <w:numId w:val="7"/>
        </w:numPr>
        <w:shd w:val="clear" w:color="auto" w:fill="auto"/>
        <w:tabs>
          <w:tab w:val="left" w:pos="1006"/>
        </w:tabs>
        <w:ind w:left="460" w:firstLine="0"/>
        <w:jc w:val="left"/>
      </w:pPr>
      <w:r>
        <w:t xml:space="preserve">Юридический адрес: </w:t>
      </w:r>
      <w:r>
        <w:rPr>
          <w:rStyle w:val="23"/>
        </w:rPr>
        <w:t>423740, Республика Татарстан, Актанышский муниципальный район, с. Актаныш, пр. Ленина, д. 42.</w:t>
      </w:r>
    </w:p>
    <w:p w:rsidR="002C4AA1" w:rsidRDefault="00E22D1D">
      <w:pPr>
        <w:pStyle w:val="22"/>
        <w:numPr>
          <w:ilvl w:val="0"/>
          <w:numId w:val="7"/>
        </w:numPr>
        <w:shd w:val="clear" w:color="auto" w:fill="auto"/>
        <w:tabs>
          <w:tab w:val="left" w:pos="1006"/>
        </w:tabs>
        <w:ind w:left="460" w:firstLine="0"/>
        <w:jc w:val="left"/>
      </w:pPr>
      <w:r>
        <w:t xml:space="preserve">Фактический адрес: </w:t>
      </w:r>
      <w:r>
        <w:rPr>
          <w:rStyle w:val="23"/>
        </w:rPr>
        <w:t>423740, Республика Татарстан, Актанышский муниципальный район, с. Актаныш, пр. Ленина, д. 42.</w:t>
      </w:r>
    </w:p>
    <w:p w:rsidR="002C4AA1" w:rsidRDefault="00E22D1D">
      <w:pPr>
        <w:pStyle w:val="22"/>
        <w:shd w:val="clear" w:color="auto" w:fill="auto"/>
        <w:spacing w:after="337"/>
        <w:ind w:left="460" w:firstLine="0"/>
        <w:jc w:val="left"/>
      </w:pPr>
      <w:r>
        <w:t xml:space="preserve">Телефон, факс, адрес электронной почты, адрес сайта: 8(85552)3-12-96, </w:t>
      </w:r>
      <w:hyperlink r:id="rId10" w:history="1">
        <w:r>
          <w:rPr>
            <w:rStyle w:val="a3"/>
          </w:rPr>
          <w:t>asch_1@mail.ru</w:t>
        </w:r>
      </w:hyperlink>
    </w:p>
    <w:p w:rsidR="002C4AA1" w:rsidRDefault="00E22D1D">
      <w:pPr>
        <w:pStyle w:val="22"/>
        <w:numPr>
          <w:ilvl w:val="0"/>
          <w:numId w:val="7"/>
        </w:numPr>
        <w:shd w:val="clear" w:color="auto" w:fill="auto"/>
        <w:tabs>
          <w:tab w:val="left" w:pos="1156"/>
        </w:tabs>
        <w:spacing w:line="280" w:lineRule="exact"/>
        <w:ind w:left="460" w:firstLine="0"/>
        <w:jc w:val="both"/>
      </w:pPr>
      <w:r>
        <w:t>Учредители: Учредителем является муниципальное образование</w:t>
      </w:r>
    </w:p>
    <w:p w:rsidR="002C4AA1" w:rsidRDefault="00E22D1D">
      <w:pPr>
        <w:pStyle w:val="22"/>
        <w:shd w:val="clear" w:color="auto" w:fill="auto"/>
        <w:tabs>
          <w:tab w:val="left" w:pos="2599"/>
        </w:tabs>
        <w:spacing w:line="331" w:lineRule="exact"/>
        <w:ind w:left="460" w:firstLine="0"/>
        <w:jc w:val="left"/>
      </w:pPr>
      <w:r>
        <w:t>«Актанышский муниципальный район». Функции и полномочия учредителя осуществляют:</w:t>
      </w:r>
      <w:r>
        <w:tab/>
        <w:t>Палата имущественных и земельных отношений</w:t>
      </w:r>
    </w:p>
    <w:p w:rsidR="002C4AA1" w:rsidRDefault="00E22D1D">
      <w:pPr>
        <w:pStyle w:val="22"/>
        <w:shd w:val="clear" w:color="auto" w:fill="auto"/>
        <w:tabs>
          <w:tab w:val="left" w:pos="2599"/>
          <w:tab w:val="left" w:pos="8289"/>
        </w:tabs>
        <w:spacing w:line="331" w:lineRule="exact"/>
        <w:ind w:left="460" w:firstLine="0"/>
        <w:jc w:val="both"/>
      </w:pPr>
      <w:r>
        <w:t>Актанышского</w:t>
      </w:r>
      <w:r>
        <w:tab/>
        <w:t>муниципального района, Управление</w:t>
      </w:r>
      <w:r>
        <w:tab/>
        <w:t>образования</w:t>
      </w:r>
    </w:p>
    <w:p w:rsidR="002C4AA1" w:rsidRDefault="00E22D1D">
      <w:pPr>
        <w:pStyle w:val="22"/>
        <w:shd w:val="clear" w:color="auto" w:fill="auto"/>
        <w:spacing w:after="240" w:line="331" w:lineRule="exact"/>
        <w:ind w:left="460" w:firstLine="0"/>
        <w:jc w:val="both"/>
      </w:pPr>
      <w:r>
        <w:t>Исполнительного комитета Актанышского муниципального района.</w:t>
      </w:r>
    </w:p>
    <w:p w:rsidR="002C4AA1" w:rsidRDefault="00E22D1D">
      <w:pPr>
        <w:pStyle w:val="22"/>
        <w:numPr>
          <w:ilvl w:val="0"/>
          <w:numId w:val="7"/>
        </w:numPr>
        <w:shd w:val="clear" w:color="auto" w:fill="auto"/>
        <w:tabs>
          <w:tab w:val="left" w:pos="1039"/>
        </w:tabs>
        <w:spacing w:line="331" w:lineRule="exact"/>
        <w:ind w:left="460" w:firstLine="0"/>
        <w:jc w:val="both"/>
      </w:pPr>
      <w:r>
        <w:t xml:space="preserve">Имеющиеся лицензии на образовательную деятельность: </w:t>
      </w:r>
      <w:r>
        <w:rPr>
          <w:rStyle w:val="23"/>
        </w:rPr>
        <w:t>от 23.12.2016 г,,</w:t>
      </w:r>
    </w:p>
    <w:p w:rsidR="002C4AA1" w:rsidRDefault="00E22D1D">
      <w:pPr>
        <w:pStyle w:val="22"/>
        <w:shd w:val="clear" w:color="auto" w:fill="auto"/>
        <w:tabs>
          <w:tab w:val="left" w:pos="2599"/>
          <w:tab w:val="left" w:pos="3254"/>
        </w:tabs>
        <w:spacing w:line="331" w:lineRule="exact"/>
        <w:ind w:left="460" w:firstLine="0"/>
        <w:jc w:val="both"/>
      </w:pPr>
      <w:r>
        <w:rPr>
          <w:rStyle w:val="23"/>
        </w:rPr>
        <w:t>серия 16Л01,</w:t>
      </w:r>
      <w:r>
        <w:rPr>
          <w:rStyle w:val="23"/>
        </w:rPr>
        <w:tab/>
        <w:t>№</w:t>
      </w:r>
      <w:r>
        <w:rPr>
          <w:rStyle w:val="23"/>
        </w:rPr>
        <w:tab/>
        <w:t>0005430, регистрационный номер 9356, выдана</w:t>
      </w:r>
    </w:p>
    <w:p w:rsidR="002C4AA1" w:rsidRDefault="00E22D1D">
      <w:pPr>
        <w:pStyle w:val="22"/>
        <w:shd w:val="clear" w:color="auto" w:fill="auto"/>
        <w:spacing w:after="244" w:line="331" w:lineRule="exact"/>
        <w:ind w:left="460" w:firstLine="0"/>
        <w:jc w:val="left"/>
      </w:pPr>
      <w:r>
        <w:rPr>
          <w:rStyle w:val="23"/>
        </w:rPr>
        <w:lastRenderedPageBreak/>
        <w:t>Министерством образования и науки Республики Татарстан, срок действия - бессрочно</w:t>
      </w:r>
      <w:r>
        <w:t>.</w:t>
      </w:r>
    </w:p>
    <w:p w:rsidR="002C4AA1" w:rsidRDefault="00E22D1D">
      <w:pPr>
        <w:pStyle w:val="22"/>
        <w:numPr>
          <w:ilvl w:val="0"/>
          <w:numId w:val="7"/>
        </w:numPr>
        <w:shd w:val="clear" w:color="auto" w:fill="auto"/>
        <w:tabs>
          <w:tab w:val="left" w:pos="1039"/>
        </w:tabs>
        <w:ind w:left="460" w:firstLine="0"/>
        <w:jc w:val="both"/>
      </w:pPr>
      <w:r>
        <w:t xml:space="preserve">Свидетельство о государственной аккредитации: </w:t>
      </w:r>
      <w:r>
        <w:rPr>
          <w:rStyle w:val="23"/>
        </w:rPr>
        <w:t>от 16.02.2017 г., серия</w:t>
      </w:r>
    </w:p>
    <w:p w:rsidR="002C4AA1" w:rsidRDefault="00E22D1D">
      <w:pPr>
        <w:pStyle w:val="22"/>
        <w:shd w:val="clear" w:color="auto" w:fill="auto"/>
        <w:tabs>
          <w:tab w:val="left" w:leader="underscore" w:pos="3254"/>
        </w:tabs>
        <w:ind w:left="460" w:firstLine="0"/>
        <w:jc w:val="both"/>
      </w:pPr>
      <w:r>
        <w:rPr>
          <w:rStyle w:val="23"/>
        </w:rPr>
        <w:t>16А01,</w:t>
      </w:r>
      <w:r>
        <w:tab/>
      </w:r>
      <w:r>
        <w:rPr>
          <w:rStyle w:val="23"/>
        </w:rPr>
        <w:t>№ 0001304, регистрационный номер 4192, выдана</w:t>
      </w:r>
    </w:p>
    <w:p w:rsidR="002C4AA1" w:rsidRDefault="00E22D1D">
      <w:pPr>
        <w:pStyle w:val="22"/>
        <w:shd w:val="clear" w:color="auto" w:fill="auto"/>
        <w:ind w:left="460" w:right="660" w:firstLine="0"/>
        <w:jc w:val="left"/>
      </w:pPr>
      <w:r>
        <w:rPr>
          <w:rStyle w:val="23"/>
        </w:rPr>
        <w:t>Министерством образования и науки Республики Татарстан, действительно по 08.07.2023 г.</w:t>
      </w:r>
    </w:p>
    <w:p w:rsidR="002C4AA1" w:rsidRDefault="00E22D1D">
      <w:pPr>
        <w:pStyle w:val="22"/>
        <w:numPr>
          <w:ilvl w:val="0"/>
          <w:numId w:val="7"/>
        </w:numPr>
        <w:shd w:val="clear" w:color="auto" w:fill="auto"/>
        <w:tabs>
          <w:tab w:val="left" w:pos="1054"/>
        </w:tabs>
        <w:ind w:left="460" w:firstLine="0"/>
        <w:jc w:val="left"/>
      </w:pPr>
      <w:r>
        <w:t xml:space="preserve">Директор общеобразовательного учреждения: </w:t>
      </w:r>
      <w:r>
        <w:rPr>
          <w:rStyle w:val="23"/>
        </w:rPr>
        <w:t>Гиздатуллина Райля Фатхулловна</w:t>
      </w:r>
    </w:p>
    <w:p w:rsidR="002C4AA1" w:rsidRDefault="00E22D1D">
      <w:pPr>
        <w:pStyle w:val="22"/>
        <w:numPr>
          <w:ilvl w:val="0"/>
          <w:numId w:val="7"/>
        </w:numPr>
        <w:shd w:val="clear" w:color="auto" w:fill="auto"/>
        <w:tabs>
          <w:tab w:val="left" w:pos="1039"/>
        </w:tabs>
        <w:ind w:left="460" w:firstLine="0"/>
        <w:jc w:val="both"/>
      </w:pPr>
      <w:r>
        <w:t>Заместители директора ОУ по направлениям:</w:t>
      </w:r>
    </w:p>
    <w:p w:rsidR="002C4AA1" w:rsidRDefault="00E22D1D">
      <w:pPr>
        <w:pStyle w:val="22"/>
        <w:shd w:val="clear" w:color="auto" w:fill="auto"/>
        <w:ind w:left="460" w:firstLine="0"/>
        <w:jc w:val="left"/>
      </w:pPr>
      <w:r>
        <w:rPr>
          <w:rStyle w:val="23"/>
        </w:rPr>
        <w:t>заместитель директора по учебной работе - Шакирова Раниза Митьяновна; заместитель директора по методической работе - Шарипянова Зита Индусовна;</w:t>
      </w:r>
    </w:p>
    <w:p w:rsidR="002C4AA1" w:rsidRDefault="00E22D1D">
      <w:pPr>
        <w:pStyle w:val="22"/>
        <w:shd w:val="clear" w:color="auto" w:fill="auto"/>
        <w:ind w:left="460" w:firstLine="0"/>
        <w:jc w:val="left"/>
      </w:pPr>
      <w:r>
        <w:rPr>
          <w:rStyle w:val="23"/>
        </w:rPr>
        <w:t>заместитель директора по инновационным технологиям - Шириева Эльвира Хамитовна;</w:t>
      </w:r>
    </w:p>
    <w:p w:rsidR="002C4AA1" w:rsidRDefault="00E22D1D">
      <w:pPr>
        <w:pStyle w:val="22"/>
        <w:shd w:val="clear" w:color="auto" w:fill="auto"/>
        <w:ind w:left="460" w:firstLine="0"/>
        <w:jc w:val="left"/>
      </w:pPr>
      <w:r>
        <w:rPr>
          <w:rStyle w:val="23"/>
        </w:rPr>
        <w:t>заместитель директора по организации внеклассной и внешкольной воспитательной работы - Хуззятов Ильназ Наилевич;</w:t>
      </w:r>
    </w:p>
    <w:p w:rsidR="002C4AA1" w:rsidRDefault="00E22D1D">
      <w:pPr>
        <w:pStyle w:val="22"/>
        <w:numPr>
          <w:ilvl w:val="0"/>
          <w:numId w:val="7"/>
        </w:numPr>
        <w:shd w:val="clear" w:color="auto" w:fill="auto"/>
        <w:tabs>
          <w:tab w:val="left" w:pos="1295"/>
        </w:tabs>
        <w:ind w:left="460" w:firstLine="0"/>
        <w:jc w:val="left"/>
      </w:pPr>
      <w:r>
        <w:t xml:space="preserve">Органы общественного самоуправления общеобразовательной организации: </w:t>
      </w:r>
      <w:r>
        <w:rPr>
          <w:rStyle w:val="23"/>
        </w:rPr>
        <w:t>Совет учреждения МБОУ «Актанышская СОШ № 1».</w:t>
      </w:r>
    </w:p>
    <w:p w:rsidR="002C4AA1" w:rsidRDefault="00E22D1D">
      <w:pPr>
        <w:pStyle w:val="22"/>
        <w:numPr>
          <w:ilvl w:val="0"/>
          <w:numId w:val="7"/>
        </w:numPr>
        <w:shd w:val="clear" w:color="auto" w:fill="auto"/>
        <w:tabs>
          <w:tab w:val="left" w:pos="1295"/>
        </w:tabs>
        <w:ind w:left="460" w:firstLine="0"/>
        <w:jc w:val="left"/>
      </w:pPr>
      <w:r>
        <w:t>Организационно-правовое обеспечение образовательной деятельности общеобразовательной организации: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737"/>
        </w:tabs>
        <w:ind w:left="460" w:right="660" w:firstLine="0"/>
        <w:jc w:val="both"/>
      </w:pPr>
      <w:r>
        <w:t>Устав, утвержденный постановлением Руководителя Исполнительного комитета Актанышского муниципального района Республики Татарстан от 22.02.2019 г. № ПР-29;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732"/>
        </w:tabs>
        <w:ind w:left="460" w:right="660" w:firstLine="0"/>
        <w:jc w:val="left"/>
      </w:pPr>
      <w:r>
        <w:t>свидетельство о постановке на учет в налоговом органе от 23.07.2003 г. серия 16 № 007222898;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742"/>
        </w:tabs>
        <w:ind w:left="460" w:firstLine="0"/>
        <w:jc w:val="left"/>
      </w:pPr>
      <w:r>
        <w:t>свидетельство о внесении записи в Единый государственный реестр юридических лиц от 30.10.2015 г. № 2630 Б/2015;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732"/>
        </w:tabs>
        <w:ind w:left="460" w:firstLine="0"/>
        <w:jc w:val="both"/>
      </w:pPr>
      <w:r>
        <w:t>локальные акты федерального, муниципального, школьного уровней;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732"/>
        </w:tabs>
        <w:ind w:left="460" w:firstLine="0"/>
        <w:jc w:val="both"/>
      </w:pPr>
      <w:r>
        <w:t>программа развития на 2016 - 2019 г.г.;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732"/>
        </w:tabs>
        <w:ind w:left="460" w:firstLine="0"/>
        <w:jc w:val="left"/>
      </w:pPr>
      <w:r>
        <w:t>основная образовательная программа начального общего образования (по ФГОС НОО);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732"/>
        </w:tabs>
        <w:ind w:left="460" w:firstLine="0"/>
        <w:jc w:val="left"/>
      </w:pPr>
      <w:r>
        <w:t>основная образовательная программа основного общего образования (по ФГОС ООО);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742"/>
        </w:tabs>
        <w:ind w:left="460" w:firstLine="0"/>
        <w:jc w:val="left"/>
      </w:pPr>
      <w:r>
        <w:t>основная образовательная программа основного общего образования (ФК ГОС);</w:t>
      </w:r>
    </w:p>
    <w:p w:rsidR="002C4AA1" w:rsidRDefault="00E22D1D">
      <w:pPr>
        <w:pStyle w:val="22"/>
        <w:shd w:val="clear" w:color="auto" w:fill="auto"/>
        <w:spacing w:after="304" w:line="331" w:lineRule="exact"/>
        <w:ind w:left="460" w:firstLine="0"/>
        <w:jc w:val="left"/>
      </w:pPr>
      <w:r>
        <w:t>- основная образовательная программа среднего общего образования (ФК ГОС).</w:t>
      </w:r>
    </w:p>
    <w:p w:rsidR="002C4AA1" w:rsidRDefault="00E22D1D">
      <w:pPr>
        <w:pStyle w:val="22"/>
        <w:shd w:val="clear" w:color="auto" w:fill="auto"/>
        <w:ind w:left="360" w:firstLine="0"/>
      </w:pPr>
      <w:r>
        <w:t>РАЗДЕЛ 2. ОБРАЗОВАТЕЛЬНАЯ ДЕЯТЕЛЬНОСТЬ, ОРГАНИЗАЦИЯ</w:t>
      </w:r>
    </w:p>
    <w:p w:rsidR="002C4AA1" w:rsidRDefault="00E22D1D">
      <w:pPr>
        <w:pStyle w:val="22"/>
        <w:shd w:val="clear" w:color="auto" w:fill="auto"/>
        <w:ind w:left="360" w:firstLine="0"/>
      </w:pPr>
      <w:r>
        <w:t>УЧЕБНОГО ПРОЦЕССА</w:t>
      </w:r>
    </w:p>
    <w:p w:rsidR="002C4AA1" w:rsidRDefault="00E22D1D">
      <w:pPr>
        <w:pStyle w:val="22"/>
        <w:shd w:val="clear" w:color="auto" w:fill="auto"/>
        <w:ind w:left="320" w:right="660" w:firstLine="1020"/>
        <w:jc w:val="both"/>
      </w:pPr>
      <w:r>
        <w:t xml:space="preserve">Организация образовательного процесса регламентируется режимом работы, годовым календарным учебным графиком, учебным планом, расписанием занятий. Для четкой организации труда учителей и школьников установлен следующий режим работы школы: Учебная неделя (понедельник) начинается с классных часов в 8 ч .00 мин. С 13.20 до 18.00 - консультации по предметам, дополнительные занятия, работа дополнительного образования, спортивных секций. Расписание уроков соответствует требованиям СанПиН </w:t>
      </w:r>
      <w:r>
        <w:lastRenderedPageBreak/>
        <w:t>2.4.2.2821-10 «Санитарно-эпидемиологические требования к условиям и организации обучения в общеобразовательных учреждениях»</w:t>
      </w:r>
    </w:p>
    <w:p w:rsidR="002C4AA1" w:rsidRDefault="00E22D1D">
      <w:pPr>
        <w:pStyle w:val="22"/>
        <w:shd w:val="clear" w:color="auto" w:fill="auto"/>
        <w:ind w:left="320" w:right="660" w:firstLine="1260"/>
        <w:jc w:val="both"/>
      </w:pPr>
      <w:r>
        <w:t>Школа работает по программам, которые отвечают требованиям обязательного минимума содержания начального общего образования и рассчитаны на количество часов, отводимых на изучение каждой образовательной области в инвариантной части базисного учебного плана образовательных учреждений.</w:t>
      </w:r>
    </w:p>
    <w:p w:rsidR="002C4AA1" w:rsidRDefault="00E22D1D">
      <w:pPr>
        <w:pStyle w:val="22"/>
        <w:shd w:val="clear" w:color="auto" w:fill="auto"/>
        <w:ind w:left="180" w:right="660" w:firstLine="860"/>
        <w:jc w:val="both"/>
      </w:pPr>
      <w:r>
        <w:t>Учебный план муниципального бюджетного общеобразовательного учреждения «Актанышская средняя общеобразовательная школа №1» Актанышского муниципального района Республики Татарстан на 2019-2020 учебный год составлен на основе: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1328"/>
        </w:tabs>
        <w:ind w:left="180" w:right="660" w:firstLine="860"/>
        <w:jc w:val="both"/>
      </w:pPr>
      <w:r>
        <w:t>Закона Российской Федерации от 29.12.2012 №273-ФЗ «Об образовании в Российской Федерации» (далее - Федеральный закон № 273-ФЗ);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1328"/>
        </w:tabs>
        <w:ind w:left="180" w:right="660" w:firstLine="860"/>
        <w:jc w:val="both"/>
      </w:pPr>
      <w:r>
        <w:t>Закона Российской Федерации от 25.10.1991 № 1807-1 (ред. от 12.03.2014) «О языках народов Российской Федерации»;</w:t>
      </w:r>
    </w:p>
    <w:p w:rsidR="002C4AA1" w:rsidRDefault="00E22D1D">
      <w:pPr>
        <w:pStyle w:val="22"/>
        <w:shd w:val="clear" w:color="auto" w:fill="auto"/>
        <w:ind w:left="180" w:right="660" w:firstLine="860"/>
        <w:jc w:val="both"/>
      </w:pPr>
      <w:r>
        <w:t>-федерального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1328"/>
        </w:tabs>
        <w:ind w:left="180" w:right="660" w:firstLine="860"/>
        <w:jc w:val="both"/>
      </w:pPr>
      <w:r>
        <w:t>СанПиН 2.4.2.2821-10 «Санитарно-эпидемиологические требования к условиям и организации обучения в общеобразовательных учреждениях» от 29.12.2010 № 189 (с изменениями и дополнениями 2011,2013,2015г.г.);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1352"/>
        </w:tabs>
        <w:ind w:left="180" w:firstLine="960"/>
        <w:jc w:val="both"/>
      </w:pPr>
      <w:r>
        <w:t>Постановления Главного государственного санитарного врача РФ от</w:t>
      </w:r>
    </w:p>
    <w:p w:rsidR="002C4AA1" w:rsidRDefault="00E22D1D">
      <w:pPr>
        <w:pStyle w:val="22"/>
        <w:shd w:val="clear" w:color="auto" w:fill="auto"/>
        <w:tabs>
          <w:tab w:val="left" w:pos="1961"/>
          <w:tab w:val="left" w:pos="2767"/>
        </w:tabs>
        <w:ind w:left="180" w:firstLine="0"/>
        <w:jc w:val="both"/>
      </w:pPr>
      <w:r>
        <w:t>04.07.2014</w:t>
      </w:r>
      <w:r>
        <w:tab/>
        <w:t>№</w:t>
      </w:r>
      <w:r>
        <w:tab/>
        <w:t>41 «Об утверждении СанПиН 2.4.4.3172-14</w:t>
      </w:r>
    </w:p>
    <w:p w:rsidR="002C4AA1" w:rsidRDefault="00E22D1D">
      <w:pPr>
        <w:pStyle w:val="22"/>
        <w:shd w:val="clear" w:color="auto" w:fill="auto"/>
        <w:ind w:left="180" w:right="660" w:firstLine="0"/>
        <w:jc w:val="both"/>
      </w:pPr>
      <w:r>
        <w:t>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1347"/>
        </w:tabs>
        <w:ind w:left="180" w:right="660" w:firstLine="960"/>
        <w:jc w:val="both"/>
      </w:pPr>
      <w:r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1250"/>
        </w:tabs>
        <w:ind w:left="180" w:right="660" w:firstLine="860"/>
        <w:jc w:val="both"/>
      </w:pPr>
      <w: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2C4AA1" w:rsidRDefault="00E22D1D">
      <w:pPr>
        <w:pStyle w:val="22"/>
        <w:shd w:val="clear" w:color="auto" w:fill="auto"/>
        <w:ind w:left="180" w:right="660" w:firstLine="860"/>
        <w:jc w:val="both"/>
      </w:pPr>
      <w:r>
        <w:t>-приказа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1407"/>
          <w:tab w:val="left" w:pos="2408"/>
          <w:tab w:val="left" w:pos="4078"/>
          <w:tab w:val="left" w:pos="5542"/>
          <w:tab w:val="left" w:pos="8120"/>
          <w:tab w:val="left" w:pos="9306"/>
        </w:tabs>
        <w:ind w:left="340" w:firstLine="700"/>
        <w:jc w:val="both"/>
      </w:pPr>
      <w:r>
        <w:t>Закона</w:t>
      </w:r>
      <w:r>
        <w:tab/>
        <w:t>Республики</w:t>
      </w:r>
      <w:r>
        <w:tab/>
        <w:t>Татарстан</w:t>
      </w:r>
      <w:r>
        <w:tab/>
        <w:t>от 22.07.2013 №</w:t>
      </w:r>
      <w:r>
        <w:tab/>
        <w:t>68-ЗРТ</w:t>
      </w:r>
      <w:r>
        <w:tab/>
        <w:t>«Об</w:t>
      </w:r>
    </w:p>
    <w:p w:rsidR="002C4AA1" w:rsidRDefault="00E22D1D">
      <w:pPr>
        <w:pStyle w:val="22"/>
        <w:shd w:val="clear" w:color="auto" w:fill="auto"/>
        <w:ind w:left="180" w:firstLine="0"/>
        <w:jc w:val="left"/>
      </w:pPr>
      <w:r>
        <w:t>образовании»;</w:t>
      </w:r>
    </w:p>
    <w:p w:rsidR="002C4AA1" w:rsidRDefault="00E22D1D">
      <w:pPr>
        <w:pStyle w:val="22"/>
        <w:numPr>
          <w:ilvl w:val="0"/>
          <w:numId w:val="2"/>
        </w:numPr>
        <w:shd w:val="clear" w:color="auto" w:fill="auto"/>
        <w:tabs>
          <w:tab w:val="left" w:pos="1407"/>
          <w:tab w:val="left" w:pos="2408"/>
          <w:tab w:val="left" w:pos="4078"/>
          <w:tab w:val="left" w:pos="5542"/>
          <w:tab w:val="left" w:pos="8120"/>
          <w:tab w:val="left" w:pos="9340"/>
        </w:tabs>
        <w:ind w:left="340" w:firstLine="700"/>
        <w:jc w:val="both"/>
      </w:pPr>
      <w:r>
        <w:t>Закона</w:t>
      </w:r>
      <w:r>
        <w:tab/>
        <w:t>Республики</w:t>
      </w:r>
      <w:r>
        <w:tab/>
        <w:t>Татарстан</w:t>
      </w:r>
      <w:r>
        <w:tab/>
        <w:t>от 08.07.1992 №</w:t>
      </w:r>
      <w:r>
        <w:tab/>
        <w:t>1560-ХП</w:t>
      </w:r>
      <w:r>
        <w:tab/>
        <w:t>«О</w:t>
      </w:r>
    </w:p>
    <w:p w:rsidR="002C4AA1" w:rsidRDefault="00E22D1D">
      <w:pPr>
        <w:pStyle w:val="22"/>
        <w:shd w:val="clear" w:color="auto" w:fill="auto"/>
        <w:spacing w:after="60"/>
        <w:ind w:left="180" w:firstLine="0"/>
        <w:jc w:val="left"/>
      </w:pPr>
      <w:r>
        <w:t>государственных языках Республики Татарстан и других языках в Республике Татарстан»;</w:t>
      </w:r>
    </w:p>
    <w:p w:rsidR="002C4AA1" w:rsidRDefault="00E22D1D">
      <w:pPr>
        <w:pStyle w:val="22"/>
        <w:shd w:val="clear" w:color="auto" w:fill="auto"/>
        <w:spacing w:after="60"/>
        <w:ind w:left="180" w:right="660" w:firstLine="860"/>
        <w:jc w:val="both"/>
      </w:pPr>
      <w:r>
        <w:t xml:space="preserve">Учебные планы всех классов соответствуют нормативным документам, сохраняют предлагаемую структуру, учебные предметы, отвечают всем требованиям, не превышают обязательную и максимально допустимую нагрузку </w:t>
      </w:r>
      <w:r>
        <w:lastRenderedPageBreak/>
        <w:t>ученика. Учебный план и логика построения отражают цели и задачи, стоящие перед школой - создание условий для овладения учащимися базовыми учебными дисциплинами в соответствии с их учебными возможностями.</w:t>
      </w:r>
    </w:p>
    <w:p w:rsidR="002C4AA1" w:rsidRDefault="00E22D1D">
      <w:pPr>
        <w:pStyle w:val="22"/>
        <w:shd w:val="clear" w:color="auto" w:fill="auto"/>
        <w:ind w:left="180" w:right="660" w:firstLine="860"/>
        <w:jc w:val="both"/>
      </w:pPr>
      <w:r>
        <w:t>Обучение в 1-м классе осуществляется с использованием «ступенчатого» режима обучения в первом полугодии ( в сентябре, октябре - по 3 урока в день по 35 минут каждый, в ноябре- декабре - по 4 урока по 35 минут каждый); во втором полугодии (январь-май) - по 4 урока по 45 минут каждый. Режим работы - пятидневная учебная неделя. Смена обучения - первая. Продолжительность учебного года - 33 учебные недели.</w:t>
      </w:r>
    </w:p>
    <w:p w:rsidR="002C4AA1" w:rsidRDefault="00E22D1D">
      <w:pPr>
        <w:pStyle w:val="22"/>
        <w:shd w:val="clear" w:color="auto" w:fill="auto"/>
        <w:ind w:left="180" w:right="660" w:firstLine="860"/>
        <w:jc w:val="both"/>
      </w:pPr>
      <w:r>
        <w:t>Продолжительность урока во 2-11 классах 45 минут. Режим работы - шестидневная учебная неделя. Смена обучения - первая. Продолжительность учебного года при получении начального общего образования составляет 34 недели, в 1 классе — 33 недели. Продолжительность учебного года: 9,11 классы - не менее 34 учебных недель, 5-8, 10 классы - не менее 35 учебных недель (35-ая учебная неделя используется на учебные практики, экскурсии, проектную деятельность).</w:t>
      </w:r>
    </w:p>
    <w:p w:rsidR="002C4AA1" w:rsidRDefault="00E22D1D">
      <w:pPr>
        <w:pStyle w:val="22"/>
        <w:shd w:val="clear" w:color="auto" w:fill="auto"/>
        <w:ind w:left="340" w:right="660" w:firstLine="700"/>
        <w:jc w:val="both"/>
      </w:pPr>
      <w:r>
        <w:t>Расписание уроков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2C4AA1" w:rsidRDefault="00E22D1D">
      <w:pPr>
        <w:pStyle w:val="22"/>
        <w:shd w:val="clear" w:color="auto" w:fill="auto"/>
        <w:ind w:left="340" w:right="660" w:firstLine="700"/>
        <w:jc w:val="both"/>
      </w:pPr>
      <w:r>
        <w:t>Необходимыми условиями освоения обучающимися основной образовательной программы являются медицинское обслуживание, подвоз, питание и безопасность процесса.</w:t>
      </w:r>
    </w:p>
    <w:p w:rsidR="002C4AA1" w:rsidRDefault="00E22D1D">
      <w:pPr>
        <w:pStyle w:val="22"/>
        <w:shd w:val="clear" w:color="auto" w:fill="auto"/>
        <w:ind w:left="340" w:right="660" w:firstLine="700"/>
        <w:jc w:val="both"/>
      </w:pPr>
      <w:r>
        <w:t>Медицинское обслуживание учащихся в МБОУ «Актанышская СОШ №1» обеспечивается Актанышской центральной районной больницей. Подвоз обучающихся, далеко проживающих от школы, осуществляется рейсовыми автобусами АТХ на основании договора.</w:t>
      </w:r>
    </w:p>
    <w:p w:rsidR="002C4AA1" w:rsidRDefault="00E22D1D">
      <w:pPr>
        <w:pStyle w:val="22"/>
        <w:shd w:val="clear" w:color="auto" w:fill="auto"/>
        <w:ind w:left="340" w:right="660" w:firstLine="300"/>
        <w:jc w:val="left"/>
      </w:pPr>
      <w:r>
        <w:t>Систематически проводится работа по предупреждению несчастных случаев и травматизма с учащимися 1- 11 классов.</w:t>
      </w:r>
    </w:p>
    <w:p w:rsidR="002C4AA1" w:rsidRDefault="00E22D1D">
      <w:pPr>
        <w:pStyle w:val="22"/>
        <w:shd w:val="clear" w:color="auto" w:fill="auto"/>
        <w:ind w:left="320" w:right="660" w:firstLine="780"/>
        <w:jc w:val="both"/>
      </w:pPr>
      <w:r>
        <w:t>Режим образовательного процесса в МБОУ «Актанышская СОШ №1» соответствует п. 10.5 требований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2C4AA1" w:rsidRDefault="00E22D1D">
      <w:pPr>
        <w:pStyle w:val="22"/>
        <w:shd w:val="clear" w:color="auto" w:fill="auto"/>
        <w:ind w:left="320" w:right="660" w:firstLine="700"/>
        <w:jc w:val="both"/>
      </w:pPr>
      <w:r>
        <w:t>Организация образовательной деятельности и образовательного процесса в МБОУ «Актанышская СОШ №1» выстроена в соответствии с рекомендациями Министерства образования и науки Российской Федерации, Республики Татарстан и Уставом школы.</w:t>
      </w:r>
    </w:p>
    <w:p w:rsidR="002C4AA1" w:rsidRDefault="00E22D1D">
      <w:pPr>
        <w:pStyle w:val="22"/>
        <w:shd w:val="clear" w:color="auto" w:fill="auto"/>
        <w:ind w:left="460" w:right="660" w:firstLine="780"/>
        <w:jc w:val="both"/>
      </w:pPr>
      <w:r>
        <w:t xml:space="preserve">Воспитательная работа в школе выстраивается с ориентацией на </w:t>
      </w:r>
      <w:r>
        <w:rPr>
          <w:rStyle w:val="2a"/>
        </w:rPr>
        <w:t>основную цель</w:t>
      </w:r>
      <w:r>
        <w:t>: воспитание высоконравственной, образованной, творческой личности, умеющей и желающей проявлять заботу друг о друге, коллективе, с целью улучшения себя, окружающей жизни.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0"/>
        <w:jc w:val="left"/>
      </w:pPr>
      <w:r>
        <w:t xml:space="preserve">Для реализации поставленной цели были сформулированы </w:t>
      </w:r>
      <w:r>
        <w:rPr>
          <w:rStyle w:val="2a"/>
        </w:rPr>
        <w:t>следующие задачи</w:t>
      </w:r>
      <w:r>
        <w:t xml:space="preserve"> воспитательной деятельности:</w:t>
      </w:r>
    </w:p>
    <w:p w:rsidR="002C4AA1" w:rsidRDefault="00E22D1D">
      <w:pPr>
        <w:pStyle w:val="22"/>
        <w:numPr>
          <w:ilvl w:val="0"/>
          <w:numId w:val="4"/>
        </w:numPr>
        <w:shd w:val="clear" w:color="auto" w:fill="auto"/>
        <w:tabs>
          <w:tab w:val="left" w:pos="1180"/>
        </w:tabs>
        <w:spacing w:line="389" w:lineRule="exact"/>
        <w:ind w:left="460" w:right="660" w:firstLine="0"/>
        <w:jc w:val="left"/>
      </w:pPr>
      <w:r>
        <w:t>формирование гражданской и правовой направленности личности, активной жизненной позиции;</w:t>
      </w:r>
    </w:p>
    <w:p w:rsidR="002C4AA1" w:rsidRDefault="00E22D1D">
      <w:pPr>
        <w:pStyle w:val="22"/>
        <w:numPr>
          <w:ilvl w:val="0"/>
          <w:numId w:val="4"/>
        </w:numPr>
        <w:shd w:val="clear" w:color="auto" w:fill="auto"/>
        <w:tabs>
          <w:tab w:val="left" w:pos="1180"/>
        </w:tabs>
        <w:spacing w:line="389" w:lineRule="exact"/>
        <w:ind w:left="460" w:right="660" w:firstLine="0"/>
        <w:jc w:val="left"/>
      </w:pPr>
      <w:r>
        <w:lastRenderedPageBreak/>
        <w:t>воспитание нравственной культуры, основанной на самовоспитании и самосовершенствовании;</w:t>
      </w:r>
    </w:p>
    <w:p w:rsidR="002C4AA1" w:rsidRDefault="00E22D1D">
      <w:pPr>
        <w:pStyle w:val="22"/>
        <w:numPr>
          <w:ilvl w:val="0"/>
          <w:numId w:val="4"/>
        </w:numPr>
        <w:shd w:val="clear" w:color="auto" w:fill="auto"/>
        <w:tabs>
          <w:tab w:val="left" w:pos="1180"/>
        </w:tabs>
        <w:spacing w:line="389" w:lineRule="exact"/>
        <w:ind w:left="460" w:right="660" w:firstLine="0"/>
        <w:jc w:val="left"/>
      </w:pPr>
      <w:r>
        <w:t>формирование у учеников всех возрастов понимания значимости здоровья для собственного утверждения.</w:t>
      </w:r>
    </w:p>
    <w:p w:rsidR="002C4AA1" w:rsidRDefault="00E22D1D">
      <w:pPr>
        <w:pStyle w:val="22"/>
        <w:shd w:val="clear" w:color="auto" w:fill="auto"/>
        <w:ind w:left="460" w:right="660" w:firstLine="560"/>
        <w:jc w:val="both"/>
      </w:pPr>
      <w:r>
        <w:t>Школа ведет свою деятельность в соответствии с принятым учебно-воспитательным планом на 2019-2020 учебный год. В этом учебном году школа вошла в национальный проект “Точка роста”. Согласно этому отремонтировали кабинеты на сумму 1 млн. 51 тыс. 480 рублей, на 1 млн 752 тыс. 597 рублей закупили оборудование. В г. Москве, Чистополе и Лениногорске прошли семинары, где учителя получили дополнительное образование. Прошел Первый Республиканский шахматный турнир, среди школ “Точка роста " , где наша ученица стала абсолютным победителем. Команда МБОУ “АСОШ №1” принял участие в республиканских соревнованиях по робототехнике и занял 1 и 2 места и вошел в число 40 лучших команд России и получил приглашение в Москву. Ученики с помощью квадрокоптера ведут видеосъемку различных мероприятий, печатают различные модели 3D-принтером, участвуют в олимпиадах.</w:t>
      </w:r>
    </w:p>
    <w:p w:rsidR="002C4AA1" w:rsidRDefault="00E22D1D">
      <w:pPr>
        <w:pStyle w:val="22"/>
        <w:shd w:val="clear" w:color="auto" w:fill="auto"/>
        <w:ind w:left="460" w:right="660" w:firstLine="560"/>
        <w:jc w:val="both"/>
      </w:pPr>
      <w:r>
        <w:t>Создан рейтинг учащихся. Конкурс "Ученик года" определяли по отдельным учебным, спортивным, культурным направлениям, теперь в соответствии с этим рейтингом будут выбраны места. По проекту музеев была открыт уголок ,посвященный А.С. Пушкину.</w:t>
      </w:r>
    </w:p>
    <w:p w:rsidR="002C4AA1" w:rsidRDefault="00E22D1D">
      <w:pPr>
        <w:pStyle w:val="22"/>
        <w:shd w:val="clear" w:color="auto" w:fill="auto"/>
        <w:ind w:left="880" w:right="660" w:firstLine="0"/>
        <w:jc w:val="left"/>
      </w:pPr>
      <w:r>
        <w:t xml:space="preserve">Воспитательная работа в школе в 2019- 2020 учебном году строилась </w:t>
      </w:r>
      <w:r>
        <w:rPr>
          <w:rStyle w:val="2a"/>
        </w:rPr>
        <w:t>по следующим направлениям: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28"/>
        <w:gridCol w:w="7070"/>
      </w:tblGrid>
      <w:tr w:rsidR="002C4AA1">
        <w:trPr>
          <w:trHeight w:hRule="exact" w:val="1392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line="389" w:lineRule="exact"/>
              <w:ind w:firstLine="0"/>
              <w:jc w:val="both"/>
            </w:pPr>
            <w:r>
              <w:rPr>
                <w:rStyle w:val="25"/>
              </w:rPr>
              <w:lastRenderedPageBreak/>
              <w:t>Направление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line="389" w:lineRule="exact"/>
              <w:ind w:firstLine="0"/>
              <w:jc w:val="both"/>
            </w:pPr>
            <w:r>
              <w:rPr>
                <w:rStyle w:val="25"/>
              </w:rPr>
              <w:t>воспитательной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line="389" w:lineRule="exact"/>
              <w:ind w:firstLine="0"/>
              <w:jc w:val="both"/>
            </w:pPr>
            <w:r>
              <w:rPr>
                <w:rStyle w:val="25"/>
              </w:rPr>
              <w:t>работы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Задачи работы по данному направлению</w:t>
            </w:r>
          </w:p>
        </w:tc>
      </w:tr>
      <w:tr w:rsidR="002C4AA1">
        <w:trPr>
          <w:trHeight w:hRule="exact" w:val="1781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line="389" w:lineRule="exact"/>
              <w:ind w:firstLine="0"/>
              <w:jc w:val="both"/>
            </w:pPr>
            <w:r>
              <w:rPr>
                <w:rStyle w:val="25"/>
              </w:rPr>
              <w:t>Гражданско-патр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line="389" w:lineRule="exact"/>
              <w:ind w:firstLine="0"/>
              <w:jc w:val="both"/>
            </w:pPr>
            <w:r>
              <w:rPr>
                <w:rStyle w:val="25"/>
              </w:rPr>
              <w:t>иотическое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line="389" w:lineRule="exact"/>
              <w:ind w:firstLine="0"/>
              <w:jc w:val="both"/>
            </w:pPr>
            <w:r>
              <w:rPr>
                <w:rStyle w:val="25"/>
              </w:rPr>
              <w:t>воспитание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725"/>
              </w:tabs>
              <w:spacing w:line="389" w:lineRule="exact"/>
              <w:ind w:firstLine="0"/>
              <w:jc w:val="left"/>
            </w:pPr>
            <w:r>
              <w:rPr>
                <w:rStyle w:val="25"/>
              </w:rPr>
              <w:t>Формирование у учащихся такие качества, как долг, ответственность, честь, достоинство, личность.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715"/>
              </w:tabs>
              <w:spacing w:line="389" w:lineRule="exact"/>
              <w:ind w:firstLine="0"/>
              <w:jc w:val="left"/>
            </w:pPr>
            <w:r>
              <w:rPr>
                <w:rStyle w:val="25"/>
              </w:rPr>
              <w:t>Воспитывать любовь и уважение к традициям Отечества, школы, семьи.</w:t>
            </w:r>
          </w:p>
        </w:tc>
      </w:tr>
      <w:tr w:rsidR="002C4AA1">
        <w:trPr>
          <w:trHeight w:hRule="exact" w:val="2160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after="180" w:line="280" w:lineRule="exact"/>
              <w:ind w:firstLine="0"/>
              <w:jc w:val="both"/>
            </w:pPr>
            <w:r>
              <w:rPr>
                <w:rStyle w:val="25"/>
              </w:rPr>
              <w:t>Нравственно-эст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before="180" w:after="420" w:line="280" w:lineRule="exact"/>
              <w:ind w:firstLine="0"/>
              <w:jc w:val="both"/>
            </w:pPr>
            <w:r>
              <w:rPr>
                <w:rStyle w:val="25"/>
              </w:rPr>
              <w:t>етическое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before="420" w:line="280" w:lineRule="exact"/>
              <w:ind w:firstLine="0"/>
              <w:jc w:val="both"/>
            </w:pPr>
            <w:r>
              <w:rPr>
                <w:rStyle w:val="25"/>
              </w:rPr>
              <w:t>воспитание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739"/>
              </w:tabs>
              <w:spacing w:line="389" w:lineRule="exact"/>
              <w:ind w:firstLine="0"/>
              <w:jc w:val="left"/>
            </w:pPr>
            <w:r>
              <w:rPr>
                <w:rStyle w:val="25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730"/>
              </w:tabs>
              <w:spacing w:line="389" w:lineRule="exact"/>
              <w:ind w:firstLine="0"/>
              <w:jc w:val="left"/>
            </w:pPr>
            <w:r>
              <w:rPr>
                <w:rStyle w:val="25"/>
              </w:rPr>
              <w:t>Создание условий для развития у учащихся творческих способностей.</w:t>
            </w:r>
          </w:p>
        </w:tc>
      </w:tr>
      <w:tr w:rsidR="002C4AA1">
        <w:trPr>
          <w:trHeight w:hRule="exact" w:val="3720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after="180" w:line="280" w:lineRule="exact"/>
              <w:ind w:firstLine="0"/>
              <w:jc w:val="both"/>
            </w:pPr>
            <w:r>
              <w:rPr>
                <w:rStyle w:val="25"/>
              </w:rPr>
              <w:t>Экологическое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both"/>
            </w:pPr>
            <w:r>
              <w:rPr>
                <w:rStyle w:val="25"/>
              </w:rPr>
              <w:t>воспитание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715"/>
              </w:tabs>
              <w:spacing w:line="389" w:lineRule="exact"/>
              <w:ind w:firstLine="0"/>
              <w:jc w:val="left"/>
            </w:pPr>
            <w:r>
              <w:rPr>
                <w:rStyle w:val="25"/>
              </w:rPr>
              <w:t>Изучение учащимися природы и истории родного края.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725"/>
              </w:tabs>
              <w:spacing w:line="389" w:lineRule="exact"/>
              <w:ind w:firstLine="0"/>
              <w:jc w:val="left"/>
            </w:pPr>
            <w:r>
              <w:rPr>
                <w:rStyle w:val="25"/>
              </w:rPr>
              <w:t>Формировать правильное отношение к окружающей среде.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730"/>
              </w:tabs>
              <w:spacing w:line="389" w:lineRule="exact"/>
              <w:ind w:firstLine="0"/>
              <w:jc w:val="left"/>
            </w:pPr>
            <w:r>
              <w:rPr>
                <w:rStyle w:val="25"/>
              </w:rPr>
              <w:t>Организация работы по совершенствованию туристских навыков.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730"/>
              </w:tabs>
              <w:spacing w:line="389" w:lineRule="exact"/>
              <w:ind w:firstLine="0"/>
              <w:jc w:val="left"/>
            </w:pPr>
            <w:r>
              <w:rPr>
                <w:rStyle w:val="25"/>
              </w:rPr>
              <w:t>Содействие в проведении исследовательской работы учащихся.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706"/>
              </w:tabs>
              <w:spacing w:line="389" w:lineRule="exact"/>
              <w:ind w:firstLine="0"/>
              <w:jc w:val="both"/>
            </w:pPr>
            <w:r>
              <w:rPr>
                <w:rStyle w:val="25"/>
              </w:rPr>
              <w:t>Проведение природоохранных акций.</w:t>
            </w:r>
          </w:p>
        </w:tc>
      </w:tr>
      <w:tr w:rsidR="002C4AA1">
        <w:trPr>
          <w:trHeight w:hRule="exact" w:val="2160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  <w:r>
              <w:rPr>
                <w:rStyle w:val="25"/>
              </w:rPr>
              <w:t>ЗОЖ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720"/>
              </w:tabs>
              <w:spacing w:line="389" w:lineRule="exact"/>
              <w:ind w:firstLine="0"/>
              <w:jc w:val="left"/>
            </w:pPr>
            <w:r>
              <w:rPr>
                <w:rStyle w:val="25"/>
              </w:rPr>
              <w:t>Формировать у учащихся культуру сохранения и совершенствования собственного здоровья.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715"/>
              </w:tabs>
              <w:spacing w:line="389" w:lineRule="exact"/>
              <w:ind w:firstLine="0"/>
              <w:jc w:val="left"/>
            </w:pPr>
            <w:r>
              <w:rPr>
                <w:rStyle w:val="25"/>
              </w:rPr>
              <w:t>Популяризация занятий физической культурой и спортом.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710"/>
              </w:tabs>
              <w:spacing w:line="389" w:lineRule="exact"/>
              <w:ind w:firstLine="0"/>
              <w:jc w:val="both"/>
            </w:pPr>
            <w:r>
              <w:rPr>
                <w:rStyle w:val="25"/>
              </w:rPr>
              <w:t>Пропаганда здорового образа жизни</w:t>
            </w:r>
          </w:p>
        </w:tc>
      </w:tr>
      <w:tr w:rsidR="002C4AA1">
        <w:trPr>
          <w:trHeight w:hRule="exact" w:val="1766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after="180" w:line="389" w:lineRule="exact"/>
              <w:ind w:firstLine="0"/>
              <w:jc w:val="both"/>
            </w:pPr>
            <w:r>
              <w:rPr>
                <w:rStyle w:val="25"/>
              </w:rPr>
              <w:t>Самоуправление в школе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both"/>
            </w:pPr>
            <w:r>
              <w:rPr>
                <w:rStyle w:val="25"/>
              </w:rPr>
              <w:t>и в классе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710"/>
              </w:tabs>
              <w:spacing w:line="389" w:lineRule="exact"/>
              <w:ind w:firstLine="0"/>
              <w:jc w:val="left"/>
            </w:pPr>
            <w:r>
              <w:rPr>
                <w:rStyle w:val="25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715"/>
              </w:tabs>
              <w:spacing w:line="389" w:lineRule="exact"/>
              <w:ind w:firstLine="0"/>
              <w:jc w:val="both"/>
            </w:pPr>
            <w:r>
              <w:rPr>
                <w:rStyle w:val="25"/>
              </w:rPr>
              <w:t>Развивать самоуправление в школе и в классе.</w:t>
            </w:r>
          </w:p>
          <w:p w:rsidR="002C4AA1" w:rsidRDefault="00E22D1D">
            <w:pPr>
              <w:pStyle w:val="22"/>
              <w:framePr w:w="939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720"/>
              </w:tabs>
              <w:spacing w:line="389" w:lineRule="exact"/>
              <w:ind w:firstLine="0"/>
              <w:jc w:val="both"/>
            </w:pPr>
            <w:r>
              <w:rPr>
                <w:rStyle w:val="25"/>
              </w:rPr>
              <w:t>Организовать учебу актива классов.</w:t>
            </w:r>
          </w:p>
        </w:tc>
      </w:tr>
    </w:tbl>
    <w:p w:rsidR="002C4AA1" w:rsidRDefault="00E22D1D">
      <w:pPr>
        <w:pStyle w:val="a8"/>
        <w:framePr w:w="9398" w:wrap="notBeside" w:vAnchor="text" w:hAnchor="text" w:xAlign="center" w:y="1"/>
        <w:shd w:val="clear" w:color="auto" w:fill="auto"/>
        <w:spacing w:line="331" w:lineRule="exact"/>
        <w:jc w:val="both"/>
      </w:pPr>
      <w:r>
        <w:t>Из вышеизложенного можно сделать вывод, что воспитательная работа в школе в 2019-2020 году расширилась и активизировалась. Активно использовались дистанционные подходы к воспитательной работе , а так же онлайн встречи.</w:t>
      </w:r>
    </w:p>
    <w:p w:rsidR="002C4AA1" w:rsidRDefault="002C4AA1">
      <w:pPr>
        <w:framePr w:w="9398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E22D1D">
      <w:pPr>
        <w:pStyle w:val="22"/>
        <w:shd w:val="clear" w:color="auto" w:fill="auto"/>
        <w:ind w:left="460" w:right="660" w:firstLine="560"/>
        <w:jc w:val="both"/>
      </w:pPr>
      <w:r>
        <w:t xml:space="preserve">Исходя из этого целесообразно сформулировать следующие цель и </w:t>
      </w:r>
      <w:r>
        <w:lastRenderedPageBreak/>
        <w:t>задачи:</w:t>
      </w:r>
    </w:p>
    <w:p w:rsidR="002C4AA1" w:rsidRDefault="00E22D1D">
      <w:pPr>
        <w:pStyle w:val="22"/>
        <w:shd w:val="clear" w:color="auto" w:fill="auto"/>
        <w:ind w:left="460" w:right="660" w:firstLine="380"/>
        <w:jc w:val="both"/>
      </w:pPr>
      <w:r>
        <w:t>Цель: воспитание высоконравственной, образованной, творческой личности, умеющей и желающей проявлять заботу друг о друге, коллективе, с целью улучшения себя, окружающей жизни.</w:t>
      </w:r>
    </w:p>
    <w:p w:rsidR="002C4AA1" w:rsidRDefault="00E22D1D">
      <w:pPr>
        <w:pStyle w:val="22"/>
        <w:shd w:val="clear" w:color="auto" w:fill="auto"/>
        <w:ind w:left="460" w:firstLine="560"/>
        <w:jc w:val="both"/>
      </w:pPr>
      <w:r>
        <w:t>Задачи:</w:t>
      </w:r>
    </w:p>
    <w:p w:rsidR="002C4AA1" w:rsidRDefault="00E22D1D">
      <w:pPr>
        <w:pStyle w:val="22"/>
        <w:numPr>
          <w:ilvl w:val="0"/>
          <w:numId w:val="13"/>
        </w:numPr>
        <w:shd w:val="clear" w:color="auto" w:fill="auto"/>
        <w:tabs>
          <w:tab w:val="left" w:pos="1190"/>
        </w:tabs>
        <w:ind w:left="1180" w:hanging="340"/>
        <w:jc w:val="left"/>
      </w:pPr>
      <w: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 деятельности;</w:t>
      </w:r>
    </w:p>
    <w:p w:rsidR="002C4AA1" w:rsidRDefault="00E22D1D">
      <w:pPr>
        <w:pStyle w:val="22"/>
        <w:numPr>
          <w:ilvl w:val="0"/>
          <w:numId w:val="13"/>
        </w:numPr>
        <w:shd w:val="clear" w:color="auto" w:fill="auto"/>
        <w:tabs>
          <w:tab w:val="left" w:pos="1190"/>
        </w:tabs>
        <w:ind w:left="460" w:firstLine="380"/>
        <w:jc w:val="both"/>
      </w:pPr>
      <w:r>
        <w:t>расширить формы взаимодействия с родителями;</w:t>
      </w:r>
    </w:p>
    <w:p w:rsidR="002C4AA1" w:rsidRDefault="00E22D1D">
      <w:pPr>
        <w:pStyle w:val="22"/>
        <w:numPr>
          <w:ilvl w:val="0"/>
          <w:numId w:val="13"/>
        </w:numPr>
        <w:shd w:val="clear" w:color="auto" w:fill="auto"/>
        <w:tabs>
          <w:tab w:val="left" w:pos="1190"/>
        </w:tabs>
        <w:spacing w:after="184" w:line="331" w:lineRule="exact"/>
        <w:ind w:left="1180" w:right="1160" w:hanging="340"/>
        <w:jc w:val="left"/>
      </w:pPr>
      <w:r>
        <w:t>продолжить работу по профилактике девиантных форм поведения и вредных привычек.</w:t>
      </w:r>
    </w:p>
    <w:p w:rsidR="002C4AA1" w:rsidRDefault="00E22D1D">
      <w:pPr>
        <w:pStyle w:val="22"/>
        <w:shd w:val="clear" w:color="auto" w:fill="auto"/>
        <w:spacing w:after="517"/>
        <w:ind w:left="460" w:right="660" w:firstLine="260"/>
        <w:jc w:val="both"/>
      </w:pPr>
      <w:r>
        <w:t>По показателям «Динамика совершения правонарушений, преступлений обучающимися» в 2017-18 не было совершено никакого правонарушения то в 2018-2019 учебном году - 3 случая, в этом году было зафиксировано 2 случая совершения преступлений обучающимися нашей школы. Количество состоявших и снятых с учета ПДН детей -2 обучающихся за драку. В то же время на внутришкольном учете в 2017-18 уч.г. состояло 8 обучающихся, а в 2018-2019 учебном году на внутришкольном учете состояли в основном по неуспеваемости, пропускам уроков по неуважительной причине, за дисциплинарные нарушения 12 учащихся, в 2019-2020 учебном году всего 9 учащихся. Всего семей, состоящих на внутришкольном учёте - 7; семей, состоящих на учете СОП - 3. Необходима организация систематической работы по профилактике правонарушений и преступлений.</w:t>
      </w:r>
    </w:p>
    <w:p w:rsidR="002C4AA1" w:rsidRDefault="00E22D1D">
      <w:pPr>
        <w:pStyle w:val="70"/>
        <w:shd w:val="clear" w:color="auto" w:fill="auto"/>
        <w:spacing w:before="0" w:after="355" w:line="280" w:lineRule="exact"/>
        <w:ind w:left="460"/>
        <w:jc w:val="left"/>
      </w:pPr>
      <w:r>
        <w:rPr>
          <w:rStyle w:val="714pt"/>
        </w:rPr>
        <w:t xml:space="preserve">РАЗДЕЛ 3. </w:t>
      </w:r>
      <w:r>
        <w:t>СОДЕРЖАНИЕ И КАЧЕСТВО ПОДГОТОВКИ ОБУЧАЮЩИХСЯ</w:t>
      </w:r>
    </w:p>
    <w:p w:rsidR="002C4AA1" w:rsidRDefault="00E22D1D">
      <w:pPr>
        <w:pStyle w:val="22"/>
        <w:shd w:val="clear" w:color="auto" w:fill="auto"/>
        <w:spacing w:after="337"/>
        <w:ind w:left="460" w:right="660" w:firstLine="560"/>
        <w:jc w:val="both"/>
      </w:pPr>
      <w:r>
        <w:t>В МБОУ «Актанышская средняя общеобразовательная школа №1» обучаются 784 учащихся. В течение учебного года педагогический коллектив школы приложил значительные усилия для того, чтобы учащиеся успешно освоили государственный стандарт образования и федеральный государственный образовательный стандарт.</w:t>
      </w:r>
    </w:p>
    <w:p w:rsidR="002C4AA1" w:rsidRDefault="00E22D1D">
      <w:pPr>
        <w:pStyle w:val="20"/>
        <w:keepNext/>
        <w:keepLines/>
        <w:shd w:val="clear" w:color="auto" w:fill="auto"/>
        <w:spacing w:line="280" w:lineRule="exact"/>
        <w:ind w:left="3660"/>
        <w:jc w:val="left"/>
      </w:pPr>
      <w:bookmarkStart w:id="4" w:name="bookmark8"/>
      <w:r>
        <w:t>Качество обучения в школе (общее)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13"/>
        <w:gridCol w:w="1219"/>
        <w:gridCol w:w="1838"/>
        <w:gridCol w:w="1238"/>
        <w:gridCol w:w="1560"/>
        <w:gridCol w:w="1392"/>
      </w:tblGrid>
      <w:tr w:rsidR="002C4AA1">
        <w:trPr>
          <w:trHeight w:hRule="exact" w:val="1670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after="60" w:line="280" w:lineRule="exact"/>
              <w:ind w:left="200" w:firstLine="0"/>
              <w:jc w:val="left"/>
            </w:pPr>
            <w:r>
              <w:rPr>
                <w:rStyle w:val="2b"/>
              </w:rPr>
              <w:t>Учебный</w:t>
            </w:r>
          </w:p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before="60" w:line="280" w:lineRule="exact"/>
              <w:ind w:firstLine="0"/>
            </w:pPr>
            <w:r>
              <w:rPr>
                <w:rStyle w:val="2b"/>
              </w:rPr>
              <w:t>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ind w:right="180" w:firstLine="0"/>
              <w:jc w:val="right"/>
            </w:pPr>
            <w:r>
              <w:rPr>
                <w:rStyle w:val="2b"/>
              </w:rPr>
              <w:t>Колич</w:t>
            </w:r>
          </w:p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b"/>
              </w:rPr>
              <w:t>ество</w:t>
            </w:r>
          </w:p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ind w:right="180" w:firstLine="0"/>
              <w:jc w:val="right"/>
            </w:pPr>
            <w:r>
              <w:rPr>
                <w:rStyle w:val="2b"/>
              </w:rPr>
              <w:t>учащих</w:t>
            </w:r>
          </w:p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b"/>
              </w:rPr>
              <w:t>ся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after="120" w:line="280" w:lineRule="exact"/>
              <w:ind w:left="140" w:firstLine="0"/>
              <w:jc w:val="left"/>
            </w:pPr>
            <w:r>
              <w:rPr>
                <w:rStyle w:val="2b"/>
              </w:rPr>
              <w:t>Успеваемост</w:t>
            </w:r>
          </w:p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before="120" w:after="120" w:line="280" w:lineRule="exact"/>
              <w:ind w:firstLine="0"/>
            </w:pPr>
            <w:r>
              <w:rPr>
                <w:rStyle w:val="2b"/>
              </w:rPr>
              <w:t>ь</w:t>
            </w:r>
          </w:p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b"/>
              </w:rPr>
              <w:t>(%)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after="120" w:line="280" w:lineRule="exact"/>
              <w:ind w:firstLine="0"/>
              <w:jc w:val="right"/>
            </w:pPr>
            <w:r>
              <w:rPr>
                <w:rStyle w:val="2b"/>
              </w:rPr>
              <w:t>Качеств</w:t>
            </w:r>
          </w:p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before="120" w:after="120" w:line="280" w:lineRule="exact"/>
              <w:ind w:firstLine="0"/>
              <w:jc w:val="right"/>
            </w:pPr>
            <w:r>
              <w:rPr>
                <w:rStyle w:val="2b"/>
              </w:rPr>
              <w:t>оо</w:t>
            </w:r>
          </w:p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before="120" w:line="280" w:lineRule="exact"/>
              <w:ind w:left="400" w:firstLine="0"/>
              <w:jc w:val="left"/>
            </w:pPr>
            <w:r>
              <w:rPr>
                <w:rStyle w:val="2b"/>
              </w:rPr>
              <w:t>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after="480" w:line="280" w:lineRule="exact"/>
              <w:ind w:left="140" w:firstLine="0"/>
              <w:jc w:val="left"/>
            </w:pPr>
            <w:r>
              <w:rPr>
                <w:rStyle w:val="2b"/>
              </w:rPr>
              <w:t>Количест</w:t>
            </w:r>
          </w:p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before="480" w:after="60" w:line="280" w:lineRule="exact"/>
              <w:ind w:left="140" w:firstLine="0"/>
              <w:jc w:val="left"/>
            </w:pPr>
            <w:r>
              <w:rPr>
                <w:rStyle w:val="2b"/>
              </w:rPr>
              <w:t>учеников-</w:t>
            </w:r>
          </w:p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before="60" w:line="280" w:lineRule="exact"/>
              <w:ind w:firstLine="0"/>
              <w:jc w:val="left"/>
            </w:pPr>
            <w:r>
              <w:rPr>
                <w:rStyle w:val="2b"/>
              </w:rPr>
              <w:t>медалистов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b"/>
              </w:rPr>
              <w:t>Поступл ение в ВУЗы</w:t>
            </w:r>
          </w:p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260" w:firstLine="0"/>
              <w:jc w:val="left"/>
            </w:pPr>
            <w:r>
              <w:rPr>
                <w:rStyle w:val="2b"/>
              </w:rPr>
              <w:t>(%)</w:t>
            </w:r>
          </w:p>
        </w:tc>
      </w:tr>
      <w:tr w:rsidR="002C4AA1">
        <w:trPr>
          <w:trHeight w:hRule="exact" w:val="370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2013-2014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765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100,0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400" w:firstLine="0"/>
              <w:jc w:val="left"/>
            </w:pPr>
            <w:r>
              <w:rPr>
                <w:rStyle w:val="25"/>
              </w:rPr>
              <w:t>65,0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92,8</w:t>
            </w:r>
          </w:p>
        </w:tc>
      </w:tr>
    </w:tbl>
    <w:p w:rsidR="002C4AA1" w:rsidRDefault="002C4AA1">
      <w:pPr>
        <w:framePr w:w="8861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13"/>
        <w:gridCol w:w="1219"/>
        <w:gridCol w:w="1838"/>
        <w:gridCol w:w="1238"/>
        <w:gridCol w:w="1560"/>
        <w:gridCol w:w="1392"/>
      </w:tblGrid>
      <w:tr w:rsidR="002C4AA1">
        <w:trPr>
          <w:trHeight w:hRule="exact" w:val="350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lastRenderedPageBreak/>
              <w:t>2014-2015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756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99.9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63,0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85,0</w:t>
            </w:r>
          </w:p>
        </w:tc>
      </w:tr>
      <w:tr w:rsidR="002C4AA1">
        <w:trPr>
          <w:trHeight w:hRule="exact" w:val="360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2015-2016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726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100,0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69,0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94,4</w:t>
            </w:r>
          </w:p>
        </w:tc>
      </w:tr>
      <w:tr w:rsidR="002C4AA1">
        <w:trPr>
          <w:trHeight w:hRule="exact" w:val="341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2016-2017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764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100,0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72,0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97,0</w:t>
            </w:r>
          </w:p>
        </w:tc>
      </w:tr>
      <w:tr w:rsidR="002C4AA1">
        <w:trPr>
          <w:trHeight w:hRule="exact" w:val="341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2017-2018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776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100,0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67,3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92,0</w:t>
            </w:r>
          </w:p>
        </w:tc>
      </w:tr>
      <w:tr w:rsidR="002C4AA1">
        <w:trPr>
          <w:trHeight w:hRule="exact" w:val="341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2018-2019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797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100,0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68,4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97,2</w:t>
            </w:r>
          </w:p>
        </w:tc>
      </w:tr>
      <w:tr w:rsidR="002C4AA1">
        <w:trPr>
          <w:trHeight w:hRule="exact" w:val="370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2019-2020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784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70,36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886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93,2</w:t>
            </w:r>
          </w:p>
        </w:tc>
      </w:tr>
    </w:tbl>
    <w:p w:rsidR="002C4AA1" w:rsidRDefault="002C4AA1">
      <w:pPr>
        <w:framePr w:w="8861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E22D1D">
      <w:pPr>
        <w:pStyle w:val="a8"/>
        <w:framePr w:w="9000" w:wrap="notBeside" w:vAnchor="text" w:hAnchor="text" w:xAlign="center" w:y="1"/>
        <w:shd w:val="clear" w:color="auto" w:fill="auto"/>
        <w:spacing w:line="280" w:lineRule="exact"/>
      </w:pPr>
      <w:r>
        <w:t>Качество обучения по отдельным предметам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30"/>
        <w:gridCol w:w="1339"/>
        <w:gridCol w:w="1238"/>
        <w:gridCol w:w="1258"/>
        <w:gridCol w:w="1368"/>
        <w:gridCol w:w="1267"/>
      </w:tblGrid>
      <w:tr w:rsidR="002C4AA1">
        <w:trPr>
          <w:trHeight w:hRule="exact" w:val="34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980" w:firstLine="0"/>
              <w:jc w:val="left"/>
            </w:pPr>
            <w:r>
              <w:rPr>
                <w:rStyle w:val="2b"/>
              </w:rPr>
              <w:t>Предмет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b"/>
              </w:rPr>
              <w:t>2015-2016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b"/>
              </w:rPr>
              <w:t>2016-2017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b"/>
              </w:rPr>
              <w:t>2017-2018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b"/>
              </w:rPr>
              <w:t>2018-2019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b"/>
              </w:rPr>
              <w:t>2019-2020</w:t>
            </w:r>
          </w:p>
        </w:tc>
      </w:tr>
      <w:tr w:rsidR="002C4AA1">
        <w:trPr>
          <w:trHeight w:hRule="exact" w:val="34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Русский язык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80,24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80,47</w:t>
            </w:r>
          </w:p>
        </w:tc>
      </w:tr>
      <w:tr w:rsidR="002C4AA1">
        <w:trPr>
          <w:trHeight w:hRule="exact" w:val="67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after="120" w:line="280" w:lineRule="exact"/>
              <w:ind w:firstLine="0"/>
              <w:jc w:val="left"/>
            </w:pPr>
            <w:r>
              <w:rPr>
                <w:rStyle w:val="25"/>
              </w:rPr>
              <w:t>Русская</w:t>
            </w:r>
          </w:p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left"/>
            </w:pPr>
            <w:r>
              <w:rPr>
                <w:rStyle w:val="25"/>
              </w:rPr>
              <w:t>литература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86,26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88,53</w:t>
            </w:r>
          </w:p>
        </w:tc>
      </w:tr>
      <w:tr w:rsidR="002C4AA1">
        <w:trPr>
          <w:trHeight w:hRule="exact" w:val="34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Родной язык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85,22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84,43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86,56</w:t>
            </w:r>
          </w:p>
        </w:tc>
      </w:tr>
      <w:tr w:rsidR="002C4AA1">
        <w:trPr>
          <w:trHeight w:hRule="exact" w:val="355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Родная литература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88,6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84,28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86,35</w:t>
            </w:r>
          </w:p>
        </w:tc>
      </w:tr>
      <w:tr w:rsidR="002C4AA1">
        <w:trPr>
          <w:trHeight w:hRule="exact" w:val="34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Английский язык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78,82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85,04</w:t>
            </w:r>
          </w:p>
        </w:tc>
      </w:tr>
      <w:tr w:rsidR="002C4AA1">
        <w:trPr>
          <w:trHeight w:hRule="exact" w:val="34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Математика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72,5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87,87</w:t>
            </w:r>
          </w:p>
        </w:tc>
      </w:tr>
      <w:tr w:rsidR="002C4AA1">
        <w:trPr>
          <w:trHeight w:hRule="exact" w:val="34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Алгебра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0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0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72,06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64,38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67,21</w:t>
            </w:r>
          </w:p>
        </w:tc>
      </w:tr>
      <w:tr w:rsidR="002C4AA1">
        <w:trPr>
          <w:trHeight w:hRule="exact" w:val="355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Геометрия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0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0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67,65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63,73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68,85</w:t>
            </w:r>
          </w:p>
        </w:tc>
      </w:tr>
      <w:tr w:rsidR="002C4AA1">
        <w:trPr>
          <w:trHeight w:hRule="exact" w:val="66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5"/>
              </w:rPr>
              <w:t>Информатика и ИКТ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400" w:firstLine="0"/>
              <w:jc w:val="left"/>
            </w:pPr>
            <w:r>
              <w:rPr>
                <w:rStyle w:val="25"/>
              </w:rPr>
              <w:t>95,09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97,96</w:t>
            </w:r>
          </w:p>
        </w:tc>
      </w:tr>
      <w:tr w:rsidR="002C4AA1">
        <w:trPr>
          <w:trHeight w:hRule="exact" w:val="360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Химия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87,43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85,03</w:t>
            </w:r>
          </w:p>
        </w:tc>
      </w:tr>
      <w:tr w:rsidR="002C4AA1">
        <w:trPr>
          <w:trHeight w:hRule="exact" w:val="34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Физика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81,3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82,46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85,03</w:t>
            </w:r>
          </w:p>
        </w:tc>
      </w:tr>
      <w:tr w:rsidR="002C4AA1">
        <w:trPr>
          <w:trHeight w:hRule="exact" w:val="34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Биология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89,52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88,74</w:t>
            </w:r>
          </w:p>
        </w:tc>
      </w:tr>
      <w:tr w:rsidR="002C4AA1">
        <w:trPr>
          <w:trHeight w:hRule="exact" w:val="34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География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89,07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87,66</w:t>
            </w:r>
          </w:p>
        </w:tc>
      </w:tr>
      <w:tr w:rsidR="002C4AA1">
        <w:trPr>
          <w:trHeight w:hRule="exact" w:val="355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История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90,21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88,53</w:t>
            </w:r>
          </w:p>
        </w:tc>
      </w:tr>
      <w:tr w:rsidR="002C4AA1">
        <w:trPr>
          <w:trHeight w:hRule="exact" w:val="34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Обществознание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87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90,14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86,61</w:t>
            </w:r>
          </w:p>
        </w:tc>
      </w:tr>
      <w:tr w:rsidR="002C4AA1">
        <w:trPr>
          <w:trHeight w:hRule="exact" w:val="67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after="180" w:line="280" w:lineRule="exact"/>
              <w:ind w:firstLine="0"/>
              <w:jc w:val="left"/>
            </w:pPr>
            <w:r>
              <w:rPr>
                <w:rStyle w:val="25"/>
              </w:rPr>
              <w:t>Физическая</w:t>
            </w:r>
          </w:p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left"/>
            </w:pPr>
            <w:r>
              <w:rPr>
                <w:rStyle w:val="25"/>
              </w:rPr>
              <w:t>культура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400" w:firstLine="0"/>
              <w:jc w:val="left"/>
            </w:pPr>
            <w:r>
              <w:rPr>
                <w:rStyle w:val="25"/>
              </w:rPr>
              <w:t>99,58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  <w:tr w:rsidR="002C4AA1">
        <w:trPr>
          <w:trHeight w:hRule="exact" w:val="34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ОБЖ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98,4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96,26</w:t>
            </w:r>
          </w:p>
        </w:tc>
      </w:tr>
      <w:tr w:rsidR="002C4AA1">
        <w:trPr>
          <w:trHeight w:hRule="exact" w:val="34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Технология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97,01</w:t>
            </w:r>
          </w:p>
        </w:tc>
      </w:tr>
      <w:tr w:rsidR="002C4AA1">
        <w:trPr>
          <w:trHeight w:hRule="exact" w:val="33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Искусство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98,94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99,61</w:t>
            </w:r>
          </w:p>
        </w:tc>
      </w:tr>
      <w:tr w:rsidR="002C4AA1">
        <w:trPr>
          <w:trHeight w:hRule="exact" w:val="37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Музыка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99,15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0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100</w:t>
            </w:r>
          </w:p>
        </w:tc>
      </w:tr>
    </w:tbl>
    <w:p w:rsidR="002C4AA1" w:rsidRDefault="002C4AA1">
      <w:pPr>
        <w:framePr w:w="9000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E22D1D">
      <w:pPr>
        <w:pStyle w:val="22"/>
        <w:shd w:val="clear" w:color="auto" w:fill="auto"/>
        <w:spacing w:before="291"/>
        <w:ind w:left="460" w:right="660" w:firstLine="560"/>
        <w:jc w:val="both"/>
      </w:pPr>
      <w:r>
        <w:t>Проводились дополнительные занятия по углублению знаний учащихся 9 и 11 классов. Проводились пробные ЕГЭ и ОГЭ учащихся 9 и 11 классов. Учителя-предметники дополнительно занимались со слабыми учащимися. Проводились родительские собрания, где обсуждались вопросы подготовки детей к ЕГЭ и ОГЭ. В связи с пандемией коронавируса COVID-19 с IV четверти подготовка к ГИА осуществлялась в дистанционном формате.</w:t>
      </w:r>
    </w:p>
    <w:p w:rsidR="002C4AA1" w:rsidRDefault="00E22D1D">
      <w:pPr>
        <w:pStyle w:val="22"/>
        <w:shd w:val="clear" w:color="auto" w:fill="auto"/>
        <w:ind w:left="460" w:right="660" w:firstLine="560"/>
        <w:jc w:val="both"/>
      </w:pPr>
      <w:r>
        <w:t>Выпускники 9 ,11-х классов получили аттестат без сдачи экзаменов. ГИА-9 , ГИА-11 были проведена в форме промежуточной аттестации. В аттестат выставлены итоговые отметки по всем учебным предметам 9 класса, 11 классов, которые определились как среднее арифметическое четвертных отметок за 9 класс и полугодовых за 10,11 класс.</w:t>
      </w:r>
    </w:p>
    <w:p w:rsidR="002C4AA1" w:rsidRDefault="00E22D1D">
      <w:pPr>
        <w:pStyle w:val="a8"/>
        <w:framePr w:w="9821" w:wrap="notBeside" w:vAnchor="text" w:hAnchor="text" w:xAlign="center" w:y="1"/>
        <w:shd w:val="clear" w:color="auto" w:fill="auto"/>
        <w:spacing w:line="280" w:lineRule="exact"/>
      </w:pPr>
      <w:r>
        <w:lastRenderedPageBreak/>
        <w:t>Показатели ЕГЭ к 2020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50"/>
        <w:gridCol w:w="1282"/>
        <w:gridCol w:w="979"/>
        <w:gridCol w:w="854"/>
        <w:gridCol w:w="864"/>
        <w:gridCol w:w="979"/>
        <w:gridCol w:w="1142"/>
        <w:gridCol w:w="1570"/>
      </w:tblGrid>
      <w:tr w:rsidR="002C4AA1">
        <w:trPr>
          <w:trHeight w:hRule="exact" w:val="350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b"/>
              </w:rPr>
              <w:t>Предмет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331" w:lineRule="exact"/>
              <w:ind w:firstLine="200"/>
              <w:jc w:val="left"/>
            </w:pPr>
            <w:r>
              <w:rPr>
                <w:rStyle w:val="2b"/>
              </w:rPr>
              <w:t>Учебны й год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b"/>
              </w:rPr>
              <w:t>Кол-во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b"/>
              </w:rPr>
              <w:t>участ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b"/>
              </w:rPr>
              <w:t>н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left="240" w:firstLine="0"/>
              <w:jc w:val="left"/>
            </w:pPr>
            <w:r>
              <w:rPr>
                <w:rStyle w:val="2b"/>
              </w:rPr>
              <w:t>ЕГЭ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b"/>
              </w:rPr>
              <w:t>Показатели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left="340" w:firstLine="0"/>
              <w:jc w:val="left"/>
            </w:pPr>
            <w:r>
              <w:rPr>
                <w:rStyle w:val="2b"/>
              </w:rPr>
              <w:t>Уч-ся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b"/>
              </w:rPr>
              <w:t>набравш.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b"/>
              </w:rPr>
              <w:t>высокие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left="260" w:firstLine="0"/>
              <w:jc w:val="left"/>
            </w:pPr>
            <w:r>
              <w:rPr>
                <w:rStyle w:val="2b"/>
              </w:rPr>
              <w:t>баллы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b"/>
              </w:rPr>
              <w:t>Уч-ся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left="220" w:firstLine="0"/>
              <w:jc w:val="left"/>
            </w:pPr>
            <w:r>
              <w:rPr>
                <w:rStyle w:val="2b"/>
              </w:rPr>
              <w:t>набравш.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b"/>
              </w:rPr>
              <w:t>баллы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b"/>
              </w:rPr>
              <w:t>ниже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b"/>
              </w:rPr>
              <w:t>порога</w:t>
            </w:r>
          </w:p>
        </w:tc>
      </w:tr>
      <w:tr w:rsidR="002C4AA1">
        <w:trPr>
          <w:trHeight w:hRule="exact" w:val="1339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right="280" w:firstLine="0"/>
              <w:jc w:val="right"/>
            </w:pPr>
            <w:r>
              <w:rPr>
                <w:rStyle w:val="2b"/>
              </w:rPr>
              <w:t>Ср.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left="160" w:firstLine="0"/>
              <w:jc w:val="left"/>
            </w:pPr>
            <w:r>
              <w:rPr>
                <w:rStyle w:val="2b"/>
              </w:rPr>
              <w:t>балл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b"/>
              </w:rPr>
              <w:t>по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left="160" w:firstLine="0"/>
              <w:jc w:val="left"/>
            </w:pPr>
            <w:r>
              <w:rPr>
                <w:rStyle w:val="2b"/>
              </w:rPr>
              <w:t>школе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331" w:lineRule="exact"/>
              <w:ind w:left="180" w:firstLine="0"/>
              <w:jc w:val="left"/>
            </w:pPr>
            <w:r>
              <w:rPr>
                <w:rStyle w:val="2b"/>
              </w:rPr>
              <w:t>РТ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331" w:lineRule="exact"/>
              <w:ind w:left="180" w:firstLine="0"/>
              <w:jc w:val="left"/>
            </w:pPr>
            <w:r>
              <w:rPr>
                <w:rStyle w:val="2b"/>
              </w:rPr>
              <w:t>ср.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331" w:lineRule="exact"/>
              <w:ind w:left="180" w:firstLine="0"/>
              <w:jc w:val="left"/>
            </w:pPr>
            <w:r>
              <w:rPr>
                <w:rStyle w:val="2b"/>
              </w:rPr>
              <w:t>балл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left="240" w:firstLine="0"/>
              <w:jc w:val="left"/>
            </w:pPr>
            <w:r>
              <w:rPr>
                <w:rStyle w:val="2b"/>
              </w:rPr>
              <w:t>Р-н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left="240" w:firstLine="0"/>
              <w:jc w:val="left"/>
            </w:pPr>
            <w:r>
              <w:rPr>
                <w:rStyle w:val="2b"/>
              </w:rPr>
              <w:t>Ср.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ind w:left="240" w:firstLine="0"/>
              <w:jc w:val="left"/>
            </w:pPr>
            <w:r>
              <w:rPr>
                <w:rStyle w:val="2b"/>
              </w:rPr>
              <w:t>балл</w:t>
            </w:r>
          </w:p>
        </w:tc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5"/>
              </w:rPr>
              <w:t>Русский язык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60" w:firstLine="0"/>
              <w:jc w:val="left"/>
            </w:pPr>
            <w:r>
              <w:rPr>
                <w:rStyle w:val="25"/>
              </w:rPr>
              <w:t>67,22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5"/>
              </w:rPr>
              <w:t>67,3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60" w:firstLine="0"/>
              <w:jc w:val="left"/>
            </w:pPr>
            <w:r>
              <w:rPr>
                <w:rStyle w:val="25"/>
              </w:rPr>
              <w:t>66,6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80" w:firstLine="0"/>
              <w:jc w:val="left"/>
            </w:pPr>
            <w:r>
              <w:rPr>
                <w:rStyle w:val="25"/>
              </w:rPr>
              <w:t>61,7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5"/>
              </w:rPr>
              <w:t>65,8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60,26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80" w:firstLine="0"/>
              <w:jc w:val="left"/>
            </w:pPr>
            <w:r>
              <w:rPr>
                <w:rStyle w:val="25"/>
              </w:rPr>
              <w:t>65,3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69,42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36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80" w:firstLine="0"/>
              <w:jc w:val="right"/>
            </w:pPr>
            <w:r>
              <w:rPr>
                <w:rStyle w:val="25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73,05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69,67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42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60" w:firstLine="0"/>
              <w:jc w:val="left"/>
            </w:pPr>
            <w:r>
              <w:rPr>
                <w:rStyle w:val="25"/>
              </w:rPr>
              <w:t>69,48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72,53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72,57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41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60" w:firstLine="0"/>
              <w:jc w:val="left"/>
            </w:pPr>
            <w:r>
              <w:rPr>
                <w:rStyle w:val="25"/>
              </w:rPr>
              <w:t>65,88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74,53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70,79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80" w:firstLine="0"/>
              <w:jc w:val="right"/>
            </w:pPr>
            <w:r>
              <w:rPr>
                <w:rStyle w:val="25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74,23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70,98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2019-20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80" w:firstLine="0"/>
              <w:jc w:val="right"/>
            </w:pPr>
            <w:r>
              <w:rPr>
                <w:rStyle w:val="25"/>
              </w:rPr>
              <w:t>70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Литература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80" w:firstLine="0"/>
              <w:jc w:val="left"/>
            </w:pPr>
            <w:r>
              <w:rPr>
                <w:rStyle w:val="25"/>
              </w:rPr>
              <w:t>61,6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5"/>
              </w:rPr>
              <w:t>61,9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63,33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80" w:firstLine="0"/>
              <w:jc w:val="left"/>
            </w:pPr>
            <w:r>
              <w:rPr>
                <w:rStyle w:val="25"/>
              </w:rPr>
              <w:t>45,6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5"/>
              </w:rPr>
              <w:t>52,8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60" w:firstLine="0"/>
              <w:jc w:val="left"/>
            </w:pPr>
            <w:r>
              <w:rPr>
                <w:rStyle w:val="25"/>
              </w:rPr>
              <w:t>51,6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  <w:vertAlign w:val="subscript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  <w:vertAlign w:val="subscript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58,59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80" w:firstLine="0"/>
              <w:jc w:val="right"/>
            </w:pPr>
            <w:r>
              <w:rPr>
                <w:rStyle w:val="25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58,9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60" w:firstLine="0"/>
              <w:jc w:val="left"/>
            </w:pPr>
            <w:r>
              <w:rPr>
                <w:rStyle w:val="25"/>
              </w:rPr>
              <w:t>66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00" w:firstLine="0"/>
              <w:jc w:val="right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64,27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62,5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36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80" w:firstLine="0"/>
              <w:jc w:val="right"/>
            </w:pPr>
            <w:r>
              <w:rPr>
                <w:rStyle w:val="25"/>
              </w:rPr>
              <w:t>51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62,39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80" w:firstLine="0"/>
              <w:jc w:val="right"/>
            </w:pPr>
            <w:r>
              <w:rPr>
                <w:rStyle w:val="25"/>
              </w:rPr>
              <w:t>61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71,2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60" w:firstLine="0"/>
              <w:jc w:val="left"/>
            </w:pPr>
            <w:r>
              <w:rPr>
                <w:rStyle w:val="25"/>
              </w:rPr>
              <w:t>61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2019-20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80" w:firstLine="0"/>
              <w:jc w:val="right"/>
            </w:pPr>
            <w:r>
              <w:rPr>
                <w:rStyle w:val="25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after="60" w:line="280" w:lineRule="exact"/>
              <w:ind w:right="160" w:firstLine="0"/>
              <w:jc w:val="right"/>
            </w:pPr>
            <w:r>
              <w:rPr>
                <w:rStyle w:val="25"/>
              </w:rPr>
              <w:t>Математика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before="60" w:line="280" w:lineRule="exact"/>
              <w:ind w:firstLine="0"/>
            </w:pPr>
            <w:r>
              <w:rPr>
                <w:rStyle w:val="25"/>
              </w:rPr>
              <w:t>(базовая)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80" w:firstLine="0"/>
              <w:jc w:val="left"/>
            </w:pPr>
            <w:r>
              <w:rPr>
                <w:rStyle w:val="25"/>
              </w:rPr>
              <w:t>53,6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5"/>
              </w:rPr>
              <w:t>56,6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52,96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80" w:firstLine="0"/>
              <w:jc w:val="left"/>
            </w:pPr>
            <w:r>
              <w:rPr>
                <w:rStyle w:val="25"/>
              </w:rPr>
              <w:t>44,7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5"/>
              </w:rPr>
              <w:t>48,4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60" w:firstLine="0"/>
              <w:jc w:val="left"/>
            </w:pPr>
            <w:r>
              <w:rPr>
                <w:rStyle w:val="25"/>
              </w:rPr>
              <w:t>43,5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00" w:firstLine="0"/>
              <w:jc w:val="right"/>
            </w:pPr>
            <w:r>
              <w:rPr>
                <w:rStyle w:val="25"/>
              </w:rPr>
              <w:t>1(80)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3,9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5"/>
              </w:rPr>
              <w:t>4,03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80" w:firstLine="0"/>
              <w:jc w:val="left"/>
            </w:pPr>
            <w:r>
              <w:rPr>
                <w:rStyle w:val="25"/>
              </w:rPr>
              <w:t>4,58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5"/>
              </w:rPr>
              <w:t>4,3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60" w:firstLine="0"/>
              <w:jc w:val="left"/>
            </w:pPr>
            <w:r>
              <w:rPr>
                <w:rStyle w:val="25"/>
              </w:rPr>
              <w:t>4,63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80" w:firstLine="0"/>
              <w:jc w:val="left"/>
            </w:pPr>
            <w:r>
              <w:rPr>
                <w:rStyle w:val="25"/>
              </w:rPr>
              <w:t>4,85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5"/>
              </w:rPr>
              <w:t>4,5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60" w:firstLine="0"/>
              <w:jc w:val="left"/>
            </w:pPr>
            <w:r>
              <w:rPr>
                <w:rStyle w:val="25"/>
              </w:rPr>
              <w:t>4,67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36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4,3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5"/>
              </w:rPr>
              <w:t>4,45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60" w:firstLine="0"/>
              <w:jc w:val="left"/>
            </w:pPr>
            <w:r>
              <w:rPr>
                <w:rStyle w:val="25"/>
              </w:rPr>
              <w:t>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4,7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5"/>
              </w:rPr>
              <w:t>4,48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60" w:firstLine="0"/>
              <w:jc w:val="left"/>
            </w:pPr>
            <w:r>
              <w:rPr>
                <w:rStyle w:val="25"/>
              </w:rPr>
              <w:t>4,5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2019-20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after="60" w:line="280" w:lineRule="exact"/>
              <w:ind w:left="380" w:firstLine="0"/>
              <w:jc w:val="left"/>
            </w:pPr>
            <w:r>
              <w:rPr>
                <w:rStyle w:val="25"/>
              </w:rPr>
              <w:t>Математика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before="60" w:line="280" w:lineRule="exact"/>
              <w:ind w:firstLine="0"/>
            </w:pPr>
            <w:r>
              <w:rPr>
                <w:rStyle w:val="25"/>
              </w:rPr>
              <w:t>(профиль)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80" w:firstLine="0"/>
              <w:jc w:val="left"/>
            </w:pPr>
            <w:r>
              <w:rPr>
                <w:rStyle w:val="25"/>
              </w:rPr>
              <w:t>38,6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50,31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80" w:firstLine="0"/>
              <w:jc w:val="left"/>
            </w:pPr>
            <w:r>
              <w:rPr>
                <w:rStyle w:val="25"/>
              </w:rPr>
              <w:t>56,8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52,08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55,08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55,19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57,74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80" w:firstLine="0"/>
              <w:jc w:val="left"/>
            </w:pPr>
            <w:r>
              <w:rPr>
                <w:rStyle w:val="25"/>
              </w:rPr>
              <w:t>54,5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57,59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55,3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80" w:firstLine="0"/>
              <w:jc w:val="left"/>
            </w:pPr>
            <w:r>
              <w:rPr>
                <w:rStyle w:val="25"/>
              </w:rPr>
              <w:t>64,1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67,54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00" w:firstLine="0"/>
              <w:jc w:val="right"/>
            </w:pPr>
            <w:r>
              <w:rPr>
                <w:rStyle w:val="25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1020" w:firstLine="0"/>
              <w:jc w:val="left"/>
            </w:pPr>
            <w:r>
              <w:rPr>
                <w:rStyle w:val="25"/>
              </w:rPr>
              <w:t>1</w:t>
            </w:r>
          </w:p>
        </w:tc>
      </w:tr>
      <w:tr w:rsidR="002C4AA1">
        <w:trPr>
          <w:trHeight w:hRule="exact" w:val="336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2019-20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50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160" w:firstLine="0"/>
              <w:jc w:val="right"/>
            </w:pPr>
            <w:r>
              <w:rPr>
                <w:rStyle w:val="25"/>
              </w:rPr>
              <w:t>Информатика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200"/>
              <w:jc w:val="left"/>
            </w:pPr>
            <w:r>
              <w:rPr>
                <w:rStyle w:val="25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5"/>
              </w:rPr>
              <w:t>71,1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60" w:firstLine="0"/>
              <w:jc w:val="left"/>
            </w:pPr>
            <w:r>
              <w:rPr>
                <w:rStyle w:val="25"/>
              </w:rPr>
              <w:t>58,9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C4AA1" w:rsidRDefault="002C4AA1">
      <w:pPr>
        <w:framePr w:w="9821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50"/>
        <w:gridCol w:w="1282"/>
        <w:gridCol w:w="979"/>
        <w:gridCol w:w="859"/>
        <w:gridCol w:w="859"/>
        <w:gridCol w:w="979"/>
        <w:gridCol w:w="1142"/>
        <w:gridCol w:w="1570"/>
      </w:tblGrid>
      <w:tr w:rsidR="002C4AA1">
        <w:trPr>
          <w:trHeight w:hRule="exact" w:val="350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61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60,8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47,5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56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59,77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50,3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63,96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54,43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59,5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67,7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59,73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52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63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60" w:firstLine="0"/>
              <w:jc w:val="right"/>
            </w:pPr>
            <w:r>
              <w:rPr>
                <w:rStyle w:val="25"/>
              </w:rPr>
              <w:t>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66,33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69,63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66,78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2019-20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62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677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Химия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83,4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75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after="60" w:line="280" w:lineRule="exact"/>
              <w:ind w:left="340" w:firstLine="0"/>
              <w:jc w:val="left"/>
            </w:pPr>
            <w:r>
              <w:rPr>
                <w:rStyle w:val="25"/>
              </w:rPr>
              <w:t>81,3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before="60" w:line="280" w:lineRule="exact"/>
              <w:ind w:left="340" w:firstLine="0"/>
              <w:jc w:val="left"/>
            </w:pPr>
            <w:r>
              <w:rPr>
                <w:rStyle w:val="25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62,7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62,8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56,9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65,4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64,11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61,6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59,94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51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63,19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47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64,63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67,46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36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63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64,94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60" w:firstLine="0"/>
              <w:jc w:val="right"/>
            </w:pPr>
            <w:r>
              <w:rPr>
                <w:rStyle w:val="25"/>
              </w:rPr>
              <w:t>66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2019-20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Физика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60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59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62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45,4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47,7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47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55,5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55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46,1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49,2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50,68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56,6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54,73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57,2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51,04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36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62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60,32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60" w:firstLine="0"/>
              <w:jc w:val="right"/>
            </w:pPr>
            <w:r>
              <w:rPr>
                <w:rStyle w:val="25"/>
              </w:rPr>
              <w:t>62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2019-20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Биология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67,5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65,7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49,3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58,9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68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after="60" w:line="280" w:lineRule="exact"/>
              <w:ind w:left="340" w:firstLine="0"/>
              <w:jc w:val="left"/>
            </w:pPr>
            <w:r>
              <w:rPr>
                <w:rStyle w:val="25"/>
              </w:rPr>
              <w:t>53,5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before="60" w:line="280" w:lineRule="exact"/>
              <w:ind w:left="240" w:firstLine="0"/>
              <w:jc w:val="left"/>
            </w:pPr>
            <w:r>
              <w:rPr>
                <w:rStyle w:val="25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58,88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58,3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58,76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59,94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36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59,15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51,93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58,29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58,78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68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58,53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62,1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2019-20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География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62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60,2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55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64,4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57,75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67,12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69,9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60" w:firstLine="0"/>
              <w:jc w:val="right"/>
            </w:pPr>
            <w:r>
              <w:rPr>
                <w:rStyle w:val="25"/>
              </w:rPr>
              <w:t>65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36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65,29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87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65,1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75,5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2019-20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240" w:firstLine="0"/>
              <w:jc w:val="right"/>
            </w:pPr>
            <w:r>
              <w:rPr>
                <w:rStyle w:val="25"/>
              </w:rPr>
              <w:t>63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after="120" w:line="280" w:lineRule="exact"/>
              <w:ind w:left="240" w:firstLine="0"/>
              <w:jc w:val="left"/>
            </w:pPr>
            <w:r>
              <w:rPr>
                <w:rStyle w:val="25"/>
              </w:rPr>
              <w:t>Обществозна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42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59,47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61,4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59,11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50"/>
          <w:jc w:val="center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41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53,68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55,9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5"/>
              </w:rPr>
              <w:t>51,9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C4AA1" w:rsidRDefault="002C4AA1">
      <w:pPr>
        <w:framePr w:w="9821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50"/>
        <w:gridCol w:w="1282"/>
        <w:gridCol w:w="979"/>
        <w:gridCol w:w="859"/>
        <w:gridCol w:w="859"/>
        <w:gridCol w:w="979"/>
        <w:gridCol w:w="1142"/>
        <w:gridCol w:w="1570"/>
      </w:tblGrid>
      <w:tr w:rsidR="002C4AA1">
        <w:trPr>
          <w:trHeight w:hRule="exact" w:val="691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46,1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after="60" w:line="280" w:lineRule="exact"/>
              <w:ind w:left="200" w:firstLine="0"/>
              <w:jc w:val="left"/>
            </w:pPr>
            <w:r>
              <w:rPr>
                <w:rStyle w:val="25"/>
              </w:rPr>
              <w:t>55,8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before="60" w:line="280" w:lineRule="exact"/>
              <w:ind w:firstLine="0"/>
              <w:jc w:val="left"/>
            </w:pPr>
            <w:r>
              <w:rPr>
                <w:rStyle w:val="25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68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19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57,7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after="120" w:line="280" w:lineRule="exact"/>
              <w:ind w:left="200" w:firstLine="0"/>
              <w:jc w:val="left"/>
            </w:pPr>
            <w:r>
              <w:rPr>
                <w:rStyle w:val="25"/>
              </w:rPr>
              <w:t>57,2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left"/>
            </w:pPr>
            <w:r>
              <w:rPr>
                <w:rStyle w:val="25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53,88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658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21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65,9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after="60" w:line="280" w:lineRule="exact"/>
              <w:ind w:left="200" w:firstLine="0"/>
              <w:jc w:val="left"/>
            </w:pPr>
            <w:r>
              <w:rPr>
                <w:rStyle w:val="25"/>
              </w:rPr>
              <w:t>60,7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before="60" w:line="280" w:lineRule="exact"/>
              <w:ind w:firstLine="0"/>
              <w:jc w:val="left"/>
            </w:pPr>
            <w:r>
              <w:rPr>
                <w:rStyle w:val="25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62,64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20" w:firstLine="0"/>
              <w:jc w:val="right"/>
            </w:pPr>
            <w:r>
              <w:rPr>
                <w:rStyle w:val="25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68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60,67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after="120" w:line="280" w:lineRule="exact"/>
              <w:ind w:left="200" w:firstLine="0"/>
              <w:jc w:val="left"/>
            </w:pPr>
            <w:r>
              <w:rPr>
                <w:rStyle w:val="25"/>
              </w:rPr>
              <w:t>62,6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left"/>
            </w:pPr>
            <w:r>
              <w:rPr>
                <w:rStyle w:val="25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65,98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68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19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61,25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after="60" w:line="280" w:lineRule="exact"/>
              <w:ind w:left="200" w:firstLine="0"/>
              <w:jc w:val="left"/>
            </w:pPr>
            <w:r>
              <w:rPr>
                <w:rStyle w:val="25"/>
              </w:rPr>
              <w:t>61,2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before="60" w:line="280" w:lineRule="exact"/>
              <w:ind w:firstLine="0"/>
              <w:jc w:val="left"/>
            </w:pPr>
            <w:r>
              <w:rPr>
                <w:rStyle w:val="25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59,98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36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2019-20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История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63,12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62,5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20" w:firstLine="0"/>
              <w:jc w:val="left"/>
            </w:pPr>
            <w:r>
              <w:rPr>
                <w:rStyle w:val="25"/>
              </w:rPr>
              <w:t>58,77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44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50,1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20" w:firstLine="0"/>
              <w:jc w:val="left"/>
            </w:pPr>
            <w:r>
              <w:rPr>
                <w:rStyle w:val="25"/>
              </w:rPr>
              <w:t>41,3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45,6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53,36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49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53,75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50,3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56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59,36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54,8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20" w:firstLine="0"/>
              <w:jc w:val="right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60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59,12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61,44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49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59,26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20" w:firstLine="0"/>
              <w:jc w:val="left"/>
            </w:pPr>
            <w:r>
              <w:rPr>
                <w:rStyle w:val="25"/>
              </w:rPr>
              <w:t>57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36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2019-20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after="180" w:line="280" w:lineRule="exact"/>
              <w:ind w:left="300" w:firstLine="0"/>
              <w:jc w:val="left"/>
            </w:pPr>
            <w:r>
              <w:rPr>
                <w:rStyle w:val="25"/>
              </w:rPr>
              <w:t>Английский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before="180" w:line="280" w:lineRule="exact"/>
              <w:ind w:firstLine="0"/>
            </w:pPr>
            <w:r>
              <w:rPr>
                <w:rStyle w:val="25"/>
              </w:rPr>
              <w:t>язык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2012-13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83,28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81,1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84,77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682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2013-14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57,3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after="60" w:line="280" w:lineRule="exact"/>
              <w:ind w:left="200" w:firstLine="0"/>
              <w:jc w:val="left"/>
            </w:pPr>
            <w:r>
              <w:rPr>
                <w:rStyle w:val="25"/>
              </w:rPr>
              <w:t>65,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before="60" w:line="280" w:lineRule="exact"/>
              <w:ind w:firstLine="0"/>
              <w:jc w:val="left"/>
            </w:pPr>
            <w:r>
              <w:rPr>
                <w:rStyle w:val="25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56,6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2014-15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5"/>
              </w:rPr>
              <w:t>51,67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73,31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60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2015-16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75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5"/>
              </w:rPr>
              <w:t>74,88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72,86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2016-17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86,5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75,43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81,4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36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2017-18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57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77,4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73,1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41"/>
          <w:jc w:val="center"/>
        </w:trPr>
        <w:tc>
          <w:tcPr>
            <w:tcW w:w="2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2018-19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5"/>
              </w:rPr>
              <w:t>77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80,39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83,25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70"/>
          <w:jc w:val="center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5"/>
              </w:rPr>
              <w:t>2019-20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0" w:lineRule="exact"/>
              <w:ind w:right="340" w:firstLine="0"/>
              <w:jc w:val="right"/>
            </w:pPr>
            <w:r>
              <w:rPr>
                <w:rStyle w:val="25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C4AA1" w:rsidRDefault="00E22D1D">
      <w:pPr>
        <w:pStyle w:val="a8"/>
        <w:framePr w:w="9821" w:wrap="notBeside" w:vAnchor="text" w:hAnchor="text" w:xAlign="center" w:y="1"/>
        <w:shd w:val="clear" w:color="auto" w:fill="auto"/>
        <w:spacing w:line="280" w:lineRule="exact"/>
      </w:pPr>
      <w:r>
        <w:t>Поступления в учреждения высшего и профессионального образования</w:t>
      </w:r>
    </w:p>
    <w:p w:rsidR="002C4AA1" w:rsidRDefault="002C4AA1">
      <w:pPr>
        <w:framePr w:w="9821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spacing w:line="3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10"/>
        <w:gridCol w:w="3082"/>
        <w:gridCol w:w="3110"/>
      </w:tblGrid>
      <w:tr w:rsidR="002C4AA1">
        <w:trPr>
          <w:trHeight w:hRule="exact" w:val="686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302" w:wrap="notBeside" w:vAnchor="text" w:hAnchor="text" w:xAlign="center" w:y="1"/>
              <w:shd w:val="clear" w:color="auto" w:fill="auto"/>
              <w:spacing w:line="280" w:lineRule="exact"/>
              <w:ind w:left="1080" w:firstLine="0"/>
              <w:jc w:val="left"/>
            </w:pPr>
            <w:r>
              <w:rPr>
                <w:rStyle w:val="25"/>
              </w:rPr>
              <w:t>Учебный год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302" w:wrap="notBeside" w:vAnchor="text" w:hAnchor="text" w:xAlign="center" w:y="1"/>
              <w:shd w:val="clear" w:color="auto" w:fill="auto"/>
              <w:spacing w:line="280" w:lineRule="exact"/>
              <w:ind w:left="260" w:firstLine="0"/>
              <w:jc w:val="left"/>
            </w:pPr>
            <w:r>
              <w:rPr>
                <w:rStyle w:val="25"/>
              </w:rPr>
              <w:t>Поступление в вуз (%)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302" w:wrap="notBeside" w:vAnchor="text" w:hAnchor="text" w:xAlign="center" w:y="1"/>
              <w:shd w:val="clear" w:color="auto" w:fill="auto"/>
              <w:spacing w:line="280" w:lineRule="exact"/>
              <w:ind w:left="220" w:firstLine="0"/>
              <w:jc w:val="left"/>
            </w:pPr>
            <w:r>
              <w:rPr>
                <w:rStyle w:val="25"/>
              </w:rPr>
              <w:t>Поступление в ссуз (%)</w:t>
            </w:r>
          </w:p>
        </w:tc>
      </w:tr>
      <w:tr w:rsidR="002C4AA1">
        <w:trPr>
          <w:trHeight w:hRule="exact" w:val="341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302" w:wrap="notBeside" w:vAnchor="text" w:hAnchor="text" w:xAlign="center" w:y="1"/>
              <w:shd w:val="clear" w:color="auto" w:fill="auto"/>
              <w:spacing w:line="280" w:lineRule="exact"/>
              <w:ind w:left="1240" w:firstLine="0"/>
              <w:jc w:val="left"/>
            </w:pPr>
            <w:r>
              <w:rPr>
                <w:rStyle w:val="25"/>
              </w:rPr>
              <w:t>2017-2018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302" w:wrap="notBeside" w:vAnchor="text" w:hAnchor="text" w:xAlign="center" w:y="1"/>
              <w:shd w:val="clear" w:color="auto" w:fill="auto"/>
              <w:spacing w:line="280" w:lineRule="exact"/>
              <w:ind w:left="1680" w:firstLine="0"/>
              <w:jc w:val="left"/>
            </w:pPr>
            <w:r>
              <w:rPr>
                <w:rStyle w:val="25"/>
              </w:rPr>
              <w:t>92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302" w:wrap="notBeside" w:vAnchor="text" w:hAnchor="text" w:xAlign="center" w:y="1"/>
              <w:shd w:val="clear" w:color="auto" w:fill="auto"/>
              <w:spacing w:line="280" w:lineRule="exact"/>
              <w:ind w:left="1700" w:firstLine="0"/>
              <w:jc w:val="left"/>
            </w:pPr>
            <w:r>
              <w:rPr>
                <w:rStyle w:val="25"/>
              </w:rPr>
              <w:t>4</w:t>
            </w:r>
          </w:p>
        </w:tc>
      </w:tr>
      <w:tr w:rsidR="002C4AA1">
        <w:trPr>
          <w:trHeight w:hRule="exact" w:val="341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302" w:wrap="notBeside" w:vAnchor="text" w:hAnchor="text" w:xAlign="center" w:y="1"/>
              <w:shd w:val="clear" w:color="auto" w:fill="auto"/>
              <w:spacing w:line="280" w:lineRule="exact"/>
              <w:ind w:left="1240" w:firstLine="0"/>
              <w:jc w:val="left"/>
            </w:pPr>
            <w:r>
              <w:rPr>
                <w:rStyle w:val="25"/>
              </w:rPr>
              <w:t>2018-2019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302" w:wrap="notBeside" w:vAnchor="text" w:hAnchor="text" w:xAlign="center" w:y="1"/>
              <w:shd w:val="clear" w:color="auto" w:fill="auto"/>
              <w:spacing w:line="280" w:lineRule="exact"/>
              <w:ind w:left="1580" w:firstLine="0"/>
              <w:jc w:val="left"/>
            </w:pPr>
            <w:r>
              <w:rPr>
                <w:rStyle w:val="25"/>
              </w:rPr>
              <w:t>94,4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302" w:wrap="notBeside" w:vAnchor="text" w:hAnchor="text" w:xAlign="center" w:y="1"/>
              <w:shd w:val="clear" w:color="auto" w:fill="auto"/>
              <w:spacing w:line="280" w:lineRule="exact"/>
              <w:ind w:left="1700" w:firstLine="0"/>
              <w:jc w:val="left"/>
            </w:pPr>
            <w:r>
              <w:rPr>
                <w:rStyle w:val="25"/>
              </w:rPr>
              <w:t>5,6</w:t>
            </w:r>
          </w:p>
        </w:tc>
      </w:tr>
      <w:tr w:rsidR="002C4AA1">
        <w:trPr>
          <w:trHeight w:hRule="exact" w:val="350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302" w:wrap="notBeside" w:vAnchor="text" w:hAnchor="text" w:xAlign="center" w:y="1"/>
              <w:shd w:val="clear" w:color="auto" w:fill="auto"/>
              <w:spacing w:line="280" w:lineRule="exact"/>
              <w:ind w:left="1240" w:firstLine="0"/>
              <w:jc w:val="left"/>
            </w:pPr>
            <w:r>
              <w:rPr>
                <w:rStyle w:val="25"/>
              </w:rPr>
              <w:t>2019-2020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302" w:wrap="notBeside" w:vAnchor="text" w:hAnchor="text" w:xAlign="center" w:y="1"/>
              <w:shd w:val="clear" w:color="auto" w:fill="auto"/>
              <w:spacing w:line="280" w:lineRule="exact"/>
              <w:ind w:left="1580" w:firstLine="0"/>
              <w:jc w:val="left"/>
            </w:pPr>
            <w:r>
              <w:rPr>
                <w:rStyle w:val="25"/>
              </w:rPr>
              <w:t>93,2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302" w:wrap="notBeside" w:vAnchor="text" w:hAnchor="text" w:xAlign="center" w:y="1"/>
              <w:shd w:val="clear" w:color="auto" w:fill="auto"/>
              <w:spacing w:line="280" w:lineRule="exact"/>
              <w:ind w:left="1700" w:firstLine="0"/>
              <w:jc w:val="left"/>
            </w:pPr>
            <w:r>
              <w:rPr>
                <w:rStyle w:val="25"/>
              </w:rPr>
              <w:t>7,8</w:t>
            </w:r>
          </w:p>
        </w:tc>
      </w:tr>
    </w:tbl>
    <w:p w:rsidR="002C4AA1" w:rsidRDefault="002C4AA1">
      <w:pPr>
        <w:framePr w:w="9302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E22D1D">
      <w:pPr>
        <w:pStyle w:val="22"/>
        <w:shd w:val="clear" w:color="auto" w:fill="auto"/>
        <w:spacing w:before="296"/>
        <w:ind w:left="480" w:right="680" w:firstLine="720"/>
        <w:jc w:val="both"/>
      </w:pPr>
      <w:r>
        <w:t>В школе на уровне организована работа с одаренными детьми по программе «Поиск, поддержка и развитие одаренных и талантливых детей». В 2019-2020 учебном году для одаренных детей школы работали 39 предметно-развивающих и личностно-развивающих кружков в количестве 54 часов по 5 направлениям, из них кружков по социально-педагогическому -</w:t>
      </w:r>
    </w:p>
    <w:p w:rsidR="002C4AA1" w:rsidRDefault="00E22D1D">
      <w:pPr>
        <w:pStyle w:val="22"/>
        <w:shd w:val="clear" w:color="auto" w:fill="auto"/>
        <w:tabs>
          <w:tab w:val="left" w:pos="9609"/>
        </w:tabs>
        <w:ind w:left="460" w:firstLine="0"/>
        <w:jc w:val="both"/>
      </w:pPr>
      <w:r>
        <w:t>23, художественно - эстетическому- 4, естественно-научному -</w:t>
      </w:r>
      <w:r>
        <w:tab/>
        <w:t>5,</w:t>
      </w:r>
    </w:p>
    <w:p w:rsidR="002C4AA1" w:rsidRDefault="00E22D1D">
      <w:pPr>
        <w:pStyle w:val="22"/>
        <w:shd w:val="clear" w:color="auto" w:fill="auto"/>
        <w:ind w:left="460" w:firstLine="0"/>
        <w:jc w:val="left"/>
      </w:pPr>
      <w:r>
        <w:t xml:space="preserve">техническому -2, физкультурно-спортивному - 5; в них занимались 669 </w:t>
      </w:r>
      <w:r>
        <w:lastRenderedPageBreak/>
        <w:t>обучающихся школы.</w:t>
      </w:r>
    </w:p>
    <w:p w:rsidR="002C4AA1" w:rsidRDefault="00E22D1D">
      <w:pPr>
        <w:pStyle w:val="22"/>
        <w:shd w:val="clear" w:color="auto" w:fill="auto"/>
        <w:ind w:left="460" w:right="660" w:firstLine="760"/>
        <w:jc w:val="both"/>
      </w:pPr>
      <w:r>
        <w:t>Обучающиеся показали стабильные результаты в школьных, районных, республиканских предметных олимпиадах. В 2019-2020 учебном году с 23 сентября по 25 октября в школе были проведены предметные олимпиады среди учащихся 3-11 классов, по графику МО и Н РТ. В олимпиадах приняли участие около 700 учащихся. В муниципальном этапе республиканских и всероссийских олимпиад приняло участие 340 учащихся школы. По результатам участия - 17 победителей и 87 призеров.</w:t>
      </w:r>
    </w:p>
    <w:p w:rsidR="002C4AA1" w:rsidRDefault="00E22D1D">
      <w:pPr>
        <w:pStyle w:val="22"/>
        <w:shd w:val="clear" w:color="auto" w:fill="auto"/>
        <w:spacing w:after="655"/>
        <w:ind w:left="460" w:firstLine="0"/>
        <w:jc w:val="both"/>
      </w:pPr>
      <w:r>
        <w:t>Мониторинг олимпиадного движения показывает следующее: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69"/>
        <w:gridCol w:w="1181"/>
        <w:gridCol w:w="1301"/>
        <w:gridCol w:w="1440"/>
        <w:gridCol w:w="1181"/>
        <w:gridCol w:w="898"/>
        <w:gridCol w:w="1080"/>
        <w:gridCol w:w="869"/>
      </w:tblGrid>
      <w:tr w:rsidR="002C4AA1">
        <w:trPr>
          <w:trHeight w:hRule="exact" w:val="1325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after="120" w:line="280" w:lineRule="exact"/>
              <w:ind w:firstLine="0"/>
            </w:pPr>
            <w:r>
              <w:t>Год</w:t>
            </w:r>
          </w:p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t>уровень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after="120" w:line="280" w:lineRule="exact"/>
              <w:ind w:left="180" w:firstLine="0"/>
              <w:jc w:val="left"/>
            </w:pPr>
            <w:r>
              <w:t>Районн</w:t>
            </w:r>
          </w:p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t>ый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ind w:left="160" w:firstLine="0"/>
              <w:jc w:val="left"/>
            </w:pPr>
            <w:r>
              <w:t>Республ</w:t>
            </w:r>
          </w:p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ind w:left="160" w:firstLine="0"/>
              <w:jc w:val="left"/>
            </w:pPr>
            <w:r>
              <w:t>икански</w:t>
            </w:r>
          </w:p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ind w:firstLine="0"/>
            </w:pPr>
            <w:r>
              <w:t>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t>Региональ ный этап Всош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ind w:firstLine="0"/>
            </w:pPr>
            <w:r>
              <w:t>Заключ ительн ый этап Всош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ind w:left="160" w:firstLine="0"/>
              <w:jc w:val="left"/>
            </w:pPr>
            <w:r>
              <w:t>Меж</w:t>
            </w:r>
          </w:p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ind w:left="160" w:firstLine="0"/>
              <w:jc w:val="left"/>
            </w:pPr>
            <w:r>
              <w:t>дуна</w:t>
            </w:r>
          </w:p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ind w:left="160" w:firstLine="0"/>
              <w:jc w:val="left"/>
            </w:pPr>
            <w:r>
              <w:t>родна</w:t>
            </w:r>
          </w:p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ind w:firstLine="0"/>
            </w:pPr>
            <w:r>
              <w:t>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ind w:left="180" w:firstLine="0"/>
              <w:jc w:val="left"/>
            </w:pPr>
            <w:r>
              <w:t>“Путь</w:t>
            </w:r>
          </w:p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ind w:left="460" w:firstLine="0"/>
              <w:jc w:val="left"/>
            </w:pPr>
            <w:r>
              <w:t>к</w:t>
            </w:r>
          </w:p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ind w:left="180" w:firstLine="0"/>
              <w:jc w:val="left"/>
            </w:pPr>
            <w:r>
              <w:t>Олимп</w:t>
            </w:r>
          </w:p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left="460" w:firstLine="0"/>
              <w:jc w:val="left"/>
            </w:pPr>
            <w:r>
              <w:t>у”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after="120" w:line="280" w:lineRule="exact"/>
              <w:ind w:left="160" w:firstLine="0"/>
              <w:jc w:val="left"/>
            </w:pPr>
            <w:r>
              <w:t>Всег</w:t>
            </w:r>
          </w:p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t>о</w:t>
            </w:r>
          </w:p>
        </w:tc>
      </w:tr>
      <w:tr w:rsidR="002C4AA1">
        <w:trPr>
          <w:trHeight w:hRule="exact" w:val="68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2017-2018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after="60" w:line="280" w:lineRule="exact"/>
              <w:ind w:left="180" w:firstLine="0"/>
              <w:jc w:val="left"/>
            </w:pPr>
            <w:r>
              <w:t>98+3=</w:t>
            </w:r>
          </w:p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before="60" w:line="280" w:lineRule="exact"/>
              <w:ind w:firstLine="0"/>
            </w:pPr>
            <w:r>
              <w:t>101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left="460" w:firstLine="0"/>
              <w:jc w:val="left"/>
            </w:pPr>
            <w: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left="260" w:firstLine="0"/>
              <w:jc w:val="left"/>
            </w:pPr>
            <w:r>
              <w:t>116</w:t>
            </w:r>
          </w:p>
        </w:tc>
      </w:tr>
      <w:tr w:rsidR="002C4AA1">
        <w:trPr>
          <w:trHeight w:hRule="exact" w:val="68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2018-2019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after="60" w:line="280" w:lineRule="exact"/>
              <w:ind w:left="180" w:firstLine="0"/>
              <w:jc w:val="left"/>
            </w:pPr>
            <w:r>
              <w:t>125+17</w:t>
            </w:r>
          </w:p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before="60" w:line="280" w:lineRule="exact"/>
              <w:ind w:left="300" w:firstLine="0"/>
              <w:jc w:val="left"/>
            </w:pPr>
            <w:r>
              <w:t>=142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left="460" w:firstLine="0"/>
              <w:jc w:val="left"/>
            </w:pPr>
            <w: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left="260" w:firstLine="0"/>
              <w:jc w:val="left"/>
            </w:pPr>
            <w:r>
              <w:t>158</w:t>
            </w:r>
          </w:p>
        </w:tc>
      </w:tr>
      <w:tr w:rsidR="002C4AA1">
        <w:trPr>
          <w:trHeight w:hRule="exact" w:val="691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2019-2020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after="60" w:line="280" w:lineRule="exact"/>
              <w:ind w:left="180" w:firstLine="0"/>
              <w:jc w:val="left"/>
            </w:pPr>
            <w:r>
              <w:t>87+17=</w:t>
            </w:r>
          </w:p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before="60" w:line="280" w:lineRule="exact"/>
              <w:ind w:firstLine="0"/>
            </w:pPr>
            <w:r>
              <w:t>104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left="460" w:firstLine="0"/>
              <w:jc w:val="left"/>
            </w:pPr>
            <w: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418" w:wrap="notBeside" w:vAnchor="text" w:hAnchor="text" w:xAlign="center" w:y="1"/>
              <w:shd w:val="clear" w:color="auto" w:fill="auto"/>
              <w:spacing w:line="280" w:lineRule="exact"/>
              <w:ind w:left="260" w:firstLine="0"/>
              <w:jc w:val="left"/>
            </w:pPr>
            <w:r>
              <w:t>116</w:t>
            </w:r>
          </w:p>
        </w:tc>
      </w:tr>
    </w:tbl>
    <w:p w:rsidR="002C4AA1" w:rsidRDefault="002C4AA1">
      <w:pPr>
        <w:framePr w:w="9418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E22D1D">
      <w:pPr>
        <w:pStyle w:val="22"/>
        <w:shd w:val="clear" w:color="auto" w:fill="auto"/>
        <w:ind w:left="460" w:right="660" w:firstLine="760"/>
        <w:jc w:val="both"/>
      </w:pPr>
      <w:r>
        <w:t>На районном и республиканском этапах олимпиад наблюдается понижение результативности. В 2017-18 учебном году на республиканском этапе учащиеся заняли 10 мест, а в 2018-2019 учебном году - 15 мест, в этом году - 12 мест. Наблюдается относительная стабильность результативности по участию на республиканской олимпиаде «Путь к олимпу». На следующий учебный год необходимо усилить подготовку ко всем этапам олимпиад.</w:t>
      </w:r>
    </w:p>
    <w:p w:rsidR="002C4AA1" w:rsidRDefault="00E22D1D">
      <w:pPr>
        <w:pStyle w:val="22"/>
        <w:shd w:val="clear" w:color="auto" w:fill="auto"/>
        <w:ind w:left="460" w:right="660" w:firstLine="580"/>
        <w:jc w:val="both"/>
      </w:pPr>
      <w:r>
        <w:t>Уже много лет в школе успешно работает научное общество «Интеллект», где обучающиеся постигают азы исследовательской деятельности. В этом учебном году была проведена в седьмой раз проектно-исследовательская конференция школьников с целью создания условий для развития интеллектуального творчества обучающихся, привлечения их к проектно- исследовательской деятельности. Конференция была организована в онлайн режиме с дистанционным голосованием на странице социальной сети Инстаграм в связи с чрезвычайными мерами по предупреждению распространения пандемии. В конференции приняли участие 5 обучающихся школы с 5 проектно-исследовательскими работами, под руководством 5 педагогов. Новый формат проведения конференции вызвал неподдельный интерес у общественности района. Учащиеся нашей школы также принимают участие в конференциях различного уровня и 14 из</w:t>
      </w:r>
    </w:p>
    <w:p w:rsidR="002C4AA1" w:rsidRDefault="00E22D1D">
      <w:pPr>
        <w:pStyle w:val="22"/>
        <w:shd w:val="clear" w:color="auto" w:fill="auto"/>
        <w:spacing w:after="641" w:line="331" w:lineRule="exact"/>
        <w:ind w:left="460" w:firstLine="0"/>
        <w:jc w:val="left"/>
      </w:pPr>
      <w:r>
        <w:t>них добились высоких результатов в исследовательской деятельности, заняв призовые места на республиканских и межрегиональных конференциях.</w:t>
      </w:r>
    </w:p>
    <w:p w:rsidR="002C4AA1" w:rsidRDefault="00E22D1D">
      <w:pPr>
        <w:pStyle w:val="20"/>
        <w:keepNext/>
        <w:keepLines/>
        <w:shd w:val="clear" w:color="auto" w:fill="auto"/>
        <w:spacing w:after="240" w:line="280" w:lineRule="exact"/>
        <w:ind w:left="200"/>
      </w:pPr>
      <w:bookmarkStart w:id="5" w:name="bookmark9"/>
      <w:r>
        <w:lastRenderedPageBreak/>
        <w:t>РАЗДЕЛ 4. КАДРОВЫЙ СОСТАВ</w:t>
      </w:r>
      <w:bookmarkEnd w:id="5"/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640"/>
        <w:jc w:val="both"/>
      </w:pPr>
      <w:r>
        <w:t>Кадровый потенциал школы является важным ресурсом, позволяющим осуществлять качественный образовательный процесс. Руководство школы МБОУ «Актанышская средняя общеобразовательная школа №1» уделяет большое внимание созданию благоприятных условий для поддержки и профессионального развития своих педагогов. Доля педагогических работников, имеющих базовое образование по преподаваемому предмету, составляет 100%.</w:t>
      </w:r>
    </w:p>
    <w:p w:rsidR="002C4AA1" w:rsidRDefault="00E22D1D">
      <w:pPr>
        <w:pStyle w:val="28"/>
        <w:framePr w:w="9821" w:wrap="notBeside" w:vAnchor="text" w:hAnchor="text" w:xAlign="center" w:y="1"/>
        <w:shd w:val="clear" w:color="auto" w:fill="auto"/>
        <w:spacing w:line="220" w:lineRule="exact"/>
      </w:pPr>
      <w:r>
        <w:rPr>
          <w:rStyle w:val="29"/>
          <w:b/>
          <w:bCs/>
        </w:rPr>
        <w:t>Педагогический состав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1738"/>
        <w:gridCol w:w="941"/>
        <w:gridCol w:w="701"/>
        <w:gridCol w:w="701"/>
        <w:gridCol w:w="720"/>
        <w:gridCol w:w="701"/>
        <w:gridCol w:w="696"/>
        <w:gridCol w:w="701"/>
        <w:gridCol w:w="720"/>
        <w:gridCol w:w="701"/>
        <w:gridCol w:w="830"/>
      </w:tblGrid>
      <w:tr w:rsidR="002C4AA1">
        <w:trPr>
          <w:trHeight w:hRule="exact" w:val="307"/>
          <w:jc w:val="center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Всего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3"/>
              </w:rPr>
              <w:t>2015-2016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3"/>
              </w:rPr>
              <w:t>2016-2017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3"/>
              </w:rPr>
              <w:t>2017-2018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3"/>
              </w:rPr>
              <w:t>2018-2019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3"/>
              </w:rPr>
              <w:t>2019-2020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241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79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77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77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77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78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2"/>
              </w:rPr>
              <w:t>К-во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2"/>
              </w:rPr>
              <w:t>%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К-во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%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К-во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%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К-во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40" w:firstLine="0"/>
              <w:jc w:val="left"/>
            </w:pPr>
            <w:r>
              <w:rPr>
                <w:rStyle w:val="211pt2"/>
              </w:rPr>
              <w:t>%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К-во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2"/>
              </w:rPr>
              <w:t>%</w:t>
            </w:r>
          </w:p>
        </w:tc>
      </w:tr>
      <w:tr w:rsidR="002C4AA1">
        <w:trPr>
          <w:trHeight w:hRule="exact" w:val="302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2"/>
              </w:rPr>
              <w:t>Обр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2"/>
              </w:rPr>
              <w:t>азов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2"/>
              </w:rPr>
              <w:t>ани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2"/>
              </w:rPr>
              <w:t>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высшее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78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2"/>
              </w:rPr>
              <w:t>99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2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2"/>
              </w:rPr>
              <w:t>78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2"/>
              </w:rPr>
              <w:t>100</w:t>
            </w:r>
          </w:p>
        </w:tc>
      </w:tr>
      <w:tr w:rsidR="002C4AA1">
        <w:trPr>
          <w:trHeight w:hRule="exact" w:val="298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н. высшее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2"/>
              </w:rPr>
              <w:t>1,3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40"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542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ср-спец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40"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538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2"/>
              </w:rPr>
              <w:t>Ста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11pt2"/>
              </w:rPr>
              <w:t>ж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0-3 лет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2"/>
              </w:rPr>
              <w:t>7,5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1,2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2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1,2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2"/>
              </w:rPr>
              <w:t>2,6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2"/>
              </w:rPr>
              <w:t>1,4</w:t>
            </w:r>
          </w:p>
        </w:tc>
      </w:tr>
      <w:tr w:rsidR="002C4AA1">
        <w:trPr>
          <w:trHeight w:hRule="exact" w:val="523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3-10 лет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2"/>
              </w:rPr>
              <w:t>11,4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15,6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1pt2"/>
              </w:rPr>
              <w:t>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11,6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2"/>
              </w:rPr>
              <w:t>14,3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2"/>
              </w:rPr>
              <w:t>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2"/>
              </w:rPr>
              <w:t>15,3</w:t>
            </w:r>
          </w:p>
        </w:tc>
      </w:tr>
      <w:tr w:rsidR="002C4AA1">
        <w:trPr>
          <w:trHeight w:hRule="exact" w:val="518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10-20 лет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31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2"/>
              </w:rPr>
              <w:t>39,2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27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2"/>
              </w:rPr>
              <w:t>33,8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2"/>
              </w:rPr>
              <w:t>27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2"/>
              </w:rPr>
              <w:t>34,6</w:t>
            </w:r>
          </w:p>
        </w:tc>
      </w:tr>
      <w:tr w:rsidR="002C4AA1">
        <w:trPr>
          <w:trHeight w:hRule="exact" w:val="518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свыше 20 лет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33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2"/>
              </w:rPr>
              <w:t>41,7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48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51,9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2"/>
              </w:rPr>
              <w:t>49,3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2"/>
              </w:rPr>
              <w:t>38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2"/>
              </w:rPr>
              <w:t>48,7</w:t>
            </w:r>
          </w:p>
        </w:tc>
      </w:tr>
      <w:tr w:rsidR="002C4AA1">
        <w:trPr>
          <w:trHeight w:hRule="exact" w:val="542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2"/>
              </w:rPr>
              <w:t>Кат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2"/>
              </w:rPr>
              <w:t>егор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2"/>
              </w:rPr>
              <w:t>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II кат.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2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-</w:t>
            </w:r>
          </w:p>
        </w:tc>
      </w:tr>
      <w:tr w:rsidR="002C4AA1">
        <w:trPr>
          <w:trHeight w:hRule="exact" w:val="518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I кат.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46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58,2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49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64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46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2"/>
              </w:rPr>
              <w:t>57,1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2"/>
              </w:rPr>
              <w:t>44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2"/>
              </w:rPr>
              <w:t>56,4</w:t>
            </w:r>
          </w:p>
        </w:tc>
      </w:tr>
      <w:tr w:rsidR="002C4AA1">
        <w:trPr>
          <w:trHeight w:hRule="exact" w:val="518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821" w:wrap="notBeside" w:vAnchor="text" w:hAnchor="text" w:xAlign="center" w:y="1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высшая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25,6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2"/>
              </w:rPr>
              <w:t>23,4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11pt2"/>
              </w:rPr>
              <w:t>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2"/>
              </w:rPr>
              <w:t>30,7</w:t>
            </w:r>
          </w:p>
        </w:tc>
      </w:tr>
      <w:tr w:rsidR="002C4AA1">
        <w:trPr>
          <w:trHeight w:hRule="exact" w:val="1733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2"/>
              </w:rPr>
              <w:t>Всего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2"/>
              </w:rPr>
              <w:t>педагогических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2"/>
              </w:rPr>
              <w:t>работников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2"/>
              </w:rPr>
              <w:t>имеющих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left="240" w:firstLine="0"/>
              <w:jc w:val="left"/>
            </w:pPr>
            <w:r>
              <w:rPr>
                <w:rStyle w:val="211pt2"/>
              </w:rPr>
              <w:t>квалификационные</w:t>
            </w:r>
          </w:p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11pt2"/>
              </w:rPr>
              <w:t>категории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2"/>
              </w:rPr>
              <w:t>66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00" w:firstLine="0"/>
              <w:jc w:val="left"/>
            </w:pPr>
            <w:r>
              <w:rPr>
                <w:rStyle w:val="211pt2"/>
              </w:rPr>
              <w:t>84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88,3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66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2"/>
              </w:rPr>
              <w:t>86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11pt2"/>
              </w:rPr>
              <w:t>62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2"/>
              </w:rPr>
              <w:t>80,5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2"/>
              </w:rPr>
              <w:t>68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21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2"/>
              </w:rPr>
              <w:t>87,1</w:t>
            </w:r>
          </w:p>
        </w:tc>
      </w:tr>
    </w:tbl>
    <w:p w:rsidR="002C4AA1" w:rsidRDefault="00E22D1D">
      <w:pPr>
        <w:pStyle w:val="a8"/>
        <w:framePr w:w="9821" w:wrap="notBeside" w:vAnchor="text" w:hAnchor="text" w:xAlign="center" w:y="1"/>
        <w:shd w:val="clear" w:color="auto" w:fill="auto"/>
        <w:spacing w:line="280" w:lineRule="exact"/>
      </w:pPr>
      <w:r>
        <w:t>Кадровое обеспечение школы</w:t>
      </w:r>
    </w:p>
    <w:p w:rsidR="002C4AA1" w:rsidRDefault="002C4AA1">
      <w:pPr>
        <w:framePr w:w="9821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  <w:sectPr w:rsidR="002C4AA1">
          <w:type w:val="continuous"/>
          <w:pgSz w:w="11900" w:h="16840"/>
          <w:pgMar w:top="950" w:right="214" w:bottom="1028" w:left="122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34"/>
        <w:gridCol w:w="1819"/>
        <w:gridCol w:w="1800"/>
        <w:gridCol w:w="2448"/>
      </w:tblGrid>
      <w:tr w:rsidR="002C4AA1">
        <w:trPr>
          <w:trHeight w:hRule="exact" w:val="1632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left="360" w:firstLine="0"/>
              <w:jc w:val="left"/>
            </w:pPr>
            <w:r>
              <w:lastRenderedPageBreak/>
              <w:t>Наименование предмета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394" w:lineRule="exact"/>
              <w:ind w:firstLine="0"/>
            </w:pPr>
            <w:r>
              <w:t>Средний</w:t>
            </w:r>
          </w:p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394" w:lineRule="exact"/>
              <w:ind w:firstLine="0"/>
            </w:pPr>
            <w:r>
              <w:t>возраст</w:t>
            </w:r>
          </w:p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394" w:lineRule="exact"/>
              <w:ind w:firstLine="0"/>
            </w:pPr>
            <w:r>
              <w:t>педагогов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394" w:lineRule="exact"/>
              <w:ind w:left="360" w:firstLine="0"/>
              <w:jc w:val="left"/>
            </w:pPr>
            <w:r>
              <w:t>Средний</w:t>
            </w:r>
          </w:p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394" w:lineRule="exact"/>
              <w:ind w:firstLine="0"/>
            </w:pPr>
            <w:r>
              <w:t>стаж</w:t>
            </w:r>
          </w:p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394" w:lineRule="exact"/>
              <w:ind w:firstLine="0"/>
            </w:pPr>
            <w:r>
              <w:t>педагогов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384" w:lineRule="exact"/>
              <w:ind w:firstLine="0"/>
            </w:pPr>
            <w:r>
              <w:t>Обеспеченность кадрами (%)</w:t>
            </w:r>
          </w:p>
        </w:tc>
      </w:tr>
      <w:tr w:rsidR="002C4AA1">
        <w:trPr>
          <w:trHeight w:hRule="exact" w:val="461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Русский язык и литература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100</w:t>
            </w:r>
          </w:p>
        </w:tc>
      </w:tr>
      <w:tr w:rsidR="002C4AA1">
        <w:trPr>
          <w:trHeight w:hRule="exact" w:val="797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394" w:lineRule="exact"/>
              <w:ind w:firstLine="0"/>
              <w:jc w:val="left"/>
            </w:pPr>
            <w:r>
              <w:t>Татарский язык и литература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100</w:t>
            </w:r>
          </w:p>
        </w:tc>
      </w:tr>
      <w:tr w:rsidR="002C4AA1">
        <w:trPr>
          <w:trHeight w:hRule="exact" w:val="461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Иностранный язык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100</w:t>
            </w:r>
          </w:p>
        </w:tc>
      </w:tr>
      <w:tr w:rsidR="002C4AA1">
        <w:trPr>
          <w:trHeight w:hRule="exact" w:val="442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Математика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42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100</w:t>
            </w:r>
          </w:p>
        </w:tc>
      </w:tr>
      <w:tr w:rsidR="002C4AA1">
        <w:trPr>
          <w:trHeight w:hRule="exact" w:val="461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Информатика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100</w:t>
            </w:r>
          </w:p>
        </w:tc>
      </w:tr>
      <w:tr w:rsidR="002C4AA1">
        <w:trPr>
          <w:trHeight w:hRule="exact" w:val="437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История, обществознание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37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100</w:t>
            </w:r>
          </w:p>
        </w:tc>
      </w:tr>
      <w:tr w:rsidR="002C4AA1">
        <w:trPr>
          <w:trHeight w:hRule="exact" w:val="461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География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39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100</w:t>
            </w:r>
          </w:p>
        </w:tc>
      </w:tr>
      <w:tr w:rsidR="002C4AA1">
        <w:trPr>
          <w:trHeight w:hRule="exact" w:val="442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Физика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37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100</w:t>
            </w:r>
          </w:p>
        </w:tc>
      </w:tr>
      <w:tr w:rsidR="002C4AA1">
        <w:trPr>
          <w:trHeight w:hRule="exact" w:val="461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Химия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25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100</w:t>
            </w:r>
          </w:p>
        </w:tc>
      </w:tr>
      <w:tr w:rsidR="002C4AA1">
        <w:trPr>
          <w:trHeight w:hRule="exact" w:val="437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Биология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42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100</w:t>
            </w:r>
          </w:p>
        </w:tc>
      </w:tr>
      <w:tr w:rsidR="002C4AA1">
        <w:trPr>
          <w:trHeight w:hRule="exact" w:val="461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Искусство, технология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45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16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100</w:t>
            </w:r>
          </w:p>
        </w:tc>
      </w:tr>
      <w:tr w:rsidR="002C4AA1">
        <w:trPr>
          <w:trHeight w:hRule="exact" w:val="442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ОБЖ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28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5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100</w:t>
            </w:r>
          </w:p>
        </w:tc>
      </w:tr>
      <w:tr w:rsidR="002C4AA1">
        <w:trPr>
          <w:trHeight w:hRule="exact" w:val="470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Физическая культура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39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17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70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100</w:t>
            </w:r>
          </w:p>
        </w:tc>
      </w:tr>
    </w:tbl>
    <w:p w:rsidR="002C4AA1" w:rsidRDefault="002C4AA1">
      <w:pPr>
        <w:framePr w:w="9701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E22D1D">
      <w:pPr>
        <w:pStyle w:val="22"/>
        <w:shd w:val="clear" w:color="auto" w:fill="auto"/>
        <w:spacing w:before="246" w:line="389" w:lineRule="exact"/>
        <w:ind w:left="460" w:right="660" w:firstLine="0"/>
        <w:jc w:val="both"/>
      </w:pPr>
      <w:r>
        <w:t>Соответствие образовательного ценза у педагогов по всем предметным (дополнительным) направлениям: - 100%</w:t>
      </w:r>
    </w:p>
    <w:p w:rsidR="002C4AA1" w:rsidRDefault="00E22D1D">
      <w:pPr>
        <w:pStyle w:val="22"/>
        <w:shd w:val="clear" w:color="auto" w:fill="auto"/>
        <w:spacing w:line="389" w:lineRule="exact"/>
        <w:ind w:left="460" w:firstLine="0"/>
        <w:jc w:val="both"/>
      </w:pPr>
      <w:r>
        <w:t>Прохождение курсов ПК -100 %</w:t>
      </w:r>
    </w:p>
    <w:p w:rsidR="002C4AA1" w:rsidRDefault="00E22D1D">
      <w:pPr>
        <w:pStyle w:val="22"/>
        <w:shd w:val="clear" w:color="auto" w:fill="auto"/>
        <w:tabs>
          <w:tab w:val="left" w:pos="2150"/>
          <w:tab w:val="left" w:pos="6470"/>
        </w:tabs>
        <w:ind w:left="460" w:right="660" w:firstLine="560"/>
        <w:jc w:val="both"/>
      </w:pPr>
      <w:r>
        <w:t xml:space="preserve">Методическая работа в 2019-2020 учебном году была направлена на дальнейшее совершенствование профессиональных знаний и умений педагогов, развитие их творческого потенциала, в конечном счете - повышение эффективности и качества педагогического процесса. Педагогический коллектив школы продолжил работу по методической теме </w:t>
      </w:r>
      <w:r>
        <w:rPr>
          <w:rStyle w:val="2a"/>
        </w:rPr>
        <w:t>«Создание</w:t>
      </w:r>
      <w:r>
        <w:rPr>
          <w:rStyle w:val="2a"/>
        </w:rPr>
        <w:tab/>
        <w:t>комфортных условий для</w:t>
      </w:r>
      <w:r>
        <w:rPr>
          <w:rStyle w:val="2a"/>
        </w:rPr>
        <w:tab/>
        <w:t>самоусовершенствования</w:t>
      </w:r>
      <w:r>
        <w:t>,</w:t>
      </w:r>
    </w:p>
    <w:p w:rsidR="002C4AA1" w:rsidRDefault="00E22D1D">
      <w:pPr>
        <w:pStyle w:val="22"/>
        <w:shd w:val="clear" w:color="auto" w:fill="auto"/>
        <w:ind w:left="460" w:right="660" w:firstLine="0"/>
        <w:jc w:val="both"/>
      </w:pPr>
      <w:r>
        <w:rPr>
          <w:rStyle w:val="2a"/>
        </w:rPr>
        <w:t>самореализации и обеспечения качества образовательной деятельности каждого участника учебно-воспитательного процесса путем внедрения современных технологий и деятельностного подхода».</w:t>
      </w:r>
      <w:r>
        <w:t xml:space="preserve"> Целью работы над методической темой являлось создание условий, обеспечивающих рост личностных и профессиональных достижений, формирование профессиональной компетентности учителей школы, необходимых для достижения нового качества образования и успешного развития школы.</w:t>
      </w:r>
    </w:p>
    <w:p w:rsidR="002C4AA1" w:rsidRDefault="00E22D1D">
      <w:pPr>
        <w:pStyle w:val="22"/>
        <w:shd w:val="clear" w:color="auto" w:fill="auto"/>
        <w:ind w:left="460" w:right="660" w:firstLine="560"/>
        <w:jc w:val="both"/>
      </w:pPr>
      <w:r>
        <w:t>В школе работают 7 методических объединений. Каждое объединение имеет свою систему работы с учащимися.</w:t>
      </w:r>
    </w:p>
    <w:p w:rsidR="002C4AA1" w:rsidRDefault="00E22D1D">
      <w:pPr>
        <w:pStyle w:val="a8"/>
        <w:framePr w:w="9456" w:wrap="notBeside" w:vAnchor="text" w:hAnchor="text" w:xAlign="center" w:y="1"/>
        <w:shd w:val="clear" w:color="auto" w:fill="auto"/>
        <w:spacing w:line="280" w:lineRule="exact"/>
      </w:pPr>
      <w:r>
        <w:lastRenderedPageBreak/>
        <w:t>Кадровый состав школьных методических объединений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90"/>
        <w:gridCol w:w="4157"/>
        <w:gridCol w:w="720"/>
        <w:gridCol w:w="701"/>
        <w:gridCol w:w="701"/>
        <w:gridCol w:w="701"/>
        <w:gridCol w:w="686"/>
      </w:tblGrid>
      <w:tr w:rsidR="002C4AA1">
        <w:trPr>
          <w:trHeight w:hRule="exact" w:val="350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after="60" w:line="280" w:lineRule="exact"/>
              <w:ind w:left="140" w:firstLine="0"/>
              <w:jc w:val="left"/>
            </w:pPr>
            <w:r>
              <w:t>Название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before="60" w:line="280" w:lineRule="exact"/>
              <w:ind w:left="140" w:firstLine="0"/>
              <w:jc w:val="left"/>
            </w:pPr>
            <w:r>
              <w:t>ШМО</w:t>
            </w:r>
          </w:p>
        </w:tc>
        <w:tc>
          <w:tcPr>
            <w:tcW w:w="4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Методическая тема ШМО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Все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го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учи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тел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ей</w:t>
            </w:r>
          </w:p>
        </w:tc>
        <w:tc>
          <w:tcPr>
            <w:tcW w:w="27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Из них:</w:t>
            </w:r>
          </w:p>
        </w:tc>
      </w:tr>
      <w:tr w:rsidR="002C4AA1">
        <w:trPr>
          <w:trHeight w:hRule="exact" w:val="1997"/>
          <w:jc w:val="center"/>
        </w:trPr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</w:pPr>
          </w:p>
        </w:tc>
        <w:tc>
          <w:tcPr>
            <w:tcW w:w="4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t>Им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t>еют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t>выс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t>шо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t>бр</w:t>
            </w:r>
            <w:r>
              <w:softHyphen/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t>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Им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еют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выс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ш.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кв.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кат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t>Им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t>еют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t>!кв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t>.кат.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t>Кач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t>ест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t>во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  <w:jc w:val="left"/>
            </w:pPr>
            <w:r>
              <w:t>%</w:t>
            </w:r>
          </w:p>
        </w:tc>
      </w:tr>
      <w:tr w:rsidR="002C4AA1">
        <w:trPr>
          <w:trHeight w:hRule="exact" w:val="2640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</w:pPr>
            <w:r>
              <w:t>1 .Татарского языка и литературы, истории и обществозна ния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</w:pPr>
            <w:r>
              <w:t>Совершенствование профессионального мастерства учителей и основ образования учащихся как фактор повышения качества преподавания в условиях внедрения образовательных стандартов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85</w:t>
            </w:r>
          </w:p>
        </w:tc>
      </w:tr>
      <w:tr w:rsidR="002C4AA1">
        <w:trPr>
          <w:trHeight w:hRule="exact" w:val="1680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</w:pPr>
            <w:r>
              <w:t>2.Русского языка и литературы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</w:pPr>
            <w:r>
              <w:t>Формирование коммуникативной компетентности учащихся в процессе урочной и внеурочной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90</w:t>
            </w:r>
          </w:p>
        </w:tc>
      </w:tr>
      <w:tr w:rsidR="002C4AA1">
        <w:trPr>
          <w:trHeight w:hRule="exact" w:val="2318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</w:pPr>
            <w:r>
              <w:t>3 .Математик и, физики, информатик 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t>Повышение качества образования по предметам естественно</w:t>
            </w:r>
            <w:r>
              <w:softHyphen/>
              <w:t>математического цикла посредством использования педагогических технологий в условиях реализации ФГОС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89</w:t>
            </w:r>
          </w:p>
        </w:tc>
      </w:tr>
      <w:tr w:rsidR="002C4AA1">
        <w:trPr>
          <w:trHeight w:hRule="exact" w:val="232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</w:pPr>
            <w:r>
              <w:t>4.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left="140" w:firstLine="0"/>
              <w:jc w:val="left"/>
            </w:pPr>
            <w:r>
              <w:t>Английского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</w:pPr>
            <w:r>
              <w:t>языка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</w:pPr>
            <w:r>
              <w:t>Формирование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firstLine="0"/>
            </w:pPr>
            <w:r>
              <w:t>профессионально-педагогическо й компетентности учителей иностранного языка, творческого потенциала и способствовать развитию личности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89</w:t>
            </w:r>
          </w:p>
        </w:tc>
      </w:tr>
      <w:tr w:rsidR="002C4AA1">
        <w:trPr>
          <w:trHeight w:hRule="exact" w:val="2011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left="300" w:firstLine="0"/>
              <w:jc w:val="left"/>
            </w:pPr>
            <w:r>
              <w:t>5.Химии,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left="300" w:firstLine="0"/>
              <w:jc w:val="left"/>
            </w:pPr>
            <w:r>
              <w:t>биологии,</w:t>
            </w:r>
          </w:p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ind w:left="300" w:firstLine="0"/>
              <w:jc w:val="left"/>
            </w:pPr>
            <w:r>
              <w:t>географии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t>Повышение качества образовательного процесса через совершенствование профессиональной компетенции педагогов и профессиональной самореализации педагогов.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100</w:t>
            </w:r>
          </w:p>
        </w:tc>
      </w:tr>
    </w:tbl>
    <w:p w:rsidR="002C4AA1" w:rsidRDefault="002C4AA1">
      <w:pPr>
        <w:framePr w:w="9456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90"/>
        <w:gridCol w:w="4157"/>
        <w:gridCol w:w="720"/>
        <w:gridCol w:w="701"/>
        <w:gridCol w:w="701"/>
        <w:gridCol w:w="701"/>
        <w:gridCol w:w="686"/>
      </w:tblGrid>
      <w:tr w:rsidR="002C4AA1">
        <w:trPr>
          <w:trHeight w:hRule="exact" w:val="1790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lastRenderedPageBreak/>
              <w:t>б.Начальных классов и воспитателе й ГПД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331" w:lineRule="exact"/>
              <w:ind w:firstLine="0"/>
            </w:pPr>
            <w:r>
              <w:t>Повышение эффективности, качества начального образования учащихся и педагогического мастерства педагогов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92</w:t>
            </w:r>
          </w:p>
        </w:tc>
      </w:tr>
      <w:tr w:rsidR="002C4AA1">
        <w:trPr>
          <w:trHeight w:hRule="exact" w:val="389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left="160" w:firstLine="0"/>
              <w:jc w:val="left"/>
            </w:pPr>
            <w:r>
              <w:t>7.Технологи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Раскрытие индивидуальных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t>82</w:t>
            </w:r>
          </w:p>
        </w:tc>
      </w:tr>
      <w:tr w:rsidR="002C4AA1">
        <w:trPr>
          <w:trHeight w:hRule="exact" w:val="331"/>
          <w:jc w:val="center"/>
        </w:trPr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left="160" w:firstLine="0"/>
              <w:jc w:val="left"/>
            </w:pPr>
            <w:r>
              <w:t>и, искусства,</w:t>
            </w:r>
          </w:p>
        </w:tc>
        <w:tc>
          <w:tcPr>
            <w:tcW w:w="4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особенностей обучающихся,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50"/>
          <w:jc w:val="center"/>
        </w:trPr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left="160" w:firstLine="0"/>
              <w:jc w:val="left"/>
            </w:pPr>
            <w:r>
              <w:t>физической</w:t>
            </w:r>
          </w:p>
        </w:tc>
        <w:tc>
          <w:tcPr>
            <w:tcW w:w="4157" w:type="dxa"/>
            <w:tcBorders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left="380" w:firstLine="0"/>
              <w:jc w:val="left"/>
            </w:pPr>
            <w:r>
              <w:t>обеспечение возможности их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336"/>
          <w:jc w:val="center"/>
        </w:trPr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культуры,</w:t>
            </w:r>
          </w:p>
        </w:tc>
        <w:tc>
          <w:tcPr>
            <w:tcW w:w="4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самоопределения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4AA1">
        <w:trPr>
          <w:trHeight w:hRule="exact" w:val="283"/>
          <w:jc w:val="center"/>
        </w:trPr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ОБЖ</w:t>
            </w:r>
          </w:p>
        </w:tc>
        <w:tc>
          <w:tcPr>
            <w:tcW w:w="41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456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исамореализации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A1" w:rsidRDefault="002C4AA1">
            <w:pPr>
              <w:framePr w:w="945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C4AA1" w:rsidRDefault="002C4AA1">
      <w:pPr>
        <w:framePr w:w="9456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E22D1D">
      <w:pPr>
        <w:pStyle w:val="22"/>
        <w:shd w:val="clear" w:color="auto" w:fill="auto"/>
        <w:spacing w:before="282" w:after="341" w:line="331" w:lineRule="exact"/>
        <w:ind w:left="460" w:right="680" w:firstLine="560"/>
        <w:jc w:val="both"/>
      </w:pPr>
      <w:r>
        <w:t>Учителя школы своевременно и успешно проходят курсы повышения квалификации и педагогическую аттестацию.</w:t>
      </w:r>
    </w:p>
    <w:p w:rsidR="002C4AA1" w:rsidRDefault="00E22D1D">
      <w:pPr>
        <w:pStyle w:val="20"/>
        <w:keepNext/>
        <w:keepLines/>
        <w:shd w:val="clear" w:color="auto" w:fill="auto"/>
        <w:spacing w:line="280" w:lineRule="exact"/>
        <w:ind w:left="260"/>
      </w:pPr>
      <w:bookmarkStart w:id="6" w:name="bookmark10"/>
      <w:r>
        <w:t>Динамика профессионального роста педагогических кадров</w:t>
      </w:r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90"/>
        <w:gridCol w:w="1440"/>
        <w:gridCol w:w="1680"/>
        <w:gridCol w:w="1560"/>
        <w:gridCol w:w="1560"/>
        <w:gridCol w:w="1867"/>
      </w:tblGrid>
      <w:tr w:rsidR="002C4AA1">
        <w:trPr>
          <w:trHeight w:hRule="exact" w:val="1349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after="60" w:line="280" w:lineRule="exact"/>
              <w:ind w:left="340" w:firstLine="0"/>
              <w:jc w:val="left"/>
            </w:pPr>
            <w:r>
              <w:rPr>
                <w:rStyle w:val="2a"/>
              </w:rPr>
              <w:t>Учебный</w:t>
            </w:r>
          </w:p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before="60" w:line="280" w:lineRule="exact"/>
              <w:ind w:firstLine="0"/>
            </w:pPr>
            <w:r>
              <w:rPr>
                <w:rStyle w:val="2a"/>
              </w:rPr>
              <w:t>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ind w:left="320" w:firstLine="0"/>
              <w:jc w:val="left"/>
            </w:pPr>
            <w:r>
              <w:rPr>
                <w:rStyle w:val="2a"/>
              </w:rPr>
              <w:t>Общее</w:t>
            </w:r>
          </w:p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a"/>
              </w:rPr>
              <w:t>кол-во</w:t>
            </w:r>
          </w:p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a"/>
              </w:rPr>
              <w:t>педагогов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ind w:left="280" w:firstLine="0"/>
              <w:jc w:val="left"/>
            </w:pPr>
            <w:r>
              <w:rPr>
                <w:rStyle w:val="2a"/>
              </w:rPr>
              <w:t>Педагоги</w:t>
            </w:r>
          </w:p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a"/>
              </w:rPr>
              <w:t>высшей</w:t>
            </w:r>
          </w:p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a"/>
              </w:rPr>
              <w:t>кв.к.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ind w:left="240" w:firstLine="0"/>
              <w:jc w:val="left"/>
            </w:pPr>
            <w:r>
              <w:rPr>
                <w:rStyle w:val="2a"/>
              </w:rPr>
              <w:t>Педагоги</w:t>
            </w:r>
          </w:p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ind w:left="360" w:firstLine="0"/>
              <w:jc w:val="left"/>
            </w:pPr>
            <w:r>
              <w:rPr>
                <w:rStyle w:val="2a"/>
              </w:rPr>
              <w:t>первой</w:t>
            </w:r>
          </w:p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a"/>
              </w:rPr>
              <w:t>кв.к.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a"/>
              </w:rPr>
              <w:t>Педагоги второй кв. к.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a"/>
              </w:rPr>
              <w:t>Курсы</w:t>
            </w:r>
          </w:p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ind w:left="180" w:firstLine="0"/>
              <w:jc w:val="left"/>
            </w:pPr>
            <w:r>
              <w:rPr>
                <w:rStyle w:val="2a"/>
              </w:rPr>
              <w:t>повышения</w:t>
            </w:r>
          </w:p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ind w:left="180" w:firstLine="0"/>
              <w:jc w:val="left"/>
            </w:pPr>
            <w:r>
              <w:rPr>
                <w:rStyle w:val="2a"/>
              </w:rPr>
              <w:t>квалификац</w:t>
            </w:r>
          </w:p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2a"/>
              </w:rPr>
              <w:t>ии</w:t>
            </w:r>
          </w:p>
        </w:tc>
      </w:tr>
      <w:tr w:rsidR="002C4AA1">
        <w:trPr>
          <w:trHeight w:hRule="exact" w:val="379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t>2017-2018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83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60" w:firstLine="0"/>
              <w:jc w:val="left"/>
            </w:pPr>
            <w:r>
              <w:t>20 (24%)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t>48 (57,8%)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860" w:firstLine="0"/>
              <w:jc w:val="left"/>
            </w:pPr>
            <w: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45</w:t>
            </w:r>
          </w:p>
        </w:tc>
      </w:tr>
      <w:tr w:rsidR="002C4AA1">
        <w:trPr>
          <w:trHeight w:hRule="exact" w:val="379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t>2018-2019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83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280" w:firstLine="0"/>
              <w:jc w:val="left"/>
            </w:pPr>
            <w:r>
              <w:t>18 (21,6%)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60" w:firstLine="0"/>
              <w:jc w:val="left"/>
            </w:pPr>
            <w:r>
              <w:t>49 (59%)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860" w:firstLine="0"/>
              <w:jc w:val="left"/>
            </w:pPr>
            <w: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16</w:t>
            </w:r>
          </w:p>
        </w:tc>
      </w:tr>
      <w:tr w:rsidR="002C4AA1">
        <w:trPr>
          <w:trHeight w:hRule="exact" w:val="370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340" w:firstLine="0"/>
              <w:jc w:val="left"/>
            </w:pPr>
            <w:r>
              <w:t>2019-2020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84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280" w:firstLine="0"/>
              <w:jc w:val="left"/>
            </w:pPr>
            <w:r>
              <w:t>24(28,5%)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240" w:firstLine="0"/>
              <w:jc w:val="left"/>
            </w:pPr>
            <w:r>
              <w:t>50(59,5%)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left="860" w:firstLine="0"/>
              <w:jc w:val="left"/>
            </w:pPr>
            <w: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AA1" w:rsidRDefault="00E22D1D">
            <w:pPr>
              <w:pStyle w:val="22"/>
              <w:framePr w:w="989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t>30</w:t>
            </w:r>
          </w:p>
        </w:tc>
      </w:tr>
    </w:tbl>
    <w:p w:rsidR="002C4AA1" w:rsidRDefault="002C4AA1">
      <w:pPr>
        <w:framePr w:w="9898" w:wrap="notBeside" w:vAnchor="text" w:hAnchor="text" w:xAlign="center" w:y="1"/>
        <w:rPr>
          <w:sz w:val="2"/>
          <w:szCs w:val="2"/>
        </w:rPr>
      </w:pPr>
    </w:p>
    <w:p w:rsidR="002C4AA1" w:rsidRDefault="002C4AA1">
      <w:pPr>
        <w:rPr>
          <w:sz w:val="2"/>
          <w:szCs w:val="2"/>
        </w:rPr>
      </w:pPr>
    </w:p>
    <w:p w:rsidR="002C4AA1" w:rsidRDefault="00E22D1D">
      <w:pPr>
        <w:pStyle w:val="22"/>
        <w:shd w:val="clear" w:color="auto" w:fill="auto"/>
        <w:spacing w:before="292" w:after="300" w:line="331" w:lineRule="exact"/>
        <w:ind w:left="460" w:right="680" w:firstLine="560"/>
        <w:jc w:val="both"/>
      </w:pPr>
      <w:r>
        <w:t>В 2019-2020 учебном году прошли аттестацию на первую и высшую квалификационные категории 23 педагога: 9 педагогов - на высшую, 14 педагогов - на первую.</w:t>
      </w:r>
    </w:p>
    <w:p w:rsidR="002C4AA1" w:rsidRDefault="00E22D1D">
      <w:pPr>
        <w:pStyle w:val="22"/>
        <w:shd w:val="clear" w:color="auto" w:fill="auto"/>
        <w:spacing w:after="254" w:line="331" w:lineRule="exact"/>
        <w:ind w:left="260" w:firstLine="0"/>
      </w:pPr>
      <w:r>
        <w:t>РАЗДЕЛ 5. КАЧЕСТВО УЧЕБНО-МЕТОДИЧЕСКОГО,</w:t>
      </w:r>
      <w:r>
        <w:br/>
        <w:t>БИБЛИОТЕЧНО-ИНФОРМАЦИОННОГО ОБЕСПЕЧЕНИЯ</w:t>
      </w:r>
    </w:p>
    <w:p w:rsidR="002C4AA1" w:rsidRDefault="00E22D1D">
      <w:pPr>
        <w:pStyle w:val="22"/>
        <w:shd w:val="clear" w:color="auto" w:fill="auto"/>
        <w:spacing w:line="389" w:lineRule="exact"/>
        <w:ind w:left="320" w:right="680" w:firstLine="900"/>
        <w:jc w:val="both"/>
      </w:pPr>
      <w:r>
        <w:t>В МБОУ «Актанышская СОШ №1» в штате имеется библиотекарь, который выполняет ряд необходимых должностных обязанностей: заявка на учебники, контроль выдаваемой литературы, обработка поступающей учебной литературы.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80" w:firstLine="560"/>
        <w:jc w:val="both"/>
      </w:pPr>
      <w:r>
        <w:t>Обеспеченность учебной литературой в 2019-2020 учебном году - 100%. Школа подключена к сети Интернет, создан свой сайт.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80" w:firstLine="560"/>
        <w:jc w:val="both"/>
      </w:pPr>
      <w:r>
        <w:t>Для проведения уроков широко используется ТСО в виде аудио- и видеотехники, мультимедийная техника, компьютеры.</w:t>
      </w:r>
    </w:p>
    <w:p w:rsidR="002C4AA1" w:rsidRDefault="00E22D1D">
      <w:pPr>
        <w:pStyle w:val="22"/>
        <w:shd w:val="clear" w:color="auto" w:fill="auto"/>
        <w:spacing w:line="389" w:lineRule="exact"/>
        <w:ind w:left="320" w:right="680" w:firstLine="140"/>
        <w:jc w:val="left"/>
      </w:pPr>
      <w:r>
        <w:t>В 2019-2020 учебном году в школьном библиотечном фонде всего: учебных пособий - 10118, художественных книг - 5971, методических пособий - 1535.</w:t>
      </w:r>
    </w:p>
    <w:p w:rsidR="002C4AA1" w:rsidRDefault="00E22D1D">
      <w:pPr>
        <w:pStyle w:val="22"/>
        <w:shd w:val="clear" w:color="auto" w:fill="auto"/>
        <w:spacing w:after="391" w:line="394" w:lineRule="exact"/>
        <w:ind w:left="320" w:right="680" w:firstLine="540"/>
        <w:jc w:val="both"/>
      </w:pPr>
      <w:r>
        <w:t xml:space="preserve">Обеспеченность учебной литературой и учебно - наглядными пособия, </w:t>
      </w:r>
      <w:r>
        <w:lastRenderedPageBreak/>
        <w:t>включая оснащенность компьютерами и оргтехникой в образовательной организации на хорошем уровне.</w:t>
      </w:r>
    </w:p>
    <w:p w:rsidR="002C4AA1" w:rsidRDefault="00E22D1D">
      <w:pPr>
        <w:pStyle w:val="22"/>
        <w:shd w:val="clear" w:color="auto" w:fill="auto"/>
        <w:spacing w:after="245" w:line="280" w:lineRule="exact"/>
        <w:ind w:left="200" w:firstLine="0"/>
      </w:pPr>
      <w:r>
        <w:t>РАЗДЕЛ 6. МАТЕРИАЛЬНО-ТЕХНИЧЕСКАЯ БАЗА</w:t>
      </w:r>
    </w:p>
    <w:p w:rsidR="002C4AA1" w:rsidRDefault="00E22D1D">
      <w:pPr>
        <w:pStyle w:val="22"/>
        <w:shd w:val="clear" w:color="auto" w:fill="auto"/>
        <w:spacing w:line="389" w:lineRule="exact"/>
        <w:ind w:left="460" w:firstLine="580"/>
        <w:jc w:val="both"/>
      </w:pPr>
      <w:r>
        <w:t>Общее количество персональных компьютеров - 290. Из них:</w:t>
      </w:r>
    </w:p>
    <w:p w:rsidR="002C4AA1" w:rsidRDefault="00E22D1D">
      <w:pPr>
        <w:pStyle w:val="22"/>
        <w:shd w:val="clear" w:color="auto" w:fill="auto"/>
        <w:spacing w:line="389" w:lineRule="exact"/>
        <w:ind w:left="1140" w:firstLine="0"/>
        <w:jc w:val="left"/>
      </w:pPr>
      <w:r>
        <w:t>112 компьютера Электронного образования;</w:t>
      </w:r>
    </w:p>
    <w:p w:rsidR="002C4AA1" w:rsidRDefault="00E22D1D">
      <w:pPr>
        <w:pStyle w:val="22"/>
        <w:shd w:val="clear" w:color="auto" w:fill="auto"/>
        <w:spacing w:line="389" w:lineRule="exact"/>
        <w:ind w:left="1140" w:firstLine="0"/>
        <w:jc w:val="left"/>
      </w:pPr>
      <w:r>
        <w:t>30 компьютеров - мобильный класс</w:t>
      </w:r>
    </w:p>
    <w:p w:rsidR="002C4AA1" w:rsidRDefault="00E22D1D">
      <w:pPr>
        <w:pStyle w:val="22"/>
        <w:shd w:val="clear" w:color="auto" w:fill="auto"/>
        <w:spacing w:line="389" w:lineRule="exact"/>
        <w:ind w:left="1140" w:firstLine="0"/>
        <w:jc w:val="left"/>
      </w:pPr>
      <w:r>
        <w:t>Количество рабочих мест для администрации - 5</w:t>
      </w:r>
    </w:p>
    <w:p w:rsidR="002C4AA1" w:rsidRDefault="00E22D1D">
      <w:pPr>
        <w:pStyle w:val="22"/>
        <w:shd w:val="clear" w:color="auto" w:fill="auto"/>
        <w:spacing w:line="389" w:lineRule="exact"/>
        <w:ind w:left="1140" w:firstLine="0"/>
        <w:jc w:val="left"/>
      </w:pPr>
      <w:r>
        <w:t>Количество рабочих мест для учащихся - 772</w:t>
      </w:r>
    </w:p>
    <w:p w:rsidR="002C4AA1" w:rsidRDefault="00E22D1D">
      <w:pPr>
        <w:pStyle w:val="22"/>
        <w:shd w:val="clear" w:color="auto" w:fill="auto"/>
        <w:spacing w:line="389" w:lineRule="exact"/>
        <w:ind w:left="1140" w:firstLine="0"/>
        <w:jc w:val="left"/>
      </w:pPr>
      <w:r>
        <w:t>Интерактивные доски - 14 шт., экран и видеопроекторы - 13 шт.</w:t>
      </w:r>
    </w:p>
    <w:p w:rsidR="002C4AA1" w:rsidRDefault="00E22D1D">
      <w:pPr>
        <w:pStyle w:val="22"/>
        <w:shd w:val="clear" w:color="auto" w:fill="auto"/>
        <w:spacing w:line="389" w:lineRule="exact"/>
        <w:ind w:left="1140" w:firstLine="0"/>
        <w:jc w:val="left"/>
      </w:pPr>
      <w:r>
        <w:t>Ксерокс-3</w:t>
      </w:r>
    </w:p>
    <w:p w:rsidR="002C4AA1" w:rsidRDefault="00E22D1D">
      <w:pPr>
        <w:pStyle w:val="22"/>
        <w:shd w:val="clear" w:color="auto" w:fill="auto"/>
        <w:spacing w:line="389" w:lineRule="exact"/>
        <w:ind w:left="1140" w:firstLine="0"/>
        <w:jc w:val="left"/>
      </w:pPr>
      <w:r>
        <w:t>Многофункциональные устройства-6</w:t>
      </w:r>
    </w:p>
    <w:p w:rsidR="002C4AA1" w:rsidRDefault="00E22D1D">
      <w:pPr>
        <w:pStyle w:val="22"/>
        <w:shd w:val="clear" w:color="auto" w:fill="auto"/>
        <w:spacing w:line="389" w:lineRule="exact"/>
        <w:ind w:left="1140" w:firstLine="0"/>
        <w:jc w:val="left"/>
      </w:pPr>
      <w:r>
        <w:t>Музыкальный центр-2</w:t>
      </w:r>
    </w:p>
    <w:p w:rsidR="002C4AA1" w:rsidRDefault="00E22D1D">
      <w:pPr>
        <w:pStyle w:val="22"/>
        <w:shd w:val="clear" w:color="auto" w:fill="auto"/>
        <w:spacing w:line="389" w:lineRule="exact"/>
        <w:ind w:left="1140" w:firstLine="0"/>
        <w:jc w:val="left"/>
      </w:pPr>
      <w:r>
        <w:t>Фотоаппарат-3</w:t>
      </w:r>
    </w:p>
    <w:p w:rsidR="002C4AA1" w:rsidRDefault="00E22D1D">
      <w:pPr>
        <w:pStyle w:val="22"/>
        <w:shd w:val="clear" w:color="auto" w:fill="auto"/>
        <w:spacing w:line="389" w:lineRule="exact"/>
        <w:ind w:left="1140" w:firstLine="0"/>
        <w:jc w:val="left"/>
      </w:pPr>
      <w:r>
        <w:t>Принтер-4</w:t>
      </w:r>
    </w:p>
    <w:p w:rsidR="002C4AA1" w:rsidRDefault="00E22D1D">
      <w:pPr>
        <w:pStyle w:val="22"/>
        <w:shd w:val="clear" w:color="auto" w:fill="auto"/>
        <w:spacing w:line="389" w:lineRule="exact"/>
        <w:ind w:left="1140" w:firstLine="0"/>
        <w:jc w:val="left"/>
      </w:pPr>
      <w:r>
        <w:t>Видеокамера - 1</w:t>
      </w:r>
    </w:p>
    <w:p w:rsidR="002C4AA1" w:rsidRDefault="00E22D1D">
      <w:pPr>
        <w:pStyle w:val="22"/>
        <w:shd w:val="clear" w:color="auto" w:fill="auto"/>
        <w:spacing w:after="387" w:line="389" w:lineRule="exact"/>
        <w:ind w:left="460" w:right="680" w:firstLine="580"/>
        <w:jc w:val="both"/>
      </w:pPr>
      <w:r>
        <w:t>С каждым годом улучшается материально-техническая база школы. Освещение по периметру школы приведено в соответствие с СанПиН. Установлено видеонаблюдение в школе и на прилегающей территории, оборудована мусоросборниками пришкольная площадка. Проведен частичный ремонт и косметический ремонт школьного здания. Школа принята комиссией по приемке образовательных организаций Актанышского муниципального района в августе 2019 года.</w:t>
      </w:r>
    </w:p>
    <w:p w:rsidR="002C4AA1" w:rsidRDefault="00E22D1D">
      <w:pPr>
        <w:pStyle w:val="70"/>
        <w:shd w:val="clear" w:color="auto" w:fill="auto"/>
        <w:spacing w:before="0" w:after="0" w:line="280" w:lineRule="exact"/>
        <w:ind w:left="320" w:firstLine="540"/>
      </w:pPr>
      <w:r>
        <w:rPr>
          <w:rStyle w:val="714pt"/>
        </w:rPr>
        <w:t xml:space="preserve">РАЗДЕЛ 7. </w:t>
      </w:r>
      <w:r>
        <w:t>ФУНКЦИОНИРОВАНИЕ ВНУТРЕННЕЙ СИСТЕМЫ ОЦЕНКИ</w:t>
      </w:r>
    </w:p>
    <w:p w:rsidR="002C4AA1" w:rsidRDefault="00E22D1D">
      <w:pPr>
        <w:pStyle w:val="70"/>
        <w:shd w:val="clear" w:color="auto" w:fill="auto"/>
        <w:spacing w:before="0" w:after="0" w:line="326" w:lineRule="exact"/>
        <w:ind w:left="200"/>
        <w:jc w:val="center"/>
      </w:pPr>
      <w:r>
        <w:t>КАЧЕСТВА ОБРАЗОВАНИЯ</w:t>
      </w:r>
    </w:p>
    <w:p w:rsidR="002C4AA1" w:rsidRDefault="00E22D1D">
      <w:pPr>
        <w:pStyle w:val="22"/>
        <w:shd w:val="clear" w:color="auto" w:fill="auto"/>
        <w:ind w:left="460" w:right="680" w:firstLine="580"/>
        <w:jc w:val="both"/>
      </w:pPr>
      <w:r>
        <w:t>Внутришкольный контроль в школе проходит в соответствии с принятым учебно-воспитательным планом школы на учебный год.</w:t>
      </w:r>
    </w:p>
    <w:p w:rsidR="002C4AA1" w:rsidRDefault="00E22D1D">
      <w:pPr>
        <w:pStyle w:val="22"/>
        <w:shd w:val="clear" w:color="auto" w:fill="auto"/>
        <w:spacing w:after="300"/>
        <w:ind w:left="460" w:right="680" w:firstLine="580"/>
        <w:jc w:val="both"/>
      </w:pPr>
      <w:r>
        <w:t xml:space="preserve">В образовательном учреждении принят локальный акт о текущей и промежуточной аттестации обучающихся, в котором прописано, что промежуточная аттестация для обучающихся 1-9,11 классов проводится по итогам учебного года. Текущая аттестация учащихся включает в себя поурочное, тематическое и почетвертное (полугодовое) оценивание результатов их учебы. Текущей аттестации подлежат учащиеся 2-11 классов. Текущая аттестация учащихся 1 класса в течение учебного года осуществляется качественно, без фиксации их достижений в журналах в виде отметок и без домашних заданий. Форму текущей аттестации определяет учитель с учетом контингента обучающихся. Освоение образовательной программы, в том числе отдельной части или всего объема учебного </w:t>
      </w:r>
      <w:r>
        <w:lastRenderedPageBreak/>
        <w:t>предмета, сопровождается промежуточной аттестацией обучающихся, проводимой в формах, определенных учебным планом и в порядке, установленном ОУ. Промежуточная аттестация проводится в форме тестирования, контрольной работы, контрольного диктанта, реферата и портфолио и практических работ, проектных работ. С целью учета качественных образовательных изменений у обучающихся педагогами проводится мониторинг знаний и умений учащихся на начало и конец учебного года. Результаты мониторинга учитываются в организации работы с детьми, в частности при подготовке к государственной итоговой аттестации. Государственная итоговая аттестация для обучающихся, освоивших основную образовательную программу основного общего образования проводится в форме основного государственного экзамена. Для обучающихся, освоивших основную образовательную программу среднего общего образования, государственная итоговая аттестация проводится в форме единого государственного экзамена.</w:t>
      </w:r>
    </w:p>
    <w:p w:rsidR="002C4AA1" w:rsidRDefault="00E22D1D">
      <w:pPr>
        <w:pStyle w:val="20"/>
        <w:keepNext/>
        <w:keepLines/>
        <w:shd w:val="clear" w:color="auto" w:fill="auto"/>
        <w:ind w:left="200"/>
      </w:pPr>
      <w:bookmarkStart w:id="7" w:name="bookmark11"/>
      <w:r>
        <w:t>РАЗДЕЛ 8. АНАЛИЗ ДЕЯТЕЛЬНОСТИ ШКОЛЫ</w:t>
      </w:r>
      <w:bookmarkEnd w:id="7"/>
    </w:p>
    <w:p w:rsidR="002C4AA1" w:rsidRDefault="00E22D1D">
      <w:pPr>
        <w:pStyle w:val="22"/>
        <w:shd w:val="clear" w:color="auto" w:fill="auto"/>
        <w:tabs>
          <w:tab w:val="left" w:pos="3172"/>
          <w:tab w:val="left" w:pos="5610"/>
          <w:tab w:val="left" w:pos="8327"/>
        </w:tabs>
        <w:ind w:left="460" w:firstLine="160"/>
        <w:jc w:val="left"/>
      </w:pPr>
      <w:r>
        <w:t>По результатам самообследования определены следующие положительные характеристики</w:t>
      </w:r>
      <w:r>
        <w:tab/>
        <w:t>деятельности</w:t>
      </w:r>
      <w:r>
        <w:tab/>
        <w:t>школы:хорошая</w:t>
      </w:r>
      <w:r>
        <w:tab/>
        <w:t>организация</w:t>
      </w:r>
    </w:p>
    <w:p w:rsidR="002C4AA1" w:rsidRDefault="00E22D1D">
      <w:pPr>
        <w:pStyle w:val="22"/>
        <w:shd w:val="clear" w:color="auto" w:fill="auto"/>
        <w:ind w:left="460" w:right="660" w:firstLine="0"/>
        <w:jc w:val="both"/>
      </w:pPr>
      <w:r>
        <w:t>учебно-воспитательной работы и мониторинга учебной деятельности;высокий потенциал кадрового состава школы;положительная динамика воспитательной работы;сотрудничество школы с социальными партнерами; стабильность динамичных и объёмных показателей по оценке освоения обучающимися федерального государственного образовательного стандарта и федерального компонента государственного образовательного стандарта.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t>Исходя из анализа деятельности школы определены следующие задачи на 2020-2021 учебный год: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t>Повысить уровень образования за счет обеспечения качественного образования в соответствии с требованиями ФГОС:</w:t>
      </w:r>
    </w:p>
    <w:p w:rsidR="002C4AA1" w:rsidRDefault="00E22D1D">
      <w:pPr>
        <w:pStyle w:val="22"/>
        <w:shd w:val="clear" w:color="auto" w:fill="auto"/>
        <w:spacing w:line="389" w:lineRule="exact"/>
        <w:ind w:left="460" w:firstLine="580"/>
        <w:jc w:val="both"/>
      </w:pPr>
      <w:r>
        <w:t>-создать условия для повышения качества образования;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t>-совершенствовать механизмы повышения мотивации обучающихся к учебной деятельности;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t>формировать у обучающихся ключевые компетенции в процессе овладения универсальными учебными действиями;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услуг.</w:t>
      </w:r>
    </w:p>
    <w:p w:rsidR="002C4AA1" w:rsidRDefault="00E22D1D">
      <w:pPr>
        <w:pStyle w:val="22"/>
        <w:shd w:val="clear" w:color="auto" w:fill="auto"/>
        <w:spacing w:line="389" w:lineRule="exact"/>
        <w:ind w:left="460" w:firstLine="580"/>
        <w:jc w:val="both"/>
      </w:pPr>
      <w:r>
        <w:t>продолжить работу над созданием условий безопасного и комфортного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0"/>
        <w:jc w:val="both"/>
      </w:pPr>
      <w:r>
        <w:t xml:space="preserve">образовательного пространства для пребывания всех участников </w:t>
      </w:r>
      <w:r>
        <w:lastRenderedPageBreak/>
        <w:t>образовательного процесса, включающие применение развивающих, здоровьесберегающих и дистанционных педагогических технологий в различных видах деятельности;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rPr>
          <w:rStyle w:val="2c"/>
        </w:rPr>
        <w:t>модернизация содержания учебных программ математического образования на всех уровнях (с обеспечением их преемственности) обеспечение отсутствия пробелов в базовых знаниях для каждого обучающегося, формирование у участников образовательных отношений установки "нет неспособных к математике детей", обеспечение уверенности в честной и адекватной задачам образования государственной итоговой аттестации, предоставление учителям инструментов диагностики и преодоления индивидуальных трудностей;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t>В целях повышения результативности на региональном и всероссийском этапах олимпиад продолжить обучение на базе образовательного центра «Буляк» и организовать сотрудничество с ГАОУ «Республиканский олимпиадный центр»; усилить подготовку учащихся к региональному и всероссийскому этапам олимпиад по всем предметам (50 призовых мест на республиканском этапе,5-7 призовых мест на региональном этапе) и уделить особое внимание участию и результативности на международных олимпиадах.</w:t>
      </w:r>
    </w:p>
    <w:p w:rsidR="002C4AA1" w:rsidRDefault="00E22D1D">
      <w:pPr>
        <w:pStyle w:val="22"/>
        <w:shd w:val="clear" w:color="auto" w:fill="auto"/>
        <w:spacing w:line="389" w:lineRule="exact"/>
        <w:ind w:left="460" w:firstLine="580"/>
        <w:jc w:val="both"/>
      </w:pPr>
      <w:r>
        <w:t>Совершенствовать воспитательную систему школы: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 деятельности;</w:t>
      </w:r>
    </w:p>
    <w:p w:rsidR="002C4AA1" w:rsidRDefault="00E22D1D">
      <w:pPr>
        <w:pStyle w:val="22"/>
        <w:shd w:val="clear" w:color="auto" w:fill="auto"/>
        <w:spacing w:line="389" w:lineRule="exact"/>
        <w:ind w:left="460" w:firstLine="580"/>
        <w:jc w:val="both"/>
      </w:pPr>
      <w:r>
        <w:t>расширить формы взаимодействия с родителями;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t>продолжить работу по профилактике девиантных форм поведения и вредных привычек;</w:t>
      </w:r>
    </w:p>
    <w:p w:rsidR="002C4AA1" w:rsidRDefault="00E22D1D">
      <w:pPr>
        <w:pStyle w:val="22"/>
        <w:shd w:val="clear" w:color="auto" w:fill="auto"/>
        <w:spacing w:line="389" w:lineRule="exact"/>
        <w:ind w:left="460" w:firstLine="580"/>
        <w:jc w:val="both"/>
      </w:pPr>
      <w:r>
        <w:t>Совершенствование системы дополнительного образования: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t>создать благоприятные условия для выявления, развития и поддержки одаренных детей, детей с особыми образовательными потребностями в различных областях интеллектуальной и творческой деятельности;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t>создать условия для самореализации, самообразования для профориентации обучающихся;</w:t>
      </w:r>
    </w:p>
    <w:p w:rsidR="002C4AA1" w:rsidRDefault="00E22D1D">
      <w:pPr>
        <w:pStyle w:val="22"/>
        <w:shd w:val="clear" w:color="auto" w:fill="auto"/>
        <w:spacing w:line="389" w:lineRule="exact"/>
        <w:ind w:left="460" w:firstLine="580"/>
        <w:jc w:val="both"/>
      </w:pPr>
      <w:r>
        <w:t>Повысить профессиональные компетентности через: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t>совершенствование организационной, аналитической, прогнозирующей и творческой деятельности школьных методических объединений; развитие</w:t>
      </w:r>
    </w:p>
    <w:p w:rsidR="002C4AA1" w:rsidRDefault="00E22D1D">
      <w:pPr>
        <w:pStyle w:val="22"/>
        <w:shd w:val="clear" w:color="auto" w:fill="auto"/>
        <w:spacing w:after="190" w:line="280" w:lineRule="exact"/>
        <w:ind w:left="460" w:firstLine="0"/>
        <w:jc w:val="both"/>
      </w:pPr>
      <w:r>
        <w:t>системы самообразования, портфолио результатов их деятельности;</w:t>
      </w:r>
    </w:p>
    <w:p w:rsidR="002C4AA1" w:rsidRDefault="00E22D1D">
      <w:pPr>
        <w:pStyle w:val="20"/>
        <w:keepNext/>
        <w:keepLines/>
        <w:shd w:val="clear" w:color="auto" w:fill="auto"/>
        <w:spacing w:line="389" w:lineRule="exact"/>
        <w:ind w:left="460" w:right="660" w:firstLine="580"/>
        <w:jc w:val="both"/>
      </w:pPr>
      <w:bookmarkStart w:id="8" w:name="bookmark12"/>
      <w:r>
        <w:lastRenderedPageBreak/>
        <w:t>Совершенствовать открытую информационную образовательную среду школы за счет:</w:t>
      </w:r>
      <w:bookmarkEnd w:id="8"/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t>-эффективного использования в урочной и внеурочной деятельности информационно — коммуникационных технологий;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t>-модернизации материально-технического обеспечения образовательного процесса;</w:t>
      </w:r>
    </w:p>
    <w:p w:rsidR="002C4AA1" w:rsidRDefault="00E22D1D">
      <w:pPr>
        <w:pStyle w:val="22"/>
        <w:shd w:val="clear" w:color="auto" w:fill="auto"/>
        <w:spacing w:line="389" w:lineRule="exact"/>
        <w:ind w:left="460" w:right="660" w:firstLine="580"/>
        <w:jc w:val="both"/>
      </w:pPr>
      <w:r>
        <w:t>-своевременного и качественного обновления информационного контента на сайте образовательной организации и страницах социальных сетей.</w:t>
      </w:r>
    </w:p>
    <w:p w:rsidR="002C4AA1" w:rsidRDefault="00E22D1D">
      <w:pPr>
        <w:pStyle w:val="22"/>
        <w:shd w:val="clear" w:color="auto" w:fill="auto"/>
        <w:spacing w:after="1347" w:line="389" w:lineRule="exact"/>
        <w:ind w:left="460" w:right="660" w:firstLine="580"/>
        <w:jc w:val="both"/>
      </w:pPr>
      <w:r>
        <w:t>-Содержание отчета по самообследованию образовательного учреждения обсуждено и принято на педагогическом совете Протокол № 6 от 27.07.2020 года.</w:t>
      </w:r>
    </w:p>
    <w:p w:rsidR="002C4AA1" w:rsidRDefault="00E22D1D">
      <w:pPr>
        <w:pStyle w:val="22"/>
        <w:shd w:val="clear" w:color="auto" w:fill="auto"/>
        <w:spacing w:line="280" w:lineRule="exact"/>
        <w:ind w:left="460" w:firstLine="0"/>
        <w:jc w:val="both"/>
      </w:pPr>
      <w:r>
        <w:t>Директор МБОУ</w:t>
      </w:r>
    </w:p>
    <w:p w:rsidR="002C4AA1" w:rsidRDefault="00E22D1D">
      <w:pPr>
        <w:pStyle w:val="22"/>
        <w:shd w:val="clear" w:color="auto" w:fill="auto"/>
        <w:tabs>
          <w:tab w:val="left" w:leader="underscore" w:pos="5630"/>
        </w:tabs>
        <w:spacing w:line="280" w:lineRule="exact"/>
        <w:ind w:left="460" w:firstLine="0"/>
        <w:jc w:val="both"/>
      </w:pPr>
      <w:r>
        <w:t>«Актанышская СОШ №1»</w:t>
      </w:r>
      <w:r>
        <w:tab/>
        <w:t>Д.Д.Гарипов</w:t>
      </w:r>
    </w:p>
    <w:sectPr w:rsidR="002C4AA1" w:rsidSect="002C4AA1">
      <w:pgSz w:w="11900" w:h="16840"/>
      <w:pgMar w:top="1058" w:right="214" w:bottom="1142" w:left="12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A41" w:rsidRDefault="00F44A41" w:rsidP="002C4AA1">
      <w:r>
        <w:separator/>
      </w:r>
    </w:p>
  </w:endnote>
  <w:endnote w:type="continuationSeparator" w:id="1">
    <w:p w:rsidR="00F44A41" w:rsidRDefault="00F44A41" w:rsidP="002C4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A41" w:rsidRDefault="00F44A41"/>
  </w:footnote>
  <w:footnote w:type="continuationSeparator" w:id="1">
    <w:p w:rsidR="00F44A41" w:rsidRDefault="00F44A4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9A5" w:rsidRDefault="003D79A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9A5" w:rsidRDefault="003D79A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F600E"/>
    <w:multiLevelType w:val="multilevel"/>
    <w:tmpl w:val="798A2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007F9D"/>
    <w:multiLevelType w:val="multilevel"/>
    <w:tmpl w:val="DC1CA3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D36C64"/>
    <w:multiLevelType w:val="multilevel"/>
    <w:tmpl w:val="0FACA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D47DC8"/>
    <w:multiLevelType w:val="multilevel"/>
    <w:tmpl w:val="87EE3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085BEC"/>
    <w:multiLevelType w:val="multilevel"/>
    <w:tmpl w:val="4F8E5B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8146A3"/>
    <w:multiLevelType w:val="multilevel"/>
    <w:tmpl w:val="3A9616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6947B1"/>
    <w:multiLevelType w:val="multilevel"/>
    <w:tmpl w:val="0B76FF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2D55A4"/>
    <w:multiLevelType w:val="multilevel"/>
    <w:tmpl w:val="62167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625865"/>
    <w:multiLevelType w:val="multilevel"/>
    <w:tmpl w:val="BB3EACB2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AC208C"/>
    <w:multiLevelType w:val="multilevel"/>
    <w:tmpl w:val="B96A92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D671C7"/>
    <w:multiLevelType w:val="multilevel"/>
    <w:tmpl w:val="3F0AE8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A47D26"/>
    <w:multiLevelType w:val="multilevel"/>
    <w:tmpl w:val="06EAA3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C814794"/>
    <w:multiLevelType w:val="multilevel"/>
    <w:tmpl w:val="86C00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9"/>
  </w:num>
  <w:num w:numId="9">
    <w:abstractNumId w:val="2"/>
  </w:num>
  <w:num w:numId="10">
    <w:abstractNumId w:val="12"/>
  </w:num>
  <w:num w:numId="11">
    <w:abstractNumId w:val="10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C4AA1"/>
    <w:rsid w:val="000E2CAC"/>
    <w:rsid w:val="002C4AA1"/>
    <w:rsid w:val="003D79A5"/>
    <w:rsid w:val="00501782"/>
    <w:rsid w:val="007E22F3"/>
    <w:rsid w:val="008B715B"/>
    <w:rsid w:val="00AA1879"/>
    <w:rsid w:val="00AD5864"/>
    <w:rsid w:val="00E22D1D"/>
    <w:rsid w:val="00F44A41"/>
    <w:rsid w:val="00F83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4A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4AA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C4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sid w:val="002C4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6"/>
      <w:szCs w:val="56"/>
      <w:u w:val="none"/>
    </w:rPr>
  </w:style>
  <w:style w:type="character" w:customStyle="1" w:styleId="4">
    <w:name w:val="Основной текст (4)_"/>
    <w:basedOn w:val="a0"/>
    <w:link w:val="40"/>
    <w:rsid w:val="002C4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Заголовок №2_"/>
    <w:basedOn w:val="a0"/>
    <w:link w:val="20"/>
    <w:rsid w:val="002C4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2C4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1"/>
    <w:rsid w:val="002C4AA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">
    <w:name w:val="Основной текст (2)"/>
    <w:basedOn w:val="21"/>
    <w:rsid w:val="002C4AA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5">
    <w:name w:val="Основной текст (2)"/>
    <w:basedOn w:val="21"/>
    <w:rsid w:val="002C4AA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1"/>
    <w:rsid w:val="002C4AA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2C4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pt0pt">
    <w:name w:val="Колонтитул + 13 pt;Интервал 0 pt"/>
    <w:basedOn w:val="a4"/>
    <w:rsid w:val="002C4AA1"/>
    <w:rPr>
      <w:color w:val="000000"/>
      <w:spacing w:val="-10"/>
      <w:w w:val="100"/>
      <w:position w:val="0"/>
      <w:sz w:val="26"/>
      <w:szCs w:val="26"/>
      <w:lang w:val="ru-RU" w:eastAsia="ru-RU" w:bidi="ru-RU"/>
    </w:rPr>
  </w:style>
  <w:style w:type="character" w:customStyle="1" w:styleId="a6">
    <w:name w:val="Колонтитул"/>
    <w:basedOn w:val="a4"/>
    <w:rsid w:val="002C4AA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2C4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;Полужирный;Курсив"/>
    <w:basedOn w:val="21"/>
    <w:rsid w:val="002C4AA1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"/>
    <w:basedOn w:val="21"/>
    <w:rsid w:val="002C4AA1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C4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Подпись к таблице (2)"/>
    <w:basedOn w:val="27"/>
    <w:rsid w:val="002C4AA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1pt1">
    <w:name w:val="Основной текст (2) + 11 pt;Полужирный"/>
    <w:basedOn w:val="21"/>
    <w:rsid w:val="002C4AA1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2C4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a">
    <w:name w:val="Основной текст (2) + Полужирный;Курсив"/>
    <w:basedOn w:val="21"/>
    <w:rsid w:val="002C4AA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C4AA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 + Полужирный;Курсив"/>
    <w:basedOn w:val="21"/>
    <w:rsid w:val="002C4AA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C4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4pt">
    <w:name w:val="Основной текст (7) + 14 pt;Не полужирный"/>
    <w:basedOn w:val="7"/>
    <w:rsid w:val="002C4AA1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C4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211pt2">
    <w:name w:val="Основной текст (2) + 11 pt;Полужирный"/>
    <w:basedOn w:val="21"/>
    <w:rsid w:val="002C4AA1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3">
    <w:name w:val="Основной текст (2) + 11 pt;Полужирный;Курсив"/>
    <w:basedOn w:val="21"/>
    <w:rsid w:val="002C4AA1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c">
    <w:name w:val="Основной текст (2)"/>
    <w:basedOn w:val="21"/>
    <w:rsid w:val="002C4AA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C4AA1"/>
    <w:pPr>
      <w:shd w:val="clear" w:color="auto" w:fill="FFFFFF"/>
      <w:spacing w:after="360" w:line="389" w:lineRule="exac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rsid w:val="002C4AA1"/>
    <w:pPr>
      <w:shd w:val="clear" w:color="auto" w:fill="FFFFFF"/>
      <w:spacing w:before="21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56"/>
      <w:szCs w:val="56"/>
    </w:rPr>
  </w:style>
  <w:style w:type="paragraph" w:customStyle="1" w:styleId="40">
    <w:name w:val="Основной текст (4)"/>
    <w:basedOn w:val="a"/>
    <w:link w:val="4"/>
    <w:rsid w:val="002C4AA1"/>
    <w:pPr>
      <w:shd w:val="clear" w:color="auto" w:fill="FFFFFF"/>
      <w:spacing w:before="540" w:line="643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Заголовок №2"/>
    <w:basedOn w:val="a"/>
    <w:link w:val="2"/>
    <w:rsid w:val="002C4AA1"/>
    <w:pPr>
      <w:shd w:val="clear" w:color="auto" w:fill="FFFFFF"/>
      <w:spacing w:line="326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C4AA1"/>
    <w:pPr>
      <w:shd w:val="clear" w:color="auto" w:fill="FFFFFF"/>
      <w:spacing w:line="326" w:lineRule="exact"/>
      <w:ind w:hanging="7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2C4A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8">
    <w:name w:val="Подпись к таблице (2)"/>
    <w:basedOn w:val="a"/>
    <w:link w:val="27"/>
    <w:rsid w:val="002C4A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2C4AA1"/>
    <w:pPr>
      <w:shd w:val="clear" w:color="auto" w:fill="FFFFFF"/>
      <w:spacing w:line="283" w:lineRule="exact"/>
      <w:ind w:firstLine="6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rsid w:val="002C4A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2C4AA1"/>
    <w:pPr>
      <w:shd w:val="clear" w:color="auto" w:fill="FFFFFF"/>
      <w:spacing w:line="331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2C4AA1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2C4AA1"/>
    <w:pPr>
      <w:shd w:val="clear" w:color="auto" w:fill="FFFFFF"/>
      <w:spacing w:before="540" w:line="931" w:lineRule="exact"/>
      <w:jc w:val="center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styleId="a9">
    <w:name w:val="Balloon Text"/>
    <w:basedOn w:val="a"/>
    <w:link w:val="aa"/>
    <w:uiPriority w:val="99"/>
    <w:semiHidden/>
    <w:unhideWhenUsed/>
    <w:rsid w:val="003D79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79A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sch_1@mail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21</Pages>
  <Words>5123</Words>
  <Characters>29205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5</cp:revision>
  <dcterms:created xsi:type="dcterms:W3CDTF">2022-02-24T09:01:00Z</dcterms:created>
  <dcterms:modified xsi:type="dcterms:W3CDTF">2022-02-24T09:55:00Z</dcterms:modified>
</cp:coreProperties>
</file>