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9B" w:rsidRDefault="00023235" w:rsidP="00023235">
      <w:pPr>
        <w:tabs>
          <w:tab w:val="left" w:pos="9288"/>
        </w:tabs>
        <w:ind w:left="36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</w:p>
    <w:p w:rsidR="00F11EEA" w:rsidRPr="00894290" w:rsidRDefault="00FF1DE8" w:rsidP="00FF1DE8">
      <w:pPr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noProof/>
          <w:color w:val="000000"/>
          <w:sz w:val="28"/>
          <w:szCs w:val="28"/>
        </w:rPr>
        <w:drawing>
          <wp:inline distT="0" distB="0" distL="0" distR="0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1EEA" w:rsidRPr="00894290" w:rsidRDefault="00F11EEA" w:rsidP="00F11EEA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602542" w:rsidRPr="00BE1189" w:rsidRDefault="00BC795F" w:rsidP="00602542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rFonts w:eastAsia="Courier New"/>
          <w:b/>
          <w:bCs/>
          <w:color w:val="000000"/>
          <w:sz w:val="28"/>
          <w:szCs w:val="28"/>
        </w:rPr>
        <w:t xml:space="preserve"> </w:t>
      </w:r>
      <w:r w:rsidR="00602542">
        <w:rPr>
          <w:b/>
          <w:bCs/>
          <w:color w:val="000000"/>
          <w:sz w:val="24"/>
          <w:szCs w:val="24"/>
        </w:rPr>
        <w:t>Календарн</w:t>
      </w:r>
      <w:proofErr w:type="gramStart"/>
      <w:r w:rsidR="00602542">
        <w:rPr>
          <w:b/>
          <w:bCs/>
          <w:color w:val="000000"/>
          <w:sz w:val="24"/>
          <w:szCs w:val="24"/>
        </w:rPr>
        <w:t>о-</w:t>
      </w:r>
      <w:proofErr w:type="gramEnd"/>
      <w:r w:rsidR="00602542">
        <w:rPr>
          <w:b/>
          <w:bCs/>
          <w:color w:val="000000"/>
          <w:sz w:val="24"/>
          <w:szCs w:val="24"/>
        </w:rPr>
        <w:t xml:space="preserve"> тематическое планирование</w:t>
      </w:r>
    </w:p>
    <w:p w:rsidR="00602542" w:rsidRPr="00BE1189" w:rsidRDefault="00602542" w:rsidP="00602542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 предмету « математика»</w:t>
      </w:r>
    </w:p>
    <w:p w:rsidR="00F11EEA" w:rsidRPr="00894290" w:rsidRDefault="00602542" w:rsidP="00602542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b/>
          <w:bCs/>
          <w:color w:val="000000"/>
          <w:sz w:val="28"/>
          <w:szCs w:val="28"/>
        </w:rPr>
        <w:t>5 класс</w:t>
      </w:r>
    </w:p>
    <w:p w:rsidR="00F11EEA" w:rsidRPr="00894290" w:rsidRDefault="00F11EEA" w:rsidP="00F11EEA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F11EEA" w:rsidRPr="00894290" w:rsidRDefault="00F11EEA" w:rsidP="00F11EEA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proofErr w:type="spellStart"/>
      <w:r w:rsidRPr="00894290">
        <w:rPr>
          <w:rFonts w:eastAsia="Courier New"/>
          <w:b/>
          <w:bCs/>
          <w:color w:val="000000"/>
          <w:sz w:val="28"/>
          <w:szCs w:val="28"/>
        </w:rPr>
        <w:t>Файзуллина</w:t>
      </w:r>
      <w:proofErr w:type="spellEnd"/>
      <w:r w:rsidRPr="00894290">
        <w:rPr>
          <w:rFonts w:eastAsia="Courier New"/>
          <w:b/>
          <w:bCs/>
          <w:color w:val="000000"/>
          <w:sz w:val="28"/>
          <w:szCs w:val="28"/>
        </w:rPr>
        <w:t xml:space="preserve"> </w:t>
      </w:r>
      <w:proofErr w:type="spellStart"/>
      <w:r w:rsidRPr="00894290">
        <w:rPr>
          <w:rFonts w:eastAsia="Courier New"/>
          <w:b/>
          <w:bCs/>
          <w:color w:val="000000"/>
          <w:sz w:val="28"/>
          <w:szCs w:val="28"/>
        </w:rPr>
        <w:t>Ильсоя</w:t>
      </w:r>
      <w:proofErr w:type="spellEnd"/>
      <w:r w:rsidRPr="00894290">
        <w:rPr>
          <w:rFonts w:eastAsia="Courier New"/>
          <w:b/>
          <w:bCs/>
          <w:color w:val="000000"/>
          <w:sz w:val="28"/>
          <w:szCs w:val="28"/>
        </w:rPr>
        <w:t xml:space="preserve"> </w:t>
      </w:r>
      <w:proofErr w:type="spellStart"/>
      <w:r w:rsidRPr="00894290">
        <w:rPr>
          <w:rFonts w:eastAsia="Courier New"/>
          <w:b/>
          <w:bCs/>
          <w:color w:val="000000"/>
          <w:sz w:val="28"/>
          <w:szCs w:val="28"/>
        </w:rPr>
        <w:t>Бикмурзаевна</w:t>
      </w:r>
      <w:proofErr w:type="spellEnd"/>
      <w:r w:rsidRPr="00894290">
        <w:rPr>
          <w:rFonts w:eastAsia="Courier New"/>
          <w:b/>
          <w:bCs/>
          <w:color w:val="000000"/>
          <w:sz w:val="28"/>
          <w:szCs w:val="28"/>
        </w:rPr>
        <w:t>,</w:t>
      </w:r>
    </w:p>
    <w:p w:rsidR="00F11EEA" w:rsidRPr="00894290" w:rsidRDefault="00F11EEA" w:rsidP="00F11EEA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894290">
        <w:rPr>
          <w:rFonts w:eastAsia="Courier New"/>
          <w:b/>
          <w:bCs/>
          <w:color w:val="000000"/>
          <w:sz w:val="28"/>
          <w:szCs w:val="28"/>
        </w:rPr>
        <w:t>учитель первой квалификационной категории</w:t>
      </w:r>
    </w:p>
    <w:p w:rsidR="00F11EEA" w:rsidRPr="00894290" w:rsidRDefault="00F11EEA" w:rsidP="00F11EEA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F11EEA" w:rsidRPr="00894290" w:rsidRDefault="00F11EEA" w:rsidP="00F11EEA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F11EEA" w:rsidRPr="00894290" w:rsidRDefault="00F11EEA" w:rsidP="00F11EEA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F11EEA" w:rsidRPr="00894290" w:rsidRDefault="00F11EEA" w:rsidP="00F11EEA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Рассмотрено на заседании</w:t>
      </w:r>
    </w:p>
    <w:p w:rsidR="00F11EEA" w:rsidRPr="00894290" w:rsidRDefault="00F11EEA" w:rsidP="00F11EEA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 xml:space="preserve"> педагогического совета</w:t>
      </w:r>
    </w:p>
    <w:p w:rsidR="00F11EEA" w:rsidRPr="00894290" w:rsidRDefault="00F11EEA" w:rsidP="00F11EEA">
      <w:pPr>
        <w:ind w:left="9204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Протокол № 1 от</w:t>
      </w:r>
      <w:r w:rsidR="00BC795F">
        <w:rPr>
          <w:rFonts w:eastAsia="Courier New"/>
          <w:color w:val="000000"/>
          <w:sz w:val="28"/>
          <w:szCs w:val="28"/>
        </w:rPr>
        <w:t xml:space="preserve"> </w:t>
      </w:r>
      <w:r w:rsidR="00BC795F">
        <w:rPr>
          <w:sz w:val="28"/>
          <w:szCs w:val="28"/>
        </w:rPr>
        <w:t>«</w:t>
      </w:r>
      <w:r w:rsidR="00BA6ABB">
        <w:rPr>
          <w:sz w:val="28"/>
          <w:szCs w:val="28"/>
        </w:rPr>
        <w:t>31</w:t>
      </w:r>
      <w:r w:rsidR="00BC795F">
        <w:rPr>
          <w:sz w:val="28"/>
          <w:szCs w:val="28"/>
        </w:rPr>
        <w:t xml:space="preserve">   </w:t>
      </w:r>
      <w:r>
        <w:rPr>
          <w:sz w:val="28"/>
          <w:szCs w:val="28"/>
        </w:rPr>
        <w:t>» августа 2021</w:t>
      </w:r>
      <w:r w:rsidRPr="00894290">
        <w:rPr>
          <w:rFonts w:eastAsia="Courier New"/>
          <w:color w:val="000000"/>
          <w:sz w:val="28"/>
          <w:szCs w:val="28"/>
        </w:rPr>
        <w:t>г.</w:t>
      </w:r>
    </w:p>
    <w:p w:rsidR="00F11EEA" w:rsidRDefault="00F11EEA" w:rsidP="00F11EEA">
      <w:pPr>
        <w:jc w:val="center"/>
        <w:rPr>
          <w:b/>
          <w:sz w:val="28"/>
          <w:szCs w:val="28"/>
        </w:rPr>
      </w:pPr>
    </w:p>
    <w:p w:rsidR="00F11EEA" w:rsidRPr="00894290" w:rsidRDefault="00F11EEA" w:rsidP="00F11EEA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2021 – 2022</w:t>
      </w:r>
      <w:r w:rsidRPr="00894290">
        <w:rPr>
          <w:rFonts w:eastAsia="Courier New"/>
          <w:b/>
          <w:color w:val="000000"/>
          <w:sz w:val="28"/>
          <w:szCs w:val="28"/>
        </w:rPr>
        <w:t xml:space="preserve"> учебный год</w:t>
      </w:r>
    </w:p>
    <w:p w:rsidR="00F11EEA" w:rsidRDefault="00F11EEA" w:rsidP="00F11EEA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BA6ABB" w:rsidRDefault="00BA6ABB" w:rsidP="00F11EEA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BA6ABB" w:rsidRDefault="00BA6ABB" w:rsidP="00F11EEA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75467A" w:rsidRDefault="00356D9B">
      <w:pPr>
        <w:ind w:left="5020"/>
        <w:rPr>
          <w:sz w:val="20"/>
          <w:szCs w:val="20"/>
        </w:rPr>
      </w:pPr>
      <w:r>
        <w:rPr>
          <w:rFonts w:eastAsia="Times New Roman"/>
          <w:b/>
          <w:bCs/>
        </w:rPr>
        <w:t>КАЛЕНДАРНО - ТЕМАТИЧЕСКОЕ ПЛАНИРОВАНИЕ</w:t>
      </w:r>
    </w:p>
    <w:p w:rsidR="0075467A" w:rsidRDefault="00356D9B">
      <w:pPr>
        <w:spacing w:line="236" w:lineRule="auto"/>
        <w:ind w:left="300"/>
        <w:rPr>
          <w:sz w:val="20"/>
          <w:szCs w:val="20"/>
        </w:rPr>
      </w:pPr>
      <w:r>
        <w:rPr>
          <w:rFonts w:eastAsia="Times New Roman"/>
        </w:rPr>
        <w:t>Учебник: Математика. 5 класс : учеб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д</w:t>
      </w:r>
      <w:proofErr w:type="gramEnd"/>
      <w:r>
        <w:rPr>
          <w:rFonts w:eastAsia="Times New Roman"/>
        </w:rPr>
        <w:t xml:space="preserve">ля учащихся </w:t>
      </w:r>
      <w:proofErr w:type="spellStart"/>
      <w:r>
        <w:rPr>
          <w:rFonts w:eastAsia="Times New Roman"/>
        </w:rPr>
        <w:t>общеобразоват</w:t>
      </w:r>
      <w:proofErr w:type="spellEnd"/>
      <w:r>
        <w:rPr>
          <w:rFonts w:eastAsia="Times New Roman"/>
        </w:rPr>
        <w:t xml:space="preserve">. организаций / </w:t>
      </w:r>
      <w:proofErr w:type="spellStart"/>
      <w:r>
        <w:rPr>
          <w:rFonts w:eastAsia="Times New Roman"/>
        </w:rPr>
        <w:t>Н.Я.Виленкин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В.И.Жохов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А.С.Чесноков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С.И.Шварцбурд</w:t>
      </w:r>
      <w:proofErr w:type="spellEnd"/>
      <w:r>
        <w:rPr>
          <w:rFonts w:eastAsia="Times New Roman"/>
        </w:rPr>
        <w:t>. – 35-е изд., стер.</w:t>
      </w:r>
    </w:p>
    <w:p w:rsidR="0075467A" w:rsidRDefault="00356D9B">
      <w:pPr>
        <w:ind w:left="300"/>
        <w:rPr>
          <w:sz w:val="20"/>
          <w:szCs w:val="20"/>
        </w:rPr>
      </w:pPr>
      <w:r>
        <w:rPr>
          <w:rFonts w:eastAsia="Times New Roman"/>
        </w:rPr>
        <w:t>– М.: Мнемозина, 2015. – 280 с.: ил.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4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учебного материала (изучаемый раздел)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Кол-во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Дата проведения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Примечание</w:t>
            </w:r>
          </w:p>
        </w:tc>
      </w:tr>
      <w:tr w:rsidR="0075467A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часов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18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</w:tr>
      <w:tr w:rsidR="0075467A">
        <w:trPr>
          <w:trHeight w:val="24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Повторение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Натуральный ряд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и деление натуральных чисел (столбиком)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Периметр треугольника и прямоугольника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B540F2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B540F2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текстовых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Действия с натуральными числами.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Натуральные числа и шкалы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Рождение и развитие арифметики натуральных чисел.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Натуральное число. Множество натуральных чисел и его свойства  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Различие между цифрой и числом. Соотношение между двумя соседними разрядными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11. 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единицами, чтение и запись натуральных чисел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Позиционная запись натурального числа, поместное значение цифры, разряды и классы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Отрезок. Длина отрезка. Перевод с одной единицы измерения на другой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Треугольник. Виды треугольников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Наглядные представления о фигурах на плоскости: прямая, отрезок, луч, угол, ломаная,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Появление цифр, букв, иероглифов в процессе счёта и распределения продуктов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  <w:r>
              <w:rPr>
                <w:rFonts w:eastAsia="Times New Roman"/>
              </w:rPr>
              <w:t xml:space="preserve"> Древнем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18.09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</w:tbl>
    <w:p w:rsidR="0075467A" w:rsidRDefault="0075467A">
      <w:pPr>
        <w:spacing w:line="83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30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Ближнем </w:t>
            </w:r>
            <w:proofErr w:type="gramStart"/>
            <w:r>
              <w:rPr>
                <w:rFonts w:eastAsia="Times New Roman"/>
              </w:rPr>
              <w:t>Востоке</w:t>
            </w:r>
            <w:proofErr w:type="gramEnd"/>
            <w:r>
              <w:rPr>
                <w:rFonts w:eastAsia="Times New Roman"/>
              </w:rPr>
              <w:t xml:space="preserve">. Старинные системы мер 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Шкалы и координаты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натуральных чисел точками на </w:t>
            </w:r>
            <w:proofErr w:type="gramStart"/>
            <w:r>
              <w:rPr>
                <w:rFonts w:eastAsia="Times New Roman"/>
              </w:rPr>
              <w:t>числовой</w:t>
            </w:r>
            <w:proofErr w:type="gramEnd"/>
            <w:r>
              <w:rPr>
                <w:rFonts w:eastAsia="Times New Roman"/>
              </w:rPr>
              <w:t xml:space="preserve"> прямой. Единичный отрезок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5735FA">
              <w:rPr>
                <w:rFonts w:eastAsia="Times New Roman"/>
              </w:rPr>
              <w:t xml:space="preserve">. 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тему «Шкалы и координаты»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Меньше или больше. Единица измерения массы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свойств натуральных чисел при решении задач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«Натуральные числа и шкалы»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Решение текстовых </w:t>
            </w:r>
            <w:r w:rsidR="00041A77">
              <w:rPr>
                <w:rFonts w:eastAsia="Times New Roman"/>
              </w:rPr>
              <w:t>задач арифметическим способом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5735FA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Сложение и вычитание натуральных чисел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сложения натуральных чисел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сложения на координатном луче. Понятие о сравнении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натуральных чисел друг с другом и с нулем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5735FA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Вычитание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5735FA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Свойства вычитания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Математическая запись сравнений, способы сравнения чис</w:t>
            </w:r>
            <w:r w:rsidR="00041A77">
              <w:rPr>
                <w:rFonts w:eastAsia="Times New Roman"/>
              </w:rPr>
              <w:t>ел.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5735FA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«Сложение и вычитание натуральных чисел»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 контрольной  работы.  Числовое  выражение  и  его  значение,  порядок  выполнения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числовых и буквенных выражений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31.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Нахождение суммы и разности 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D333E5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Буквенная запись свой</w:t>
            </w:r>
            <w:proofErr w:type="gramStart"/>
            <w:r>
              <w:rPr>
                <w:rFonts w:eastAsia="Times New Roman"/>
              </w:rPr>
              <w:t>ств сл</w:t>
            </w:r>
            <w:proofErr w:type="gramEnd"/>
            <w:r>
              <w:rPr>
                <w:rFonts w:eastAsia="Times New Roman"/>
              </w:rPr>
              <w:t xml:space="preserve">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5735FA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 свой</w:t>
            </w:r>
            <w:proofErr w:type="gramStart"/>
            <w:r>
              <w:rPr>
                <w:rFonts w:eastAsia="Times New Roman"/>
              </w:rPr>
              <w:t>ств сл</w:t>
            </w:r>
            <w:proofErr w:type="gramEnd"/>
            <w:r>
              <w:rPr>
                <w:rFonts w:eastAsia="Times New Roman"/>
              </w:rPr>
              <w:t xml:space="preserve">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Компоненты сложения и вычитания. Связь между ними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Изменение суммы и разности при изменении компонентов сложения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Уравнение 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с помощью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5735FA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уравнений при решении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«Числовые и буквенные выражения»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Решение задач по теме «Числовые и буквенные выражения»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 w:rsidP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5735FA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Умножение и деление натуральных чисел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натуральных чисел и его свойства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333E5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Pr="00D070DE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Компоненты умножения и деления. Связь между ними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Pr="00D070DE" w:rsidRDefault="00D333E5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 w:rsidRPr="00D070DE">
              <w:rPr>
                <w:rFonts w:eastAsia="Times New Roman"/>
              </w:rPr>
              <w:t>30.10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натуральных чисел. Составление выражений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выражений. Деление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уравнений на деление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6C68AE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Проверка результата с помощью прикидки и обратного действия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с остатком на множестве натуральных чисел, </w:t>
            </w:r>
            <w:r>
              <w:rPr>
                <w:rFonts w:eastAsia="Times New Roman"/>
                <w:i/>
                <w:iCs/>
              </w:rPr>
              <w:t>свойства деления с остатком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Практические задачи на деление с остатком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«Умножение и деление натуральных чисел»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 Упрощение выражений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Упрощение выражений. Применение распределительного свойства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Упрощение выражений.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Обоснование алгоритмов выполнения арифметических  действий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Порядок выполнения действий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 w:rsidP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356D9B">
              <w:rPr>
                <w:rFonts w:eastAsia="Times New Roman"/>
              </w:rPr>
              <w:t>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Изменение порядка действий, применяя свойства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Степень числа. Квадрат и куб числа. Запись числа в виде суммы разрядных слагаемых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Порядок выполнения действий в выражениях, содержащих степень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«Степень числа. Квадрат и куб числа»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№5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«Упрощение выражений»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Решение задач по теме «Упрощение выражений»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3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Площади и объемы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Формулы. Формулы пути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Единица измерения длины. Длина </w:t>
            </w:r>
            <w:proofErr w:type="gramStart"/>
            <w:r>
              <w:rPr>
                <w:rFonts w:eastAsia="Times New Roman"/>
              </w:rPr>
              <w:t>ломаной</w:t>
            </w:r>
            <w:proofErr w:type="gramEnd"/>
            <w:r>
              <w:rPr>
                <w:rFonts w:eastAsia="Times New Roman"/>
              </w:rPr>
              <w:t xml:space="preserve">. Периметр многоугольника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65.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Четырехугольник, прямоугольник, квадрат. Понятие площади фигуры 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6C68AE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Площадь. Формула площади квадрата. Площадь прямоугольника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 измерения площади. Приближенное измерение площади фигур на клетчатой бумаге.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Равновеликие фигуры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Переход с одного единицы измерения на другой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«Единицы измерения площадей»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 w:rsidP="005D6C1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5D6C16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Прямоугольный параллелепипед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«Прямоугольный параллелепипед»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Административная контрольная работа за первое полугодие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</w:t>
            </w:r>
            <w:r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</w:rPr>
              <w:t xml:space="preserve"> Понятие объёма. Единица измерения объёма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Объём прямоугольного параллелепипеда, куба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6C68AE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Нахождение объёмов по данному рисунку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Pr="00D070DE" w:rsidRDefault="006C68AE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 w:rsidRPr="00D070DE">
              <w:rPr>
                <w:rFonts w:eastAsia="Times New Roman"/>
              </w:rPr>
              <w:t>22</w:t>
            </w:r>
            <w:r w:rsidR="00356D9B" w:rsidRPr="00D070DE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Pr="00D070DE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«Объём»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070D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№6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«Площадь и объём»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2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Обыкновенные дроби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Окружность и круг. Фигуры в окружающем мире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070DE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Наглядные представления о фигурах на плоскости: окружность и круг. Его элементы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D070DE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Доля. Часть. Дробь. Дробное число. Дробное число как результат деления. Обыкновенные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Pr="00F9175C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26019C" w:rsidRPr="00F9175C">
              <w:rPr>
                <w:rFonts w:eastAsia="Times New Roman"/>
              </w:rPr>
              <w:t>.</w:t>
            </w:r>
            <w:r w:rsidR="00356D9B" w:rsidRPr="00F9175C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Pr="00F9175C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дроби. Запись дроби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Pr="00F9175C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Pr="00F9175C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Основное свойство дроби. Запись натурального числа в виде дроби с заданным знаменателем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«Доли. Обыкновенные дроби»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обыкновенных дробей. Чтение дробей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дробей на координатном луче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Правильные и неправильные дроби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«Правильные и неправильные дроби»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№7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«Обыкновенные дроби»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работы. Сложение и вычитание дробей с одинаковыми знаменателями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дробей с одинаковыми знаменателями.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Арифметические действия с дробными числами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несложных задач на движение по реке по течению и против течения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и дроби. Свойство деления суммы на число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свойств деления. Решение уравнений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«Деление и дроби»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</w:t>
            </w:r>
            <w:r w:rsidR="0026019C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Смешанные числа. Запись смешанного числа в виде неправильной дроби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Смешанные числа. Выделение целой части из неправильной дроби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нахождение части числа и числа по его части. Единицы измерения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смешанных чисел. Запись на координатном луче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100.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смешанных чисел. Способы рационализации вычислений и их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применение при выполнении действий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смешанных чисел.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«Сложение и вычитание смешанных чисел»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работа№8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«Сложение и вычитание дробей с </w:t>
            </w:r>
            <w:proofErr w:type="gramStart"/>
            <w:r>
              <w:rPr>
                <w:rFonts w:eastAsia="Times New Roman"/>
              </w:rPr>
              <w:t>одинаковыми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знаменателями»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Десятичные дроби. Сложение и вычитание десятичных дробей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 Десятичная запись дробных чисел. Открытие </w:t>
            </w:r>
            <w:proofErr w:type="gramStart"/>
            <w:r>
              <w:rPr>
                <w:rFonts w:eastAsia="Times New Roman"/>
              </w:rPr>
              <w:t>десятичных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дробей. Изображение десятичных дробей на координатном луче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«Десятичная запись дробных чисел»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F9175C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Десятичная запись дробных чисел. Перевод в различные единицы измерения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 десятичных дробей. Сравнение величин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Преобразование десятичных дробей в </w:t>
            </w:r>
            <w:proofErr w:type="gramStart"/>
            <w:r>
              <w:rPr>
                <w:rFonts w:eastAsia="Times New Roman"/>
              </w:rPr>
              <w:t>обыкновенные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десятичных дробей. Правила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десятичных дробей, применяя свойства сложения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десятичных дробей. Решение уравнений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«Сложение и вычитание десятичных дробей»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26019C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Приближённые значения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Округление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Округление  </w:t>
            </w:r>
            <w:r>
              <w:rPr>
                <w:rFonts w:eastAsia="Times New Roman"/>
                <w:color w:val="252525"/>
              </w:rPr>
              <w:t>десятичных дробей.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color w:val="252525"/>
              </w:rPr>
              <w:t>Десятичные дроби и метрическая система мер.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</w:t>
            </w:r>
            <w:r w:rsidR="0026019C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52525"/>
              </w:rPr>
              <w:t xml:space="preserve">Л. Магницкий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№9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«Десятичные дроби.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Сложение и вычитание </w:t>
            </w:r>
            <w:proofErr w:type="gramStart"/>
            <w:r>
              <w:rPr>
                <w:rFonts w:eastAsia="Times New Roman"/>
              </w:rPr>
              <w:t>десятичных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дробей»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Умножение и деление десятичных дробей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работы. Умножение десятичных дробей 10, 100, 1000…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десятичных дробей на натуральное число.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десятичных дробей на натуральное число.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«Умножение десятичных дробей на натуральное число»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десятичной дроби на10, 100, 1000…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5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десятичной дроби на натуральное число.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4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десятичной дроби на натуральное число.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«Деление десятичной дроби на натуральное число»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№10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«Умножение и деление десятичных дробей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натуральные числа»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Умножение десятичных дробей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умножение десятичных дробей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Умножение десятичных дробей. Упрощение выражений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  <w:r w:rsidR="00356D9B">
              <w:rPr>
                <w:rFonts w:eastAsia="Times New Roman"/>
              </w:rPr>
              <w:t>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нахождение площади и объёма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«Умножение десятичных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  <w:r w:rsidR="00356D9B">
              <w:rPr>
                <w:rFonts w:eastAsia="Times New Roman"/>
              </w:rPr>
              <w:t>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дробей»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7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Деление на десятичную дробь на 0,1, 0,01, 0,001…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ED2E96">
            <w:pPr>
              <w:spacing w:line="237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ED2E9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на десятичную дробь.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на десятичную дробь. Порядок действий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134.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на десятичную дробь. Решение уравнений 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F9175C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«Деление на десятичную дробь»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Среднее арифметическое.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среднего арифметического двух чисел на </w:t>
            </w:r>
            <w:proofErr w:type="gramStart"/>
            <w:r>
              <w:rPr>
                <w:rFonts w:eastAsia="Times New Roman"/>
              </w:rPr>
              <w:t>числовой</w:t>
            </w:r>
            <w:proofErr w:type="gramEnd"/>
            <w:r>
              <w:rPr>
                <w:rFonts w:eastAsia="Times New Roman"/>
              </w:rPr>
              <w:t xml:space="preserve"> прямой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Среднее арифметическое нескольких чисел. Средняя скорость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ED2E9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ED2E96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практических задач с применением среднего арифметического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«Умножение и деление десятичных дробей»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работы. Решение задач по теме «Умножение и деление десятичных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ED2E9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ED2E96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дробей»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Инструменты для вычислений и измерений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Микрокалькулятор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Микрокалькулятор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Понятие процента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Проценты. Запись в виде десятичной дроби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Вычисление процентов от числа и числа по известному проценту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проценты и доли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Выражение отношения в процентах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несложных практических задач с процентами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Угол. Виды углов. Градусная мера угла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151.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Углы. Чертёжный треугольник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F9175C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02.05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Измерение углов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Измерение и построение углов с помощью транспортира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 w:rsidP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ED2E96">
              <w:rPr>
                <w:rFonts w:eastAsia="Times New Roman"/>
              </w:rPr>
              <w:t>.</w:t>
            </w:r>
            <w:r w:rsidR="00356D9B">
              <w:rPr>
                <w:rFonts w:eastAsia="Times New Roman"/>
              </w:rPr>
              <w:t>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несложных логических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Круговые диаграммы. Извлечение информации из диаграмм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диаграмм по числовым данным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«Инструменты для вычислений и измерений»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Элементы статистики и комбинаторики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Случайные события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Достоверные события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Невозможные события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Представление данных в виде таблиц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Представление данных в виде диаграмм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Построение диаграмм с помощью ПК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простейших комбинаторных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комбинаторных задач методом перебора возможных вариантов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F9175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таблиц, схем, чертежей, других сре</w:t>
            </w:r>
            <w:proofErr w:type="gramStart"/>
            <w:r>
              <w:rPr>
                <w:rFonts w:eastAsia="Times New Roman"/>
              </w:rPr>
              <w:t>дств пр</w:t>
            </w:r>
            <w:proofErr w:type="gramEnd"/>
            <w:r>
              <w:rPr>
                <w:rFonts w:eastAsia="Times New Roman"/>
              </w:rPr>
              <w:t>едставления данных при решении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 w:rsidP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  <w:r w:rsidR="00356D9B">
              <w:rPr>
                <w:rFonts w:eastAsia="Times New Roman"/>
              </w:rPr>
              <w:t>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задачи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3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Повторение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Числовые и буквенные выражения. Площади и объемы. Единицы измерения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Pr="005D1D1E" w:rsidRDefault="00C979CE">
            <w:pPr>
              <w:spacing w:line="235" w:lineRule="exact"/>
              <w:ind w:right="170"/>
              <w:jc w:val="right"/>
              <w:rPr>
                <w:i/>
                <w:sz w:val="20"/>
                <w:szCs w:val="20"/>
              </w:rPr>
            </w:pPr>
            <w:r>
              <w:rPr>
                <w:rFonts w:eastAsia="Times New Roman"/>
                <w:i/>
              </w:rPr>
              <w:t>23</w:t>
            </w:r>
            <w:r w:rsidR="00356D9B" w:rsidRPr="005D1D1E">
              <w:rPr>
                <w:rFonts w:eastAsia="Times New Roman"/>
                <w:i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Pr="005D1D1E" w:rsidRDefault="0075467A">
            <w:pPr>
              <w:rPr>
                <w:i/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Pr="005D1D1E" w:rsidRDefault="0075467A">
            <w:pPr>
              <w:rPr>
                <w:i/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площадей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Pr="005D1D1E" w:rsidRDefault="0075467A">
            <w:pPr>
              <w:rPr>
                <w:i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Pr="005D1D1E" w:rsidRDefault="0075467A">
            <w:pPr>
              <w:rPr>
                <w:i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Pr="005D1D1E" w:rsidRDefault="0075467A">
            <w:pPr>
              <w:rPr>
                <w:i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vAlign w:val="bottom"/>
          </w:tcPr>
          <w:p w:rsidR="0075467A" w:rsidRDefault="0075467A"/>
        </w:tc>
        <w:tc>
          <w:tcPr>
            <w:tcW w:w="906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820" w:type="dxa"/>
            <w:gridSpan w:val="3"/>
            <w:vAlign w:val="bottom"/>
          </w:tcPr>
          <w:p w:rsidR="0075467A" w:rsidRPr="005D1D1E" w:rsidRDefault="0075467A">
            <w:pPr>
              <w:ind w:right="320"/>
              <w:jc w:val="right"/>
              <w:rPr>
                <w:i/>
                <w:sz w:val="20"/>
                <w:szCs w:val="20"/>
              </w:rPr>
            </w:pPr>
          </w:p>
        </w:tc>
      </w:tr>
    </w:tbl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168.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Дроби. Арифметические действия с обыкновенными и десятичными дробями.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ED2E96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Округление чисел. Среднее арифметическое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169.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ED2E96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Связь с Неолитической революцией. Рождение шестидесятеричной системы счисления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Зависимости между единицами измерения каждой величины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C979CE" w:rsidP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Зависимости между величинами: цена, количество, стоимость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Единицы измерения времени и скорости. Зависимости между величинами: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скорость, время, расстояние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Зависимости между величинами: производительность, время, работа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C979CE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Решение задач на проценты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946D1F" w:rsidRDefault="00946D1F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BC795F" w:rsidRDefault="00BC795F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F55149" w:rsidRPr="003A47A5" w:rsidRDefault="00F55149" w:rsidP="00F55149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val="en-US" w:eastAsia="en-US"/>
        </w:rPr>
      </w:pPr>
      <w:r w:rsidRPr="003A47A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Лист корректировки КТП</w:t>
      </w:r>
    </w:p>
    <w:tbl>
      <w:tblPr>
        <w:tblW w:w="15442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851"/>
        <w:gridCol w:w="2977"/>
        <w:gridCol w:w="2835"/>
        <w:gridCol w:w="2835"/>
      </w:tblGrid>
      <w:tr w:rsidR="00F55149" w:rsidRPr="003A47A5" w:rsidTr="005D1D1E">
        <w:trPr>
          <w:trHeight w:val="266"/>
        </w:trPr>
        <w:tc>
          <w:tcPr>
            <w:tcW w:w="59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55149" w:rsidRPr="003A47A5" w:rsidRDefault="00F55149" w:rsidP="00DA13ED">
            <w:pPr>
              <w:spacing w:after="200" w:line="256" w:lineRule="exact"/>
              <w:ind w:left="580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Раздел/темы КТП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5149" w:rsidRPr="003A47A5" w:rsidRDefault="00F55149" w:rsidP="00DA13ED">
            <w:pPr>
              <w:spacing w:after="200" w:line="256" w:lineRule="exact"/>
              <w:ind w:left="120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Отставание от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5149" w:rsidRPr="003A47A5" w:rsidRDefault="00F55149" w:rsidP="00DA13ED">
            <w:pPr>
              <w:spacing w:after="200" w:line="256" w:lineRule="exact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5149" w:rsidRPr="003A47A5" w:rsidRDefault="00F55149" w:rsidP="00DA13ED">
            <w:pPr>
              <w:spacing w:after="200" w:line="256" w:lineRule="exact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Способ корректировки</w:t>
            </w:r>
          </w:p>
          <w:p w:rsidR="00F55149" w:rsidRPr="003A47A5" w:rsidRDefault="00F55149" w:rsidP="00DA13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A47A5">
              <w:rPr>
                <w:rFonts w:eastAsia="Calibri"/>
                <w:w w:val="99"/>
                <w:lang w:eastAsia="en-US"/>
              </w:rPr>
              <w:t>(форма изучения</w:t>
            </w:r>
            <w:proofErr w:type="gramEnd"/>
          </w:p>
          <w:p w:rsidR="00F55149" w:rsidRPr="003A47A5" w:rsidRDefault="00F55149" w:rsidP="00DA13ED">
            <w:pPr>
              <w:spacing w:after="200" w:line="276" w:lineRule="auto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пропущенного материала)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5149" w:rsidRPr="003A47A5" w:rsidRDefault="00F55149" w:rsidP="00DA13ED">
            <w:pPr>
              <w:spacing w:after="200" w:line="256" w:lineRule="exact"/>
              <w:jc w:val="center"/>
              <w:rPr>
                <w:lang w:eastAsia="en-US"/>
              </w:rPr>
            </w:pPr>
            <w:proofErr w:type="gramStart"/>
            <w:r w:rsidRPr="003A47A5">
              <w:rPr>
                <w:rFonts w:eastAsia="Calibri"/>
                <w:w w:val="99"/>
                <w:lang w:eastAsia="en-US"/>
              </w:rPr>
              <w:t>Сроки корректировки (в</w:t>
            </w:r>
            <w:proofErr w:type="gramEnd"/>
          </w:p>
          <w:p w:rsidR="00F55149" w:rsidRPr="003A47A5" w:rsidRDefault="00F55149" w:rsidP="00DA13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том числе даты</w:t>
            </w:r>
          </w:p>
          <w:p w:rsidR="00F55149" w:rsidRPr="003A47A5" w:rsidRDefault="00F55149" w:rsidP="00DA13ED">
            <w:pPr>
              <w:spacing w:after="200" w:line="276" w:lineRule="auto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проведенных уроков)</w:t>
            </w:r>
          </w:p>
        </w:tc>
      </w:tr>
      <w:tr w:rsidR="00F55149" w:rsidRPr="003A47A5" w:rsidTr="005D1D1E">
        <w:trPr>
          <w:trHeight w:val="266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DA13E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DA13ED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149" w:rsidRPr="003A47A5" w:rsidRDefault="00F55149" w:rsidP="00946D1F">
            <w:pPr>
              <w:pStyle w:val="ab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149" w:rsidRPr="003A47A5" w:rsidRDefault="00F55149" w:rsidP="00946D1F">
            <w:pPr>
              <w:pStyle w:val="ab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149" w:rsidRPr="003A47A5" w:rsidRDefault="00F55149" w:rsidP="00DA13ED">
            <w:pPr>
              <w:spacing w:after="200" w:line="276" w:lineRule="auto"/>
              <w:rPr>
                <w:lang w:eastAsia="en-US"/>
              </w:rPr>
            </w:pPr>
          </w:p>
        </w:tc>
      </w:tr>
      <w:tr w:rsidR="00DA13ED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ED" w:rsidRDefault="00DA13ED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DA13E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13ED" w:rsidRPr="003A47A5" w:rsidRDefault="00DA13ED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946D1F">
            <w:pPr>
              <w:pStyle w:val="ab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13ED" w:rsidRPr="003A47A5" w:rsidRDefault="00DA13ED" w:rsidP="00DA13E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DA13ED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ED" w:rsidRDefault="00DA13ED" w:rsidP="00DA13ED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DA13E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13ED" w:rsidRPr="003A47A5" w:rsidRDefault="00DA13ED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13ED" w:rsidRPr="003A47A5" w:rsidRDefault="00DA13ED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13ED" w:rsidRPr="003A47A5" w:rsidRDefault="00DA13ED" w:rsidP="00DA13E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DA13ED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DA13E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DA13E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13ED" w:rsidRPr="003A47A5" w:rsidRDefault="00DA13ED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13ED" w:rsidRPr="003A47A5" w:rsidRDefault="00DA13ED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13ED" w:rsidRPr="003A47A5" w:rsidRDefault="00DA13ED" w:rsidP="00DA13ED">
            <w:pPr>
              <w:spacing w:after="200" w:line="276" w:lineRule="auto"/>
              <w:rPr>
                <w:lang w:eastAsia="en-US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1D1E" w:rsidRPr="00CC4452" w:rsidRDefault="005D1D1E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DA13ED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Default="005D1D1E" w:rsidP="00DA13E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1D1E" w:rsidRPr="00CC4452" w:rsidRDefault="005D1D1E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DA13ED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Default="005D1D1E" w:rsidP="00DA13E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1D1E" w:rsidRDefault="005D1D1E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Pr="003A47A5" w:rsidRDefault="005D1D1E" w:rsidP="00DA13E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DA13E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2219C9">
            <w:pPr>
              <w:spacing w:line="23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Pr="003A47A5" w:rsidRDefault="005D1D1E" w:rsidP="002219C9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Pr="003A47A5" w:rsidRDefault="005D1D1E" w:rsidP="002219C9">
            <w:pPr>
              <w:spacing w:after="200" w:line="276" w:lineRule="auto"/>
              <w:rPr>
                <w:lang w:eastAsia="en-US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2219C9">
            <w:pPr>
              <w:spacing w:line="23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2219C9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2219C9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2219C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ind w:right="17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  <w:p w:rsidR="00BC795F" w:rsidRPr="003A47A5" w:rsidRDefault="00BC795F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ind w:right="170"/>
              <w:jc w:val="center"/>
              <w:rPr>
                <w:sz w:val="20"/>
                <w:szCs w:val="20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2219C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  <w:p w:rsidR="00BC795F" w:rsidRPr="003A47A5" w:rsidRDefault="00BC795F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jc w:val="center"/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B20899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spacing w:line="242" w:lineRule="exact"/>
              <w:ind w:right="17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  <w:p w:rsidR="00BC795F" w:rsidRPr="003A47A5" w:rsidRDefault="00BC795F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spacing w:line="242" w:lineRule="exact"/>
              <w:ind w:right="170"/>
              <w:jc w:val="center"/>
              <w:rPr>
                <w:sz w:val="20"/>
                <w:szCs w:val="20"/>
              </w:rPr>
            </w:pPr>
          </w:p>
        </w:tc>
      </w:tr>
      <w:tr w:rsidR="005D1D1E" w:rsidRPr="003A47A5" w:rsidTr="005D1D1E">
        <w:trPr>
          <w:trHeight w:val="268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2219C9">
            <w:pPr>
              <w:spacing w:line="23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spacing w:line="238" w:lineRule="exact"/>
              <w:ind w:right="17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Pr="003A47A5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D1D1E" w:rsidRDefault="005D1D1E" w:rsidP="00946D1F">
            <w:pPr>
              <w:pStyle w:val="ab"/>
              <w:rPr>
                <w:rFonts w:eastAsia="Calibri"/>
                <w:lang w:eastAsia="en-US"/>
              </w:rPr>
            </w:pPr>
          </w:p>
          <w:p w:rsidR="00BC795F" w:rsidRPr="003A47A5" w:rsidRDefault="00BC795F" w:rsidP="00946D1F">
            <w:pPr>
              <w:pStyle w:val="ab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D1D1E" w:rsidRDefault="005D1D1E" w:rsidP="005D1D1E">
            <w:pPr>
              <w:spacing w:line="238" w:lineRule="exact"/>
              <w:ind w:right="170"/>
              <w:jc w:val="center"/>
              <w:rPr>
                <w:sz w:val="20"/>
                <w:szCs w:val="20"/>
              </w:rPr>
            </w:pPr>
          </w:p>
        </w:tc>
      </w:tr>
    </w:tbl>
    <w:p w:rsidR="00F55149" w:rsidRPr="003A47A5" w:rsidRDefault="00F55149" w:rsidP="00F55149">
      <w:pPr>
        <w:spacing w:after="200"/>
        <w:rPr>
          <w:rFonts w:eastAsia="Calibri"/>
          <w:lang w:val="tt-RU" w:eastAsia="en-US"/>
        </w:rPr>
      </w:pPr>
    </w:p>
    <w:p w:rsidR="00F55149" w:rsidRPr="003A47A5" w:rsidRDefault="00F55149" w:rsidP="00F55149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F55149" w:rsidRPr="004D576A" w:rsidRDefault="00F55149" w:rsidP="00F55149">
      <w:pPr>
        <w:rPr>
          <w:sz w:val="28"/>
          <w:szCs w:val="28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312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18</w:t>
      </w:r>
    </w:p>
    <w:sectPr w:rsidR="0075467A" w:rsidSect="0075467A">
      <w:pgSz w:w="16840" w:h="11906" w:orient="landscape"/>
      <w:pgMar w:top="1112" w:right="518" w:bottom="380" w:left="560" w:header="0" w:footer="0" w:gutter="0"/>
      <w:cols w:space="720" w:equalWidth="0">
        <w:col w:w="157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EA2" w:rsidRDefault="00166EA2" w:rsidP="006F1552">
      <w:r>
        <w:separator/>
      </w:r>
    </w:p>
  </w:endnote>
  <w:endnote w:type="continuationSeparator" w:id="0">
    <w:p w:rsidR="00166EA2" w:rsidRDefault="00166EA2" w:rsidP="006F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EA2" w:rsidRDefault="00166EA2" w:rsidP="006F1552">
      <w:r>
        <w:separator/>
      </w:r>
    </w:p>
  </w:footnote>
  <w:footnote w:type="continuationSeparator" w:id="0">
    <w:p w:rsidR="00166EA2" w:rsidRDefault="00166EA2" w:rsidP="006F1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D0469D9E"/>
    <w:lvl w:ilvl="0" w:tplc="217882A4">
      <w:start w:val="1"/>
      <w:numFmt w:val="bullet"/>
      <w:lvlText w:val="-"/>
      <w:lvlJc w:val="left"/>
    </w:lvl>
    <w:lvl w:ilvl="1" w:tplc="3B64C142">
      <w:numFmt w:val="decimal"/>
      <w:lvlText w:val=""/>
      <w:lvlJc w:val="left"/>
    </w:lvl>
    <w:lvl w:ilvl="2" w:tplc="764E19A2">
      <w:numFmt w:val="decimal"/>
      <w:lvlText w:val=""/>
      <w:lvlJc w:val="left"/>
    </w:lvl>
    <w:lvl w:ilvl="3" w:tplc="DC123B90">
      <w:numFmt w:val="decimal"/>
      <w:lvlText w:val=""/>
      <w:lvlJc w:val="left"/>
    </w:lvl>
    <w:lvl w:ilvl="4" w:tplc="4EE4031C">
      <w:numFmt w:val="decimal"/>
      <w:lvlText w:val=""/>
      <w:lvlJc w:val="left"/>
    </w:lvl>
    <w:lvl w:ilvl="5" w:tplc="89DC31E2">
      <w:numFmt w:val="decimal"/>
      <w:lvlText w:val=""/>
      <w:lvlJc w:val="left"/>
    </w:lvl>
    <w:lvl w:ilvl="6" w:tplc="F2787E56">
      <w:numFmt w:val="decimal"/>
      <w:lvlText w:val=""/>
      <w:lvlJc w:val="left"/>
    </w:lvl>
    <w:lvl w:ilvl="7" w:tplc="448C0528">
      <w:numFmt w:val="decimal"/>
      <w:lvlText w:val=""/>
      <w:lvlJc w:val="left"/>
    </w:lvl>
    <w:lvl w:ilvl="8" w:tplc="201E938C">
      <w:numFmt w:val="decimal"/>
      <w:lvlText w:val=""/>
      <w:lvlJc w:val="left"/>
    </w:lvl>
  </w:abstractNum>
  <w:abstractNum w:abstractNumId="1">
    <w:nsid w:val="00002CD6"/>
    <w:multiLevelType w:val="hybridMultilevel"/>
    <w:tmpl w:val="2AB84A5C"/>
    <w:lvl w:ilvl="0" w:tplc="3A149188">
      <w:start w:val="1"/>
      <w:numFmt w:val="bullet"/>
      <w:lvlText w:val="-"/>
      <w:lvlJc w:val="left"/>
    </w:lvl>
    <w:lvl w:ilvl="1" w:tplc="7756820E">
      <w:numFmt w:val="decimal"/>
      <w:lvlText w:val=""/>
      <w:lvlJc w:val="left"/>
    </w:lvl>
    <w:lvl w:ilvl="2" w:tplc="CD00FEC8">
      <w:numFmt w:val="decimal"/>
      <w:lvlText w:val=""/>
      <w:lvlJc w:val="left"/>
    </w:lvl>
    <w:lvl w:ilvl="3" w:tplc="EC200A8C">
      <w:numFmt w:val="decimal"/>
      <w:lvlText w:val=""/>
      <w:lvlJc w:val="left"/>
    </w:lvl>
    <w:lvl w:ilvl="4" w:tplc="FB741336">
      <w:numFmt w:val="decimal"/>
      <w:lvlText w:val=""/>
      <w:lvlJc w:val="left"/>
    </w:lvl>
    <w:lvl w:ilvl="5" w:tplc="6074D276">
      <w:numFmt w:val="decimal"/>
      <w:lvlText w:val=""/>
      <w:lvlJc w:val="left"/>
    </w:lvl>
    <w:lvl w:ilvl="6" w:tplc="9F168BCE">
      <w:numFmt w:val="decimal"/>
      <w:lvlText w:val=""/>
      <w:lvlJc w:val="left"/>
    </w:lvl>
    <w:lvl w:ilvl="7" w:tplc="E1AC19E8">
      <w:numFmt w:val="decimal"/>
      <w:lvlText w:val=""/>
      <w:lvlJc w:val="left"/>
    </w:lvl>
    <w:lvl w:ilvl="8" w:tplc="25D6DA5E">
      <w:numFmt w:val="decimal"/>
      <w:lvlText w:val=""/>
      <w:lvlJc w:val="left"/>
    </w:lvl>
  </w:abstractNum>
  <w:abstractNum w:abstractNumId="2">
    <w:nsid w:val="00005F90"/>
    <w:multiLevelType w:val="hybridMultilevel"/>
    <w:tmpl w:val="E59404A6"/>
    <w:lvl w:ilvl="0" w:tplc="9F70161A">
      <w:start w:val="1"/>
      <w:numFmt w:val="bullet"/>
      <w:lvlText w:val="-"/>
      <w:lvlJc w:val="left"/>
    </w:lvl>
    <w:lvl w:ilvl="1" w:tplc="3362AA76">
      <w:numFmt w:val="decimal"/>
      <w:lvlText w:val=""/>
      <w:lvlJc w:val="left"/>
    </w:lvl>
    <w:lvl w:ilvl="2" w:tplc="DF1E4670">
      <w:numFmt w:val="decimal"/>
      <w:lvlText w:val=""/>
      <w:lvlJc w:val="left"/>
    </w:lvl>
    <w:lvl w:ilvl="3" w:tplc="AA90E2DC">
      <w:numFmt w:val="decimal"/>
      <w:lvlText w:val=""/>
      <w:lvlJc w:val="left"/>
    </w:lvl>
    <w:lvl w:ilvl="4" w:tplc="92AEAD14">
      <w:numFmt w:val="decimal"/>
      <w:lvlText w:val=""/>
      <w:lvlJc w:val="left"/>
    </w:lvl>
    <w:lvl w:ilvl="5" w:tplc="8018B7C8">
      <w:numFmt w:val="decimal"/>
      <w:lvlText w:val=""/>
      <w:lvlJc w:val="left"/>
    </w:lvl>
    <w:lvl w:ilvl="6" w:tplc="21A659E2">
      <w:numFmt w:val="decimal"/>
      <w:lvlText w:val=""/>
      <w:lvlJc w:val="left"/>
    </w:lvl>
    <w:lvl w:ilvl="7" w:tplc="CB425BBE">
      <w:numFmt w:val="decimal"/>
      <w:lvlText w:val=""/>
      <w:lvlJc w:val="left"/>
    </w:lvl>
    <w:lvl w:ilvl="8" w:tplc="FDE4A2AA">
      <w:numFmt w:val="decimal"/>
      <w:lvlText w:val=""/>
      <w:lvlJc w:val="left"/>
    </w:lvl>
  </w:abstractNum>
  <w:abstractNum w:abstractNumId="3">
    <w:nsid w:val="00006952"/>
    <w:multiLevelType w:val="hybridMultilevel"/>
    <w:tmpl w:val="61348312"/>
    <w:lvl w:ilvl="0" w:tplc="D40200C2">
      <w:start w:val="1"/>
      <w:numFmt w:val="bullet"/>
      <w:lvlText w:val="-"/>
      <w:lvlJc w:val="left"/>
    </w:lvl>
    <w:lvl w:ilvl="1" w:tplc="4FFCE34A">
      <w:numFmt w:val="decimal"/>
      <w:lvlText w:val=""/>
      <w:lvlJc w:val="left"/>
    </w:lvl>
    <w:lvl w:ilvl="2" w:tplc="1B725164">
      <w:numFmt w:val="decimal"/>
      <w:lvlText w:val=""/>
      <w:lvlJc w:val="left"/>
    </w:lvl>
    <w:lvl w:ilvl="3" w:tplc="CE4E2928">
      <w:numFmt w:val="decimal"/>
      <w:lvlText w:val=""/>
      <w:lvlJc w:val="left"/>
    </w:lvl>
    <w:lvl w:ilvl="4" w:tplc="6BBC7FEC">
      <w:numFmt w:val="decimal"/>
      <w:lvlText w:val=""/>
      <w:lvlJc w:val="left"/>
    </w:lvl>
    <w:lvl w:ilvl="5" w:tplc="1E227962">
      <w:numFmt w:val="decimal"/>
      <w:lvlText w:val=""/>
      <w:lvlJc w:val="left"/>
    </w:lvl>
    <w:lvl w:ilvl="6" w:tplc="40845A1E">
      <w:numFmt w:val="decimal"/>
      <w:lvlText w:val=""/>
      <w:lvlJc w:val="left"/>
    </w:lvl>
    <w:lvl w:ilvl="7" w:tplc="AEC43C52">
      <w:numFmt w:val="decimal"/>
      <w:lvlText w:val=""/>
      <w:lvlJc w:val="left"/>
    </w:lvl>
    <w:lvl w:ilvl="8" w:tplc="94F60EC4">
      <w:numFmt w:val="decimal"/>
      <w:lvlText w:val=""/>
      <w:lvlJc w:val="left"/>
    </w:lvl>
  </w:abstractNum>
  <w:abstractNum w:abstractNumId="4">
    <w:nsid w:val="00006DF1"/>
    <w:multiLevelType w:val="hybridMultilevel"/>
    <w:tmpl w:val="D7C2C926"/>
    <w:lvl w:ilvl="0" w:tplc="37B8EB74">
      <w:start w:val="1"/>
      <w:numFmt w:val="bullet"/>
      <w:lvlText w:val="-"/>
      <w:lvlJc w:val="left"/>
    </w:lvl>
    <w:lvl w:ilvl="1" w:tplc="5E42A4BC">
      <w:numFmt w:val="decimal"/>
      <w:lvlText w:val=""/>
      <w:lvlJc w:val="left"/>
    </w:lvl>
    <w:lvl w:ilvl="2" w:tplc="397EEA02">
      <w:numFmt w:val="decimal"/>
      <w:lvlText w:val=""/>
      <w:lvlJc w:val="left"/>
    </w:lvl>
    <w:lvl w:ilvl="3" w:tplc="09E8498E">
      <w:numFmt w:val="decimal"/>
      <w:lvlText w:val=""/>
      <w:lvlJc w:val="left"/>
    </w:lvl>
    <w:lvl w:ilvl="4" w:tplc="5B460598">
      <w:numFmt w:val="decimal"/>
      <w:lvlText w:val=""/>
      <w:lvlJc w:val="left"/>
    </w:lvl>
    <w:lvl w:ilvl="5" w:tplc="DB3AF31C">
      <w:numFmt w:val="decimal"/>
      <w:lvlText w:val=""/>
      <w:lvlJc w:val="left"/>
    </w:lvl>
    <w:lvl w:ilvl="6" w:tplc="158A9B1A">
      <w:numFmt w:val="decimal"/>
      <w:lvlText w:val=""/>
      <w:lvlJc w:val="left"/>
    </w:lvl>
    <w:lvl w:ilvl="7" w:tplc="BE5A257A">
      <w:numFmt w:val="decimal"/>
      <w:lvlText w:val=""/>
      <w:lvlJc w:val="left"/>
    </w:lvl>
    <w:lvl w:ilvl="8" w:tplc="2C201E70">
      <w:numFmt w:val="decimal"/>
      <w:lvlText w:val=""/>
      <w:lvlJc w:val="left"/>
    </w:lvl>
  </w:abstractNum>
  <w:abstractNum w:abstractNumId="5">
    <w:nsid w:val="000072AE"/>
    <w:multiLevelType w:val="hybridMultilevel"/>
    <w:tmpl w:val="E5AA60A2"/>
    <w:lvl w:ilvl="0" w:tplc="8272EE54">
      <w:start w:val="1"/>
      <w:numFmt w:val="bullet"/>
      <w:lvlText w:val="-"/>
      <w:lvlJc w:val="left"/>
    </w:lvl>
    <w:lvl w:ilvl="1" w:tplc="8BC23228">
      <w:numFmt w:val="decimal"/>
      <w:lvlText w:val=""/>
      <w:lvlJc w:val="left"/>
    </w:lvl>
    <w:lvl w:ilvl="2" w:tplc="A7502706">
      <w:numFmt w:val="decimal"/>
      <w:lvlText w:val=""/>
      <w:lvlJc w:val="left"/>
    </w:lvl>
    <w:lvl w:ilvl="3" w:tplc="7A404C26">
      <w:numFmt w:val="decimal"/>
      <w:lvlText w:val=""/>
      <w:lvlJc w:val="left"/>
    </w:lvl>
    <w:lvl w:ilvl="4" w:tplc="B0E849C4">
      <w:numFmt w:val="decimal"/>
      <w:lvlText w:val=""/>
      <w:lvlJc w:val="left"/>
    </w:lvl>
    <w:lvl w:ilvl="5" w:tplc="5C36EFAC">
      <w:numFmt w:val="decimal"/>
      <w:lvlText w:val=""/>
      <w:lvlJc w:val="left"/>
    </w:lvl>
    <w:lvl w:ilvl="6" w:tplc="57F4A0C2">
      <w:numFmt w:val="decimal"/>
      <w:lvlText w:val=""/>
      <w:lvlJc w:val="left"/>
    </w:lvl>
    <w:lvl w:ilvl="7" w:tplc="E1367F64">
      <w:numFmt w:val="decimal"/>
      <w:lvlText w:val=""/>
      <w:lvlJc w:val="left"/>
    </w:lvl>
    <w:lvl w:ilvl="8" w:tplc="A3A45446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467A"/>
    <w:rsid w:val="00023235"/>
    <w:rsid w:val="00041A77"/>
    <w:rsid w:val="00067F39"/>
    <w:rsid w:val="000D0E48"/>
    <w:rsid w:val="000F5E52"/>
    <w:rsid w:val="00164383"/>
    <w:rsid w:val="00166EA2"/>
    <w:rsid w:val="001B3722"/>
    <w:rsid w:val="001B76B2"/>
    <w:rsid w:val="00206456"/>
    <w:rsid w:val="002219C9"/>
    <w:rsid w:val="0025425B"/>
    <w:rsid w:val="0026019C"/>
    <w:rsid w:val="002C7298"/>
    <w:rsid w:val="003068FC"/>
    <w:rsid w:val="003454AD"/>
    <w:rsid w:val="00356D9B"/>
    <w:rsid w:val="003820F2"/>
    <w:rsid w:val="003F22AD"/>
    <w:rsid w:val="004335C8"/>
    <w:rsid w:val="004410F6"/>
    <w:rsid w:val="005735FA"/>
    <w:rsid w:val="005D1D1E"/>
    <w:rsid w:val="005D6C16"/>
    <w:rsid w:val="005E177B"/>
    <w:rsid w:val="00602542"/>
    <w:rsid w:val="00666B1F"/>
    <w:rsid w:val="006C68AE"/>
    <w:rsid w:val="006F1552"/>
    <w:rsid w:val="0075467A"/>
    <w:rsid w:val="00773D0C"/>
    <w:rsid w:val="007B7CD6"/>
    <w:rsid w:val="007F3E3C"/>
    <w:rsid w:val="0084719F"/>
    <w:rsid w:val="009269B0"/>
    <w:rsid w:val="00946D1F"/>
    <w:rsid w:val="0097296D"/>
    <w:rsid w:val="00A57334"/>
    <w:rsid w:val="00A92AA1"/>
    <w:rsid w:val="00AE4EC7"/>
    <w:rsid w:val="00B20899"/>
    <w:rsid w:val="00B42B33"/>
    <w:rsid w:val="00B540F2"/>
    <w:rsid w:val="00B877D2"/>
    <w:rsid w:val="00BA6ABB"/>
    <w:rsid w:val="00BC45DC"/>
    <w:rsid w:val="00BC795F"/>
    <w:rsid w:val="00C979CE"/>
    <w:rsid w:val="00D070DE"/>
    <w:rsid w:val="00D333E5"/>
    <w:rsid w:val="00DA13ED"/>
    <w:rsid w:val="00DA4B72"/>
    <w:rsid w:val="00E41C25"/>
    <w:rsid w:val="00ED2E96"/>
    <w:rsid w:val="00F11EEA"/>
    <w:rsid w:val="00F3779B"/>
    <w:rsid w:val="00F55149"/>
    <w:rsid w:val="00F57417"/>
    <w:rsid w:val="00F9175C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F15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1552"/>
  </w:style>
  <w:style w:type="paragraph" w:styleId="a6">
    <w:name w:val="footer"/>
    <w:basedOn w:val="a"/>
    <w:link w:val="a7"/>
    <w:uiPriority w:val="99"/>
    <w:semiHidden/>
    <w:unhideWhenUsed/>
    <w:rsid w:val="006F15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1552"/>
  </w:style>
  <w:style w:type="table" w:styleId="a8">
    <w:name w:val="Table Grid"/>
    <w:basedOn w:val="a1"/>
    <w:uiPriority w:val="59"/>
    <w:rsid w:val="000D0E4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232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23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D1D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EB8EF-5825-4DD4-B4B1-2319D72F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2269</Words>
  <Characters>12939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36</cp:revision>
  <cp:lastPrinted>2021-09-21T11:10:00Z</cp:lastPrinted>
  <dcterms:created xsi:type="dcterms:W3CDTF">2019-10-14T14:02:00Z</dcterms:created>
  <dcterms:modified xsi:type="dcterms:W3CDTF">2021-10-07T05:36:00Z</dcterms:modified>
</cp:coreProperties>
</file>