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B8D" w:rsidRPr="00420B8D" w:rsidRDefault="00420B8D" w:rsidP="00420B8D">
      <w:pPr>
        <w:spacing w:after="0" w:line="240" w:lineRule="auto"/>
        <w:ind w:firstLine="5529"/>
        <w:rPr>
          <w:rFonts w:ascii="Times New Roman" w:hAnsi="Times New Roman"/>
          <w:sz w:val="24"/>
          <w:szCs w:val="24"/>
        </w:rPr>
      </w:pPr>
      <w:r w:rsidRPr="00420B8D">
        <w:rPr>
          <w:rFonts w:ascii="Times New Roman" w:hAnsi="Times New Roman"/>
          <w:sz w:val="24"/>
          <w:szCs w:val="24"/>
        </w:rPr>
        <w:t>Утверждаю</w:t>
      </w:r>
    </w:p>
    <w:p w:rsidR="00420B8D" w:rsidRPr="00420B8D" w:rsidRDefault="00E554EB" w:rsidP="00420B8D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420B8D" w:rsidRPr="00420B8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20B8D" w:rsidRPr="00420B8D">
        <w:rPr>
          <w:rFonts w:ascii="Times New Roman" w:hAnsi="Times New Roman"/>
          <w:sz w:val="24"/>
          <w:szCs w:val="24"/>
        </w:rPr>
        <w:t>МБОУ  «</w:t>
      </w:r>
      <w:proofErr w:type="gramEnd"/>
      <w:r w:rsidR="00420B8D" w:rsidRPr="00420B8D">
        <w:rPr>
          <w:rFonts w:ascii="Times New Roman" w:hAnsi="Times New Roman"/>
          <w:sz w:val="24"/>
          <w:szCs w:val="24"/>
        </w:rPr>
        <w:t>Большешурнякская</w:t>
      </w:r>
    </w:p>
    <w:p w:rsidR="00420B8D" w:rsidRPr="00420B8D" w:rsidRDefault="00420B8D" w:rsidP="00420B8D">
      <w:pPr>
        <w:spacing w:after="0" w:line="240" w:lineRule="auto"/>
        <w:ind w:firstLine="5529"/>
        <w:rPr>
          <w:rFonts w:ascii="Times New Roman" w:hAnsi="Times New Roman"/>
          <w:sz w:val="24"/>
          <w:szCs w:val="24"/>
        </w:rPr>
      </w:pPr>
      <w:r w:rsidRPr="00420B8D">
        <w:rPr>
          <w:rFonts w:ascii="Times New Roman" w:hAnsi="Times New Roman"/>
          <w:sz w:val="24"/>
          <w:szCs w:val="24"/>
        </w:rPr>
        <w:t>средняя школа» ЕМР РТ</w:t>
      </w:r>
    </w:p>
    <w:p w:rsidR="00420B8D" w:rsidRPr="00420B8D" w:rsidRDefault="00E554EB" w:rsidP="00420B8D">
      <w:pPr>
        <w:spacing w:after="0" w:line="240" w:lineRule="auto"/>
        <w:ind w:firstLine="552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Яруллин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А.Л.</w:t>
      </w:r>
      <w:r w:rsidR="00420B8D" w:rsidRPr="00420B8D">
        <w:rPr>
          <w:rFonts w:ascii="Times New Roman" w:hAnsi="Times New Roman"/>
          <w:sz w:val="24"/>
          <w:szCs w:val="24"/>
        </w:rPr>
        <w:t xml:space="preserve"> ________</w:t>
      </w:r>
    </w:p>
    <w:p w:rsidR="005D3A9F" w:rsidRPr="004C41F1" w:rsidRDefault="005D3A9F" w:rsidP="005D3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3A9F" w:rsidRDefault="005D3A9F" w:rsidP="005D3A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B1C09">
        <w:rPr>
          <w:rFonts w:ascii="Times New Roman" w:hAnsi="Times New Roman"/>
          <w:b/>
          <w:sz w:val="28"/>
          <w:szCs w:val="28"/>
          <w:lang w:eastAsia="ru-RU"/>
        </w:rPr>
        <w:t>План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B1C09">
        <w:rPr>
          <w:rFonts w:ascii="Times New Roman" w:hAnsi="Times New Roman"/>
          <w:b/>
          <w:bCs/>
          <w:sz w:val="28"/>
          <w:szCs w:val="28"/>
          <w:lang w:eastAsia="ru-RU"/>
        </w:rPr>
        <w:t>мероприятий </w:t>
      </w:r>
    </w:p>
    <w:p w:rsidR="005D3A9F" w:rsidRDefault="005D3A9F" w:rsidP="005D3A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B1C09">
        <w:rPr>
          <w:rFonts w:ascii="Times New Roman" w:hAnsi="Times New Roman"/>
          <w:b/>
          <w:bCs/>
          <w:sz w:val="28"/>
          <w:szCs w:val="28"/>
          <w:lang w:eastAsia="ru-RU"/>
        </w:rPr>
        <w:t> МБОУ «Большешурнякская средняя школа»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ЕМР РТ</w:t>
      </w:r>
    </w:p>
    <w:p w:rsidR="005D3A9F" w:rsidRDefault="005D3A9F" w:rsidP="005D3A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B1C0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профилактике наркомании</w:t>
      </w:r>
    </w:p>
    <w:p w:rsidR="003F7ACD" w:rsidRDefault="00E554EB" w:rsidP="003F7AC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2021-2022</w:t>
      </w:r>
      <w:r w:rsidR="003F7ACD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5D3A9F" w:rsidRPr="009B1C09" w:rsidRDefault="005D3A9F" w:rsidP="005D3A9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B1C0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567"/>
        <w:gridCol w:w="1984"/>
        <w:gridCol w:w="2268"/>
      </w:tblGrid>
      <w:tr w:rsidR="005D3A9F" w:rsidRPr="005D3A9F" w:rsidTr="005D3A9F">
        <w:tc>
          <w:tcPr>
            <w:tcW w:w="540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№ п</w:t>
            </w:r>
            <w:r w:rsidRPr="005D3A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2268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 по профилактике наркомании</w:t>
            </w:r>
          </w:p>
        </w:tc>
        <w:tc>
          <w:tcPr>
            <w:tcW w:w="1984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268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неблагополучных  семей</w:t>
            </w:r>
          </w:p>
        </w:tc>
        <w:tc>
          <w:tcPr>
            <w:tcW w:w="1984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семей</w:t>
            </w:r>
          </w:p>
        </w:tc>
        <w:tc>
          <w:tcPr>
            <w:tcW w:w="2268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анонимного анкетирования подростков на пр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едмет их отношения к наркотикам</w:t>
            </w:r>
          </w:p>
        </w:tc>
        <w:tc>
          <w:tcPr>
            <w:tcW w:w="1984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анкета</w:t>
            </w:r>
          </w:p>
        </w:tc>
        <w:tc>
          <w:tcPr>
            <w:tcW w:w="2268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стенда «Помни! Отказаться можно только один раз – первый! Иначе…» и регулярное обновление материала</w:t>
            </w:r>
          </w:p>
        </w:tc>
        <w:tc>
          <w:tcPr>
            <w:tcW w:w="1984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стенда</w:t>
            </w:r>
          </w:p>
        </w:tc>
        <w:tc>
          <w:tcPr>
            <w:tcW w:w="2268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Включение в учебные планы и проведение занятий по антинаркотической теме в курсах  биологии</w:t>
            </w: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(при рассмотрении темы «Органы дыхания, выделения, кровообращения, органы опоры и движения»), </w:t>
            </w:r>
            <w:r w:rsidRPr="005D3A9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ОБЖ</w:t>
            </w: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(сообщения о </w:t>
            </w:r>
            <w:proofErr w:type="spellStart"/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Вич</w:t>
            </w:r>
            <w:proofErr w:type="spellEnd"/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инфекциях и др</w:t>
            </w:r>
            <w:r w:rsidRPr="005D3A9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.), физической культуре</w:t>
            </w: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(здоровый образ жизни), </w:t>
            </w:r>
            <w:r w:rsidRPr="005D3A9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химии</w:t>
            </w: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(«Для курящих не существует проблемы загрязнения») окружающей среды)</w:t>
            </w:r>
          </w:p>
        </w:tc>
        <w:tc>
          <w:tcPr>
            <w:tcW w:w="1984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2268" w:type="dxa"/>
            <w:shd w:val="clear" w:color="auto" w:fill="auto"/>
          </w:tcPr>
          <w:p w:rsidR="005D3A9F" w:rsidRPr="000C7387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387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Систематическое медицинское обследование учащихся</w:t>
            </w:r>
          </w:p>
        </w:tc>
        <w:tc>
          <w:tcPr>
            <w:tcW w:w="1984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медосмотр</w:t>
            </w:r>
          </w:p>
        </w:tc>
        <w:tc>
          <w:tcPr>
            <w:tcW w:w="2268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Вовлечение учащихся в мероприятия, проводимые на  Каникулах</w:t>
            </w:r>
          </w:p>
        </w:tc>
        <w:tc>
          <w:tcPr>
            <w:tcW w:w="1984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268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Ноябрь январь</w:t>
            </w:r>
          </w:p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всеобуч для родителей:</w:t>
            </w:r>
          </w:p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«Первые проблемы подросткового возраста»</w:t>
            </w:r>
          </w:p>
        </w:tc>
        <w:tc>
          <w:tcPr>
            <w:tcW w:w="1984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268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буклетов «Скажем наркотикам нет!»</w:t>
            </w:r>
          </w:p>
        </w:tc>
        <w:tc>
          <w:tcPr>
            <w:tcW w:w="1984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Печать буклетов</w:t>
            </w:r>
          </w:p>
        </w:tc>
        <w:tc>
          <w:tcPr>
            <w:tcW w:w="2268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видеолинеек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роликов</w:t>
            </w:r>
          </w:p>
        </w:tc>
        <w:tc>
          <w:tcPr>
            <w:tcW w:w="2268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Беседы по темам: «Скажем наркотикам  - нет!», «Спайс – это смерть»</w:t>
            </w:r>
          </w:p>
        </w:tc>
        <w:tc>
          <w:tcPr>
            <w:tcW w:w="1984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2268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и плакатов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«Молодежь против наркотиков»,</w:t>
            </w: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E554EB">
              <w:rPr>
                <w:rFonts w:ascii="Times New Roman" w:hAnsi="Times New Roman"/>
                <w:sz w:val="24"/>
                <w:szCs w:val="24"/>
                <w:lang w:eastAsia="ru-RU"/>
              </w:rPr>
              <w:t>Мы за здоровый образ жизни» 2-9</w:t>
            </w:r>
            <w:bookmarkStart w:id="0" w:name="_GoBack"/>
            <w:bookmarkEnd w:id="0"/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2268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Школа  классного руководителя «Система взаимодействия социальной службы и педагогов школы по профилактике </w:t>
            </w:r>
          </w:p>
        </w:tc>
        <w:tc>
          <w:tcPr>
            <w:tcW w:w="1984" w:type="dxa"/>
            <w:shd w:val="clear" w:color="auto" w:fill="auto"/>
          </w:tcPr>
          <w:p w:rsid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ШМО классных руководителей</w:t>
            </w:r>
          </w:p>
        </w:tc>
        <w:tc>
          <w:tcPr>
            <w:tcW w:w="2268" w:type="dxa"/>
            <w:shd w:val="clear" w:color="auto" w:fill="auto"/>
          </w:tcPr>
          <w:p w:rsid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5D3A9F" w:rsidRPr="005D3A9F" w:rsidTr="005D3A9F">
        <w:tc>
          <w:tcPr>
            <w:tcW w:w="540" w:type="dxa"/>
            <w:shd w:val="clear" w:color="auto" w:fill="auto"/>
          </w:tcPr>
          <w:p w:rsid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67" w:type="dxa"/>
            <w:shd w:val="clear" w:color="auto" w:fill="auto"/>
          </w:tcPr>
          <w:p w:rsidR="005D3A9F" w:rsidRPr="005D3A9F" w:rsidRDefault="005D3A9F" w:rsidP="005D3A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 «Горькие плоды «сладкой жизни», или о тяжелых социальных последствиях употребления наркотиков»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554EB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Беседа, классный час</w:t>
            </w:r>
          </w:p>
        </w:tc>
        <w:tc>
          <w:tcPr>
            <w:tcW w:w="2268" w:type="dxa"/>
            <w:shd w:val="clear" w:color="auto" w:fill="auto"/>
          </w:tcPr>
          <w:p w:rsidR="005D3A9F" w:rsidRDefault="005D3A9F" w:rsidP="005D3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8D2766" w:rsidRDefault="008D2766"/>
    <w:sectPr w:rsidR="008D2766" w:rsidSect="005D3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9F"/>
    <w:rsid w:val="000C7387"/>
    <w:rsid w:val="003F7ACD"/>
    <w:rsid w:val="00420B8D"/>
    <w:rsid w:val="005D3A9F"/>
    <w:rsid w:val="00703B57"/>
    <w:rsid w:val="008D2766"/>
    <w:rsid w:val="00D241EB"/>
    <w:rsid w:val="00E5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20A9"/>
  <w15:docId w15:val="{4BF8DF4F-747E-4E4A-92A0-521D65B0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9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AC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5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Пользователь</cp:lastModifiedBy>
  <cp:revision>2</cp:revision>
  <dcterms:created xsi:type="dcterms:W3CDTF">2022-08-01T08:52:00Z</dcterms:created>
  <dcterms:modified xsi:type="dcterms:W3CDTF">2022-08-01T08:52:00Z</dcterms:modified>
</cp:coreProperties>
</file>