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77" w:rsidRDefault="007F6377" w:rsidP="007F6377">
      <w:pPr>
        <w:ind w:left="-284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081499" cy="94854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85" cy="94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5E0BB2" w:rsidRPr="007E1B55" w:rsidRDefault="00F16EF6" w:rsidP="00A9057E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783"/>
        </w:tabs>
        <w:ind w:left="0"/>
        <w:rPr>
          <w:sz w:val="24"/>
          <w:szCs w:val="24"/>
        </w:rPr>
      </w:pPr>
      <w:r w:rsidRPr="007E1B55">
        <w:rPr>
          <w:sz w:val="24"/>
          <w:szCs w:val="24"/>
        </w:rPr>
        <w:lastRenderedPageBreak/>
        <w:t>Качество</w:t>
      </w:r>
      <w:r w:rsidR="00BD7514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потенциала:</w:t>
      </w:r>
    </w:p>
    <w:p w:rsidR="005E0BB2" w:rsidRPr="007E1B55" w:rsidRDefault="00F16EF6" w:rsidP="00A9057E">
      <w:pPr>
        <w:pStyle w:val="a3"/>
        <w:tabs>
          <w:tab w:val="num" w:pos="0"/>
        </w:tabs>
        <w:jc w:val="both"/>
      </w:pPr>
      <w:r w:rsidRPr="007E1B55">
        <w:t>- педагогических кадров;</w:t>
      </w:r>
    </w:p>
    <w:p w:rsidR="005E0BB2" w:rsidRPr="007E1B55" w:rsidRDefault="00F16EF6" w:rsidP="00A9057E">
      <w:pPr>
        <w:pStyle w:val="a3"/>
        <w:tabs>
          <w:tab w:val="num" w:pos="0"/>
        </w:tabs>
        <w:jc w:val="both"/>
      </w:pPr>
      <w:r w:rsidRPr="007E1B55">
        <w:t>- рабочих программ и УМК;</w:t>
      </w:r>
    </w:p>
    <w:p w:rsidR="005E0BB2" w:rsidRPr="007E1B55" w:rsidRDefault="00F16EF6" w:rsidP="00A43DA9">
      <w:pPr>
        <w:pStyle w:val="a3"/>
        <w:tabs>
          <w:tab w:val="num" w:pos="0"/>
        </w:tabs>
        <w:ind w:right="1022"/>
        <w:jc w:val="both"/>
      </w:pPr>
      <w:r w:rsidRPr="007E1B55">
        <w:t>- ресурсного обеспечения образовательного процесса (информационного, учебно- методического и материально-технического);</w:t>
      </w:r>
    </w:p>
    <w:p w:rsidR="005E0BB2" w:rsidRPr="007E1B55" w:rsidRDefault="00F16EF6" w:rsidP="00A9057E">
      <w:pPr>
        <w:pStyle w:val="a3"/>
        <w:tabs>
          <w:tab w:val="num" w:pos="0"/>
        </w:tabs>
        <w:jc w:val="both"/>
      </w:pPr>
      <w:r w:rsidRPr="007E1B55">
        <w:t>- готовности детей к обучению.</w:t>
      </w:r>
    </w:p>
    <w:p w:rsidR="005E0BB2" w:rsidRPr="007E1B55" w:rsidRDefault="00F16EF6" w:rsidP="00A9057E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842"/>
        </w:tabs>
        <w:ind w:left="0"/>
        <w:rPr>
          <w:sz w:val="24"/>
          <w:szCs w:val="24"/>
        </w:rPr>
      </w:pPr>
      <w:r w:rsidRPr="007E1B55">
        <w:rPr>
          <w:sz w:val="24"/>
          <w:szCs w:val="24"/>
        </w:rPr>
        <w:t>Качество образовательного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процесса.</w:t>
      </w:r>
    </w:p>
    <w:p w:rsidR="005E0BB2" w:rsidRPr="007E1B55" w:rsidRDefault="00F16EF6" w:rsidP="00A9057E">
      <w:pPr>
        <w:pStyle w:val="a3"/>
        <w:tabs>
          <w:tab w:val="num" w:pos="0"/>
        </w:tabs>
        <w:jc w:val="both"/>
      </w:pPr>
      <w:r w:rsidRPr="007E1B55">
        <w:t>3.1.4. Качество результатов (достижений) образовательного процесса:</w:t>
      </w:r>
    </w:p>
    <w:p w:rsidR="005E0BB2" w:rsidRPr="007E1B55" w:rsidRDefault="00F16EF6" w:rsidP="00A9057E">
      <w:pPr>
        <w:pStyle w:val="a4"/>
        <w:numPr>
          <w:ilvl w:val="0"/>
          <w:numId w:val="3"/>
        </w:numPr>
        <w:tabs>
          <w:tab w:val="num" w:pos="0"/>
          <w:tab w:val="left" w:pos="442"/>
        </w:tabs>
        <w:ind w:left="0" w:firstLine="0"/>
        <w:rPr>
          <w:sz w:val="24"/>
          <w:szCs w:val="24"/>
        </w:rPr>
      </w:pPr>
      <w:r w:rsidRPr="007E1B55">
        <w:rPr>
          <w:sz w:val="24"/>
          <w:szCs w:val="24"/>
        </w:rPr>
        <w:t>качество знаний, умений, навыков учащихся, как предметных, так и</w:t>
      </w:r>
      <w:r w:rsidR="0058350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метапредметных;</w:t>
      </w:r>
    </w:p>
    <w:p w:rsidR="005E0BB2" w:rsidRPr="007E1B55" w:rsidRDefault="00F16EF6" w:rsidP="00A9057E">
      <w:pPr>
        <w:pStyle w:val="a4"/>
        <w:numPr>
          <w:ilvl w:val="0"/>
          <w:numId w:val="3"/>
        </w:numPr>
        <w:tabs>
          <w:tab w:val="num" w:pos="0"/>
          <w:tab w:val="left" w:pos="442"/>
        </w:tabs>
        <w:ind w:left="0" w:firstLine="0"/>
        <w:rPr>
          <w:sz w:val="24"/>
          <w:szCs w:val="24"/>
        </w:rPr>
      </w:pPr>
      <w:r w:rsidRPr="007E1B55">
        <w:rPr>
          <w:sz w:val="24"/>
          <w:szCs w:val="24"/>
        </w:rPr>
        <w:t>качество личностного развития и воспитанности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учащихся;</w:t>
      </w:r>
    </w:p>
    <w:p w:rsidR="005E0BB2" w:rsidRPr="007E1B55" w:rsidRDefault="00F16EF6" w:rsidP="00A9057E">
      <w:pPr>
        <w:pStyle w:val="a4"/>
        <w:numPr>
          <w:ilvl w:val="0"/>
          <w:numId w:val="3"/>
        </w:numPr>
        <w:tabs>
          <w:tab w:val="num" w:pos="0"/>
          <w:tab w:val="left" w:pos="511"/>
        </w:tabs>
        <w:ind w:left="0" w:right="117" w:firstLine="0"/>
        <w:jc w:val="left"/>
        <w:rPr>
          <w:sz w:val="24"/>
          <w:szCs w:val="24"/>
        </w:rPr>
      </w:pPr>
      <w:r w:rsidRPr="007E1B55">
        <w:rPr>
          <w:sz w:val="24"/>
          <w:szCs w:val="24"/>
        </w:rPr>
        <w:t>качество изменений профессиональной компетентности учителя и его отношения к работе.</w:t>
      </w:r>
    </w:p>
    <w:p w:rsidR="00A9057E" w:rsidRPr="007E1B55" w:rsidRDefault="00A9057E" w:rsidP="00A9057E">
      <w:pPr>
        <w:pStyle w:val="a4"/>
        <w:tabs>
          <w:tab w:val="left" w:pos="511"/>
        </w:tabs>
        <w:ind w:left="0" w:right="117"/>
        <w:jc w:val="left"/>
        <w:rPr>
          <w:sz w:val="24"/>
          <w:szCs w:val="24"/>
        </w:rPr>
      </w:pPr>
    </w:p>
    <w:p w:rsidR="005E0BB2" w:rsidRPr="007E1B55" w:rsidRDefault="00F16EF6" w:rsidP="00A9057E">
      <w:pPr>
        <w:pStyle w:val="11"/>
        <w:numPr>
          <w:ilvl w:val="1"/>
          <w:numId w:val="6"/>
        </w:numPr>
        <w:tabs>
          <w:tab w:val="left" w:pos="804"/>
        </w:tabs>
        <w:spacing w:line="240" w:lineRule="auto"/>
        <w:ind w:left="803"/>
        <w:jc w:val="left"/>
      </w:pPr>
      <w:r w:rsidRPr="007E1B55">
        <w:t>Функциональная схема внутришкольного мониторинга качества</w:t>
      </w:r>
      <w:r w:rsidR="0058350B">
        <w:t xml:space="preserve"> </w:t>
      </w:r>
      <w:r w:rsidRPr="007E1B55">
        <w:t>образования</w:t>
      </w:r>
    </w:p>
    <w:p w:rsidR="005E0BB2" w:rsidRPr="007E1B55" w:rsidRDefault="00F16EF6" w:rsidP="00A9057E">
      <w:pPr>
        <w:pStyle w:val="a3"/>
      </w:pPr>
      <w:r w:rsidRPr="007E1B55">
        <w:t>4.1. На уровне образовательного учреждения:</w:t>
      </w:r>
    </w:p>
    <w:p w:rsidR="005E0BB2" w:rsidRPr="007E1B55" w:rsidRDefault="00F16EF6" w:rsidP="00A9057E">
      <w:pPr>
        <w:pStyle w:val="a4"/>
        <w:numPr>
          <w:ilvl w:val="0"/>
          <w:numId w:val="1"/>
        </w:numPr>
        <w:tabs>
          <w:tab w:val="left" w:pos="1066"/>
          <w:tab w:val="left" w:pos="1067"/>
        </w:tabs>
        <w:ind w:left="0" w:right="113" w:firstLine="0"/>
        <w:rPr>
          <w:sz w:val="24"/>
          <w:szCs w:val="24"/>
        </w:rPr>
      </w:pPr>
      <w:r w:rsidRPr="007E1B55">
        <w:rPr>
          <w:sz w:val="24"/>
          <w:szCs w:val="24"/>
        </w:rPr>
        <w:t>организуется работа по проведению мониторинговых исследований качества образования в отдельных классах и классных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параллелях;</w:t>
      </w:r>
    </w:p>
    <w:p w:rsidR="005E0BB2" w:rsidRPr="007E1B55" w:rsidRDefault="00F16EF6" w:rsidP="00A9057E">
      <w:pPr>
        <w:pStyle w:val="a4"/>
        <w:numPr>
          <w:ilvl w:val="0"/>
          <w:numId w:val="1"/>
        </w:numPr>
        <w:tabs>
          <w:tab w:val="left" w:pos="923"/>
        </w:tabs>
        <w:ind w:left="0" w:right="103" w:firstLine="0"/>
        <w:rPr>
          <w:sz w:val="24"/>
          <w:szCs w:val="24"/>
        </w:rPr>
      </w:pPr>
      <w:r w:rsidRPr="007E1B55">
        <w:rPr>
          <w:sz w:val="24"/>
          <w:szCs w:val="24"/>
        </w:rPr>
        <w:t xml:space="preserve">обеспечивается хранение и представление информации, </w:t>
      </w:r>
      <w:proofErr w:type="gramStart"/>
      <w:r w:rsidRPr="007E1B55">
        <w:rPr>
          <w:sz w:val="24"/>
          <w:szCs w:val="24"/>
        </w:rPr>
        <w:t>собранной</w:t>
      </w:r>
      <w:proofErr w:type="gramEnd"/>
      <w:r w:rsidRPr="007E1B55">
        <w:rPr>
          <w:sz w:val="24"/>
          <w:szCs w:val="24"/>
        </w:rPr>
        <w:t xml:space="preserve"> в результате мониторинговых мероприятий, собранной по утвержденным муниципальным показателям и индикаторам мониторинга качества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образования;</w:t>
      </w:r>
    </w:p>
    <w:p w:rsidR="005E0BB2" w:rsidRPr="007E1B55" w:rsidRDefault="00F16EF6" w:rsidP="00A9057E">
      <w:pPr>
        <w:pStyle w:val="a4"/>
        <w:numPr>
          <w:ilvl w:val="0"/>
          <w:numId w:val="1"/>
        </w:numPr>
        <w:tabs>
          <w:tab w:val="left" w:pos="905"/>
        </w:tabs>
        <w:ind w:left="0" w:right="108" w:firstLine="0"/>
        <w:rPr>
          <w:sz w:val="24"/>
          <w:szCs w:val="24"/>
        </w:rPr>
      </w:pPr>
      <w:r w:rsidRPr="007E1B55">
        <w:rPr>
          <w:sz w:val="24"/>
          <w:szCs w:val="24"/>
        </w:rPr>
        <w:t>обеспечивается в виде информационно- аналитических материалов о состоянии и динамике качества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образования;</w:t>
      </w:r>
    </w:p>
    <w:p w:rsidR="005E0BB2" w:rsidRPr="007E1B55" w:rsidRDefault="00F16EF6" w:rsidP="00A9057E">
      <w:pPr>
        <w:pStyle w:val="a4"/>
        <w:numPr>
          <w:ilvl w:val="0"/>
          <w:numId w:val="1"/>
        </w:numPr>
        <w:tabs>
          <w:tab w:val="left" w:pos="827"/>
        </w:tabs>
        <w:ind w:left="0" w:right="110" w:firstLine="0"/>
        <w:rPr>
          <w:sz w:val="24"/>
          <w:szCs w:val="24"/>
        </w:rPr>
      </w:pPr>
      <w:r w:rsidRPr="007E1B55">
        <w:rPr>
          <w:sz w:val="24"/>
          <w:szCs w:val="24"/>
        </w:rPr>
        <w:t>применяются данные республиканского и муниципального мониторинга качества образования при разработке и утверждении внутришкольных</w:t>
      </w:r>
      <w:r w:rsidR="004C1E3B">
        <w:rPr>
          <w:sz w:val="24"/>
          <w:szCs w:val="24"/>
        </w:rPr>
        <w:t xml:space="preserve"> </w:t>
      </w:r>
      <w:r w:rsidRPr="007E1B55">
        <w:rPr>
          <w:sz w:val="24"/>
          <w:szCs w:val="24"/>
        </w:rPr>
        <w:t>нормативов.</w:t>
      </w:r>
    </w:p>
    <w:p w:rsidR="005E0BB2" w:rsidRPr="007E1B55" w:rsidRDefault="005E0BB2" w:rsidP="00A9057E">
      <w:pPr>
        <w:pStyle w:val="a3"/>
      </w:pPr>
    </w:p>
    <w:p w:rsidR="005E0BB2" w:rsidRPr="007E1B55" w:rsidRDefault="00F16EF6" w:rsidP="00A22862">
      <w:pPr>
        <w:pStyle w:val="11"/>
        <w:numPr>
          <w:ilvl w:val="1"/>
          <w:numId w:val="6"/>
        </w:numPr>
        <w:tabs>
          <w:tab w:val="left" w:pos="2191"/>
        </w:tabs>
        <w:spacing w:line="240" w:lineRule="auto"/>
        <w:ind w:left="3809" w:right="1759" w:hanging="1859"/>
        <w:jc w:val="both"/>
      </w:pPr>
      <w:r w:rsidRPr="007E1B55">
        <w:t>Порядок проведения внутришкольного мониторинга качества</w:t>
      </w:r>
      <w:r w:rsidR="004C1E3B">
        <w:t xml:space="preserve"> </w:t>
      </w:r>
      <w:r w:rsidRPr="007E1B55">
        <w:t>образования</w:t>
      </w:r>
    </w:p>
    <w:p w:rsidR="005E0BB2" w:rsidRPr="007E1B55" w:rsidRDefault="00F16EF6" w:rsidP="00A22862">
      <w:pPr>
        <w:pStyle w:val="a3"/>
        <w:ind w:right="105"/>
        <w:jc w:val="both"/>
      </w:pPr>
      <w:r w:rsidRPr="007E1B55">
        <w:t>5.1. Реализация внутришкольного мониторинга качества образования осуществляется проектной группой, в состав которой входят заместители руко</w:t>
      </w:r>
      <w:r w:rsidR="00A22862" w:rsidRPr="007E1B55">
        <w:t>водителя Гимназии, руководители МО</w:t>
      </w:r>
      <w:r w:rsidRPr="007E1B55">
        <w:t>.</w:t>
      </w:r>
    </w:p>
    <w:p w:rsidR="005E0BB2" w:rsidRPr="007E1B55" w:rsidRDefault="00F16EF6" w:rsidP="00A22862">
      <w:pPr>
        <w:pStyle w:val="a3"/>
        <w:tabs>
          <w:tab w:val="left" w:pos="5465"/>
          <w:tab w:val="left" w:pos="6734"/>
          <w:tab w:val="left" w:pos="9332"/>
        </w:tabs>
        <w:ind w:right="303"/>
        <w:jc w:val="both"/>
      </w:pPr>
      <w:r w:rsidRPr="007E1B55">
        <w:t>5.2.Результатымониторинговых</w:t>
      </w:r>
      <w:r w:rsidR="00A22862" w:rsidRPr="007E1B55">
        <w:t xml:space="preserve">исследований доводятся </w:t>
      </w:r>
      <w:r w:rsidRPr="007E1B55">
        <w:t>до</w:t>
      </w:r>
      <w:r w:rsidR="004C1E3B">
        <w:t xml:space="preserve"> </w:t>
      </w:r>
      <w:r w:rsidRPr="007E1B55">
        <w:t>сведения</w:t>
      </w:r>
      <w:r w:rsidR="004C1E3B">
        <w:t xml:space="preserve"> </w:t>
      </w:r>
      <w:r w:rsidR="00A22862" w:rsidRPr="007E1B55">
        <w:t xml:space="preserve">педагогов </w:t>
      </w:r>
      <w:r w:rsidRPr="007E1B55">
        <w:t xml:space="preserve">и обучающихся </w:t>
      </w:r>
      <w:r w:rsidR="00A22862" w:rsidRPr="007E1B55">
        <w:t>Гимназии</w:t>
      </w:r>
      <w:r w:rsidRPr="007E1B55">
        <w:t>, в случае необходимости – до родителей</w:t>
      </w:r>
      <w:r w:rsidR="004C1E3B">
        <w:t xml:space="preserve"> </w:t>
      </w:r>
      <w:r w:rsidRPr="007E1B55">
        <w:t>обучающихся.</w:t>
      </w:r>
    </w:p>
    <w:p w:rsidR="005E0BB2" w:rsidRPr="007E1B55" w:rsidRDefault="00F16EF6" w:rsidP="00A22862">
      <w:pPr>
        <w:pStyle w:val="a3"/>
        <w:jc w:val="both"/>
      </w:pPr>
      <w:r w:rsidRPr="007E1B55">
        <w:t>Срок действия:</w:t>
      </w:r>
    </w:p>
    <w:p w:rsidR="005E0BB2" w:rsidRPr="007E1B55" w:rsidRDefault="00F16EF6" w:rsidP="00A22862">
      <w:pPr>
        <w:pStyle w:val="a3"/>
        <w:ind w:right="198"/>
        <w:jc w:val="both"/>
      </w:pPr>
      <w:r w:rsidRPr="007E1B55">
        <w:t xml:space="preserve">Не </w:t>
      </w:r>
      <w:proofErr w:type="gramStart"/>
      <w:r w:rsidRPr="007E1B55">
        <w:t>ограничен</w:t>
      </w:r>
      <w:proofErr w:type="gramEnd"/>
      <w:r w:rsidRPr="007E1B55">
        <w:t>, при изменении нормативно-правовой базы, регулирующей действие данного положения, вносятся изменения в установленном</w:t>
      </w:r>
      <w:r w:rsidR="004C1E3B">
        <w:t xml:space="preserve"> </w:t>
      </w:r>
      <w:r w:rsidRPr="007E1B55">
        <w:t>порядке.</w:t>
      </w:r>
    </w:p>
    <w:sectPr w:rsidR="005E0BB2" w:rsidRPr="007E1B55" w:rsidSect="005E0BB2">
      <w:footerReference w:type="default" r:id="rId8"/>
      <w:pgSz w:w="11910" w:h="16840"/>
      <w:pgMar w:top="1040" w:right="740" w:bottom="940" w:left="1400" w:header="0" w:footer="7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9C0" w:rsidRDefault="002E19C0" w:rsidP="005E0BB2">
      <w:r>
        <w:separator/>
      </w:r>
    </w:p>
  </w:endnote>
  <w:endnote w:type="continuationSeparator" w:id="1">
    <w:p w:rsidR="002E19C0" w:rsidRDefault="002E19C0" w:rsidP="005E0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BB2" w:rsidRDefault="00B8216D">
    <w:pPr>
      <w:pStyle w:val="a3"/>
      <w:spacing w:line="14" w:lineRule="auto"/>
      <w:rPr>
        <w:sz w:val="20"/>
      </w:rPr>
    </w:pPr>
    <w:r w:rsidRPr="00B821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25pt;margin-top:793.5pt;width:9.55pt;height:13.15pt;z-index:-251658752;mso-position-horizontal-relative:page;mso-position-vertical-relative:page" filled="f" stroked="f">
          <v:textbox style="mso-next-textbox:#_x0000_s2049" inset="0,0,0,0">
            <w:txbxContent>
              <w:p w:rsidR="005E0BB2" w:rsidRDefault="00B8216D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F16EF6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6377">
                  <w:rPr>
                    <w:rFonts w:ascii="Arial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9C0" w:rsidRDefault="002E19C0" w:rsidP="005E0BB2">
      <w:r>
        <w:separator/>
      </w:r>
    </w:p>
  </w:footnote>
  <w:footnote w:type="continuationSeparator" w:id="1">
    <w:p w:rsidR="002E19C0" w:rsidRDefault="002E19C0" w:rsidP="005E0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837"/>
    <w:multiLevelType w:val="hybridMultilevel"/>
    <w:tmpl w:val="246A465C"/>
    <w:lvl w:ilvl="0" w:tplc="BD9EDD78">
      <w:numFmt w:val="bullet"/>
      <w:lvlText w:val="•"/>
      <w:lvlJc w:val="left"/>
      <w:pPr>
        <w:ind w:left="302" w:hanging="765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D1F2CB7A">
      <w:numFmt w:val="bullet"/>
      <w:lvlText w:val="•"/>
      <w:lvlJc w:val="left"/>
      <w:pPr>
        <w:ind w:left="1246" w:hanging="765"/>
      </w:pPr>
      <w:rPr>
        <w:rFonts w:hint="default"/>
        <w:lang w:val="ru-RU" w:eastAsia="ru-RU" w:bidi="ru-RU"/>
      </w:rPr>
    </w:lvl>
    <w:lvl w:ilvl="2" w:tplc="ABB252F6">
      <w:numFmt w:val="bullet"/>
      <w:lvlText w:val="•"/>
      <w:lvlJc w:val="left"/>
      <w:pPr>
        <w:ind w:left="2193" w:hanging="765"/>
      </w:pPr>
      <w:rPr>
        <w:rFonts w:hint="default"/>
        <w:lang w:val="ru-RU" w:eastAsia="ru-RU" w:bidi="ru-RU"/>
      </w:rPr>
    </w:lvl>
    <w:lvl w:ilvl="3" w:tplc="02DC21BE">
      <w:numFmt w:val="bullet"/>
      <w:lvlText w:val="•"/>
      <w:lvlJc w:val="left"/>
      <w:pPr>
        <w:ind w:left="3139" w:hanging="765"/>
      </w:pPr>
      <w:rPr>
        <w:rFonts w:hint="default"/>
        <w:lang w:val="ru-RU" w:eastAsia="ru-RU" w:bidi="ru-RU"/>
      </w:rPr>
    </w:lvl>
    <w:lvl w:ilvl="4" w:tplc="D84C5BCC">
      <w:numFmt w:val="bullet"/>
      <w:lvlText w:val="•"/>
      <w:lvlJc w:val="left"/>
      <w:pPr>
        <w:ind w:left="4086" w:hanging="765"/>
      </w:pPr>
      <w:rPr>
        <w:rFonts w:hint="default"/>
        <w:lang w:val="ru-RU" w:eastAsia="ru-RU" w:bidi="ru-RU"/>
      </w:rPr>
    </w:lvl>
    <w:lvl w:ilvl="5" w:tplc="178CBB20">
      <w:numFmt w:val="bullet"/>
      <w:lvlText w:val="•"/>
      <w:lvlJc w:val="left"/>
      <w:pPr>
        <w:ind w:left="5033" w:hanging="765"/>
      </w:pPr>
      <w:rPr>
        <w:rFonts w:hint="default"/>
        <w:lang w:val="ru-RU" w:eastAsia="ru-RU" w:bidi="ru-RU"/>
      </w:rPr>
    </w:lvl>
    <w:lvl w:ilvl="6" w:tplc="75780C4C">
      <w:numFmt w:val="bullet"/>
      <w:lvlText w:val="•"/>
      <w:lvlJc w:val="left"/>
      <w:pPr>
        <w:ind w:left="5979" w:hanging="765"/>
      </w:pPr>
      <w:rPr>
        <w:rFonts w:hint="default"/>
        <w:lang w:val="ru-RU" w:eastAsia="ru-RU" w:bidi="ru-RU"/>
      </w:rPr>
    </w:lvl>
    <w:lvl w:ilvl="7" w:tplc="2C3C820E">
      <w:numFmt w:val="bullet"/>
      <w:lvlText w:val="•"/>
      <w:lvlJc w:val="left"/>
      <w:pPr>
        <w:ind w:left="6926" w:hanging="765"/>
      </w:pPr>
      <w:rPr>
        <w:rFonts w:hint="default"/>
        <w:lang w:val="ru-RU" w:eastAsia="ru-RU" w:bidi="ru-RU"/>
      </w:rPr>
    </w:lvl>
    <w:lvl w:ilvl="8" w:tplc="EC66BCBE">
      <w:numFmt w:val="bullet"/>
      <w:lvlText w:val="•"/>
      <w:lvlJc w:val="left"/>
      <w:pPr>
        <w:ind w:left="7873" w:hanging="765"/>
      </w:pPr>
      <w:rPr>
        <w:rFonts w:hint="default"/>
        <w:lang w:val="ru-RU" w:eastAsia="ru-RU" w:bidi="ru-RU"/>
      </w:rPr>
    </w:lvl>
  </w:abstractNum>
  <w:abstractNum w:abstractNumId="1">
    <w:nsid w:val="15D71A5F"/>
    <w:multiLevelType w:val="hybridMultilevel"/>
    <w:tmpl w:val="B51A2F2C"/>
    <w:lvl w:ilvl="0" w:tplc="0916F416">
      <w:start w:val="2"/>
      <w:numFmt w:val="decimal"/>
      <w:lvlText w:val="%1"/>
      <w:lvlJc w:val="left"/>
      <w:pPr>
        <w:ind w:left="302" w:hanging="617"/>
        <w:jc w:val="left"/>
      </w:pPr>
      <w:rPr>
        <w:rFonts w:hint="default"/>
        <w:lang w:val="ru-RU" w:eastAsia="ru-RU" w:bidi="ru-RU"/>
      </w:rPr>
    </w:lvl>
    <w:lvl w:ilvl="1" w:tplc="7CC073BE">
      <w:numFmt w:val="none"/>
      <w:lvlText w:val=""/>
      <w:lvlJc w:val="left"/>
      <w:pPr>
        <w:tabs>
          <w:tab w:val="num" w:pos="360"/>
        </w:tabs>
      </w:pPr>
    </w:lvl>
    <w:lvl w:ilvl="2" w:tplc="B51478E2">
      <w:numFmt w:val="bullet"/>
      <w:lvlText w:val="•"/>
      <w:lvlJc w:val="left"/>
      <w:pPr>
        <w:ind w:left="2193" w:hanging="617"/>
      </w:pPr>
      <w:rPr>
        <w:rFonts w:hint="default"/>
        <w:lang w:val="ru-RU" w:eastAsia="ru-RU" w:bidi="ru-RU"/>
      </w:rPr>
    </w:lvl>
    <w:lvl w:ilvl="3" w:tplc="E452AA04">
      <w:numFmt w:val="bullet"/>
      <w:lvlText w:val="•"/>
      <w:lvlJc w:val="left"/>
      <w:pPr>
        <w:ind w:left="3139" w:hanging="617"/>
      </w:pPr>
      <w:rPr>
        <w:rFonts w:hint="default"/>
        <w:lang w:val="ru-RU" w:eastAsia="ru-RU" w:bidi="ru-RU"/>
      </w:rPr>
    </w:lvl>
    <w:lvl w:ilvl="4" w:tplc="C9401E22">
      <w:numFmt w:val="bullet"/>
      <w:lvlText w:val="•"/>
      <w:lvlJc w:val="left"/>
      <w:pPr>
        <w:ind w:left="4086" w:hanging="617"/>
      </w:pPr>
      <w:rPr>
        <w:rFonts w:hint="default"/>
        <w:lang w:val="ru-RU" w:eastAsia="ru-RU" w:bidi="ru-RU"/>
      </w:rPr>
    </w:lvl>
    <w:lvl w:ilvl="5" w:tplc="70DC3BF4">
      <w:numFmt w:val="bullet"/>
      <w:lvlText w:val="•"/>
      <w:lvlJc w:val="left"/>
      <w:pPr>
        <w:ind w:left="5033" w:hanging="617"/>
      </w:pPr>
      <w:rPr>
        <w:rFonts w:hint="default"/>
        <w:lang w:val="ru-RU" w:eastAsia="ru-RU" w:bidi="ru-RU"/>
      </w:rPr>
    </w:lvl>
    <w:lvl w:ilvl="6" w:tplc="50E61C6A">
      <w:numFmt w:val="bullet"/>
      <w:lvlText w:val="•"/>
      <w:lvlJc w:val="left"/>
      <w:pPr>
        <w:ind w:left="5979" w:hanging="617"/>
      </w:pPr>
      <w:rPr>
        <w:rFonts w:hint="default"/>
        <w:lang w:val="ru-RU" w:eastAsia="ru-RU" w:bidi="ru-RU"/>
      </w:rPr>
    </w:lvl>
    <w:lvl w:ilvl="7" w:tplc="8B4C694C">
      <w:numFmt w:val="bullet"/>
      <w:lvlText w:val="•"/>
      <w:lvlJc w:val="left"/>
      <w:pPr>
        <w:ind w:left="6926" w:hanging="617"/>
      </w:pPr>
      <w:rPr>
        <w:rFonts w:hint="default"/>
        <w:lang w:val="ru-RU" w:eastAsia="ru-RU" w:bidi="ru-RU"/>
      </w:rPr>
    </w:lvl>
    <w:lvl w:ilvl="8" w:tplc="F7D06E1A">
      <w:numFmt w:val="bullet"/>
      <w:lvlText w:val="•"/>
      <w:lvlJc w:val="left"/>
      <w:pPr>
        <w:ind w:left="7873" w:hanging="617"/>
      </w:pPr>
      <w:rPr>
        <w:rFonts w:hint="default"/>
        <w:lang w:val="ru-RU" w:eastAsia="ru-RU" w:bidi="ru-RU"/>
      </w:rPr>
    </w:lvl>
  </w:abstractNum>
  <w:abstractNum w:abstractNumId="2">
    <w:nsid w:val="2EC86DC0"/>
    <w:multiLevelType w:val="hybridMultilevel"/>
    <w:tmpl w:val="5CCEE262"/>
    <w:lvl w:ilvl="0" w:tplc="455ADD38">
      <w:start w:val="3"/>
      <w:numFmt w:val="decimal"/>
      <w:lvlText w:val="%1"/>
      <w:lvlJc w:val="left"/>
      <w:pPr>
        <w:ind w:left="302" w:hanging="725"/>
        <w:jc w:val="left"/>
      </w:pPr>
      <w:rPr>
        <w:rFonts w:hint="default"/>
        <w:lang w:val="ru-RU" w:eastAsia="ru-RU" w:bidi="ru-RU"/>
      </w:rPr>
    </w:lvl>
    <w:lvl w:ilvl="1" w:tplc="59D0F4E6">
      <w:numFmt w:val="none"/>
      <w:lvlText w:val=""/>
      <w:lvlJc w:val="left"/>
      <w:pPr>
        <w:tabs>
          <w:tab w:val="num" w:pos="360"/>
        </w:tabs>
      </w:pPr>
    </w:lvl>
    <w:lvl w:ilvl="2" w:tplc="C73C007C">
      <w:numFmt w:val="none"/>
      <w:lvlText w:val=""/>
      <w:lvlJc w:val="left"/>
      <w:pPr>
        <w:tabs>
          <w:tab w:val="num" w:pos="360"/>
        </w:tabs>
      </w:pPr>
    </w:lvl>
    <w:lvl w:ilvl="3" w:tplc="D258F28C">
      <w:numFmt w:val="bullet"/>
      <w:lvlText w:val="•"/>
      <w:lvlJc w:val="left"/>
      <w:pPr>
        <w:ind w:left="2776" w:hanging="481"/>
      </w:pPr>
      <w:rPr>
        <w:rFonts w:hint="default"/>
        <w:lang w:val="ru-RU" w:eastAsia="ru-RU" w:bidi="ru-RU"/>
      </w:rPr>
    </w:lvl>
    <w:lvl w:ilvl="4" w:tplc="95C29C66">
      <w:numFmt w:val="bullet"/>
      <w:lvlText w:val="•"/>
      <w:lvlJc w:val="left"/>
      <w:pPr>
        <w:ind w:left="3775" w:hanging="481"/>
      </w:pPr>
      <w:rPr>
        <w:rFonts w:hint="default"/>
        <w:lang w:val="ru-RU" w:eastAsia="ru-RU" w:bidi="ru-RU"/>
      </w:rPr>
    </w:lvl>
    <w:lvl w:ilvl="5" w:tplc="83641852">
      <w:numFmt w:val="bullet"/>
      <w:lvlText w:val="•"/>
      <w:lvlJc w:val="left"/>
      <w:pPr>
        <w:ind w:left="4773" w:hanging="481"/>
      </w:pPr>
      <w:rPr>
        <w:rFonts w:hint="default"/>
        <w:lang w:val="ru-RU" w:eastAsia="ru-RU" w:bidi="ru-RU"/>
      </w:rPr>
    </w:lvl>
    <w:lvl w:ilvl="6" w:tplc="8A209010">
      <w:numFmt w:val="bullet"/>
      <w:lvlText w:val="•"/>
      <w:lvlJc w:val="left"/>
      <w:pPr>
        <w:ind w:left="5772" w:hanging="481"/>
      </w:pPr>
      <w:rPr>
        <w:rFonts w:hint="default"/>
        <w:lang w:val="ru-RU" w:eastAsia="ru-RU" w:bidi="ru-RU"/>
      </w:rPr>
    </w:lvl>
    <w:lvl w:ilvl="7" w:tplc="2376C144">
      <w:numFmt w:val="bullet"/>
      <w:lvlText w:val="•"/>
      <w:lvlJc w:val="left"/>
      <w:pPr>
        <w:ind w:left="6770" w:hanging="481"/>
      </w:pPr>
      <w:rPr>
        <w:rFonts w:hint="default"/>
        <w:lang w:val="ru-RU" w:eastAsia="ru-RU" w:bidi="ru-RU"/>
      </w:rPr>
    </w:lvl>
    <w:lvl w:ilvl="8" w:tplc="D60C15B2">
      <w:numFmt w:val="bullet"/>
      <w:lvlText w:val="•"/>
      <w:lvlJc w:val="left"/>
      <w:pPr>
        <w:ind w:left="7769" w:hanging="481"/>
      </w:pPr>
      <w:rPr>
        <w:rFonts w:hint="default"/>
        <w:lang w:val="ru-RU" w:eastAsia="ru-RU" w:bidi="ru-RU"/>
      </w:rPr>
    </w:lvl>
  </w:abstractNum>
  <w:abstractNum w:abstractNumId="3">
    <w:nsid w:val="3B7373CC"/>
    <w:multiLevelType w:val="hybridMultilevel"/>
    <w:tmpl w:val="49AE2748"/>
    <w:lvl w:ilvl="0" w:tplc="8228BD22">
      <w:numFmt w:val="bullet"/>
      <w:lvlText w:val="о"/>
      <w:lvlJc w:val="left"/>
      <w:pPr>
        <w:ind w:left="2452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582B48C">
      <w:start w:val="1"/>
      <w:numFmt w:val="decimal"/>
      <w:lvlText w:val="%2."/>
      <w:lvlJc w:val="left"/>
      <w:pPr>
        <w:ind w:left="229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DEA29D64">
      <w:numFmt w:val="bullet"/>
      <w:lvlText w:val="•"/>
      <w:lvlJc w:val="left"/>
      <w:pPr>
        <w:ind w:left="3271" w:hanging="240"/>
      </w:pPr>
      <w:rPr>
        <w:rFonts w:hint="default"/>
        <w:lang w:val="ru-RU" w:eastAsia="ru-RU" w:bidi="ru-RU"/>
      </w:rPr>
    </w:lvl>
    <w:lvl w:ilvl="3" w:tplc="7C761F20">
      <w:numFmt w:val="bullet"/>
      <w:lvlText w:val="•"/>
      <w:lvlJc w:val="left"/>
      <w:pPr>
        <w:ind w:left="4083" w:hanging="240"/>
      </w:pPr>
      <w:rPr>
        <w:rFonts w:hint="default"/>
        <w:lang w:val="ru-RU" w:eastAsia="ru-RU" w:bidi="ru-RU"/>
      </w:rPr>
    </w:lvl>
    <w:lvl w:ilvl="4" w:tplc="4F6E9088">
      <w:numFmt w:val="bullet"/>
      <w:lvlText w:val="•"/>
      <w:lvlJc w:val="left"/>
      <w:pPr>
        <w:ind w:left="4895" w:hanging="240"/>
      </w:pPr>
      <w:rPr>
        <w:rFonts w:hint="default"/>
        <w:lang w:val="ru-RU" w:eastAsia="ru-RU" w:bidi="ru-RU"/>
      </w:rPr>
    </w:lvl>
    <w:lvl w:ilvl="5" w:tplc="5C383A2E">
      <w:numFmt w:val="bullet"/>
      <w:lvlText w:val="•"/>
      <w:lvlJc w:val="left"/>
      <w:pPr>
        <w:ind w:left="5707" w:hanging="240"/>
      </w:pPr>
      <w:rPr>
        <w:rFonts w:hint="default"/>
        <w:lang w:val="ru-RU" w:eastAsia="ru-RU" w:bidi="ru-RU"/>
      </w:rPr>
    </w:lvl>
    <w:lvl w:ilvl="6" w:tplc="7DBE6E86">
      <w:numFmt w:val="bullet"/>
      <w:lvlText w:val="•"/>
      <w:lvlJc w:val="left"/>
      <w:pPr>
        <w:ind w:left="6519" w:hanging="240"/>
      </w:pPr>
      <w:rPr>
        <w:rFonts w:hint="default"/>
        <w:lang w:val="ru-RU" w:eastAsia="ru-RU" w:bidi="ru-RU"/>
      </w:rPr>
    </w:lvl>
    <w:lvl w:ilvl="7" w:tplc="93EC27BE">
      <w:numFmt w:val="bullet"/>
      <w:lvlText w:val="•"/>
      <w:lvlJc w:val="left"/>
      <w:pPr>
        <w:ind w:left="7330" w:hanging="240"/>
      </w:pPr>
      <w:rPr>
        <w:rFonts w:hint="default"/>
        <w:lang w:val="ru-RU" w:eastAsia="ru-RU" w:bidi="ru-RU"/>
      </w:rPr>
    </w:lvl>
    <w:lvl w:ilvl="8" w:tplc="F1F02812">
      <w:numFmt w:val="bullet"/>
      <w:lvlText w:val="•"/>
      <w:lvlJc w:val="left"/>
      <w:pPr>
        <w:ind w:left="8142" w:hanging="240"/>
      </w:pPr>
      <w:rPr>
        <w:rFonts w:hint="default"/>
        <w:lang w:val="ru-RU" w:eastAsia="ru-RU" w:bidi="ru-RU"/>
      </w:rPr>
    </w:lvl>
  </w:abstractNum>
  <w:abstractNum w:abstractNumId="4">
    <w:nsid w:val="4A6E28C6"/>
    <w:multiLevelType w:val="hybridMultilevel"/>
    <w:tmpl w:val="F82A09AA"/>
    <w:lvl w:ilvl="0" w:tplc="1ACC833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104D490">
      <w:numFmt w:val="bullet"/>
      <w:lvlText w:val="•"/>
      <w:lvlJc w:val="left"/>
      <w:pPr>
        <w:ind w:left="1246" w:hanging="140"/>
      </w:pPr>
      <w:rPr>
        <w:rFonts w:hint="default"/>
        <w:lang w:val="ru-RU" w:eastAsia="ru-RU" w:bidi="ru-RU"/>
      </w:rPr>
    </w:lvl>
    <w:lvl w:ilvl="2" w:tplc="50DEC2D6">
      <w:numFmt w:val="bullet"/>
      <w:lvlText w:val="•"/>
      <w:lvlJc w:val="left"/>
      <w:pPr>
        <w:ind w:left="2193" w:hanging="140"/>
      </w:pPr>
      <w:rPr>
        <w:rFonts w:hint="default"/>
        <w:lang w:val="ru-RU" w:eastAsia="ru-RU" w:bidi="ru-RU"/>
      </w:rPr>
    </w:lvl>
    <w:lvl w:ilvl="3" w:tplc="42D41506">
      <w:numFmt w:val="bullet"/>
      <w:lvlText w:val="•"/>
      <w:lvlJc w:val="left"/>
      <w:pPr>
        <w:ind w:left="3139" w:hanging="140"/>
      </w:pPr>
      <w:rPr>
        <w:rFonts w:hint="default"/>
        <w:lang w:val="ru-RU" w:eastAsia="ru-RU" w:bidi="ru-RU"/>
      </w:rPr>
    </w:lvl>
    <w:lvl w:ilvl="4" w:tplc="E0C0B9D4">
      <w:numFmt w:val="bullet"/>
      <w:lvlText w:val="•"/>
      <w:lvlJc w:val="left"/>
      <w:pPr>
        <w:ind w:left="4086" w:hanging="140"/>
      </w:pPr>
      <w:rPr>
        <w:rFonts w:hint="default"/>
        <w:lang w:val="ru-RU" w:eastAsia="ru-RU" w:bidi="ru-RU"/>
      </w:rPr>
    </w:lvl>
    <w:lvl w:ilvl="5" w:tplc="7B4C9938">
      <w:numFmt w:val="bullet"/>
      <w:lvlText w:val="•"/>
      <w:lvlJc w:val="left"/>
      <w:pPr>
        <w:ind w:left="5033" w:hanging="140"/>
      </w:pPr>
      <w:rPr>
        <w:rFonts w:hint="default"/>
        <w:lang w:val="ru-RU" w:eastAsia="ru-RU" w:bidi="ru-RU"/>
      </w:rPr>
    </w:lvl>
    <w:lvl w:ilvl="6" w:tplc="A642C2DA">
      <w:numFmt w:val="bullet"/>
      <w:lvlText w:val="•"/>
      <w:lvlJc w:val="left"/>
      <w:pPr>
        <w:ind w:left="5979" w:hanging="140"/>
      </w:pPr>
      <w:rPr>
        <w:rFonts w:hint="default"/>
        <w:lang w:val="ru-RU" w:eastAsia="ru-RU" w:bidi="ru-RU"/>
      </w:rPr>
    </w:lvl>
    <w:lvl w:ilvl="7" w:tplc="C5782358">
      <w:numFmt w:val="bullet"/>
      <w:lvlText w:val="•"/>
      <w:lvlJc w:val="left"/>
      <w:pPr>
        <w:ind w:left="6926" w:hanging="140"/>
      </w:pPr>
      <w:rPr>
        <w:rFonts w:hint="default"/>
        <w:lang w:val="ru-RU" w:eastAsia="ru-RU" w:bidi="ru-RU"/>
      </w:rPr>
    </w:lvl>
    <w:lvl w:ilvl="8" w:tplc="4FE0DEBA">
      <w:numFmt w:val="bullet"/>
      <w:lvlText w:val="•"/>
      <w:lvlJc w:val="left"/>
      <w:pPr>
        <w:ind w:left="7873" w:hanging="140"/>
      </w:pPr>
      <w:rPr>
        <w:rFonts w:hint="default"/>
        <w:lang w:val="ru-RU" w:eastAsia="ru-RU" w:bidi="ru-RU"/>
      </w:rPr>
    </w:lvl>
  </w:abstractNum>
  <w:abstractNum w:abstractNumId="5">
    <w:nsid w:val="6B963AB5"/>
    <w:multiLevelType w:val="hybridMultilevel"/>
    <w:tmpl w:val="D1D69494"/>
    <w:lvl w:ilvl="0" w:tplc="7B56EFBC">
      <w:start w:val="1"/>
      <w:numFmt w:val="decimal"/>
      <w:lvlText w:val="%1"/>
      <w:lvlJc w:val="left"/>
      <w:pPr>
        <w:ind w:left="302" w:hanging="633"/>
        <w:jc w:val="left"/>
      </w:pPr>
      <w:rPr>
        <w:rFonts w:hint="default"/>
        <w:lang w:val="ru-RU" w:eastAsia="ru-RU" w:bidi="ru-RU"/>
      </w:rPr>
    </w:lvl>
    <w:lvl w:ilvl="1" w:tplc="A412F1FE">
      <w:numFmt w:val="none"/>
      <w:lvlText w:val=""/>
      <w:lvlJc w:val="left"/>
      <w:pPr>
        <w:tabs>
          <w:tab w:val="num" w:pos="360"/>
        </w:tabs>
      </w:pPr>
    </w:lvl>
    <w:lvl w:ilvl="2" w:tplc="484259B2">
      <w:numFmt w:val="bullet"/>
      <w:lvlText w:val="•"/>
      <w:lvlJc w:val="left"/>
      <w:pPr>
        <w:ind w:left="2193" w:hanging="633"/>
      </w:pPr>
      <w:rPr>
        <w:rFonts w:hint="default"/>
        <w:lang w:val="ru-RU" w:eastAsia="ru-RU" w:bidi="ru-RU"/>
      </w:rPr>
    </w:lvl>
    <w:lvl w:ilvl="3" w:tplc="651EABB6">
      <w:numFmt w:val="bullet"/>
      <w:lvlText w:val="•"/>
      <w:lvlJc w:val="left"/>
      <w:pPr>
        <w:ind w:left="3139" w:hanging="633"/>
      </w:pPr>
      <w:rPr>
        <w:rFonts w:hint="default"/>
        <w:lang w:val="ru-RU" w:eastAsia="ru-RU" w:bidi="ru-RU"/>
      </w:rPr>
    </w:lvl>
    <w:lvl w:ilvl="4" w:tplc="FC66611E">
      <w:numFmt w:val="bullet"/>
      <w:lvlText w:val="•"/>
      <w:lvlJc w:val="left"/>
      <w:pPr>
        <w:ind w:left="4086" w:hanging="633"/>
      </w:pPr>
      <w:rPr>
        <w:rFonts w:hint="default"/>
        <w:lang w:val="ru-RU" w:eastAsia="ru-RU" w:bidi="ru-RU"/>
      </w:rPr>
    </w:lvl>
    <w:lvl w:ilvl="5" w:tplc="1090B15C">
      <w:numFmt w:val="bullet"/>
      <w:lvlText w:val="•"/>
      <w:lvlJc w:val="left"/>
      <w:pPr>
        <w:ind w:left="5033" w:hanging="633"/>
      </w:pPr>
      <w:rPr>
        <w:rFonts w:hint="default"/>
        <w:lang w:val="ru-RU" w:eastAsia="ru-RU" w:bidi="ru-RU"/>
      </w:rPr>
    </w:lvl>
    <w:lvl w:ilvl="6" w:tplc="9976DA88">
      <w:numFmt w:val="bullet"/>
      <w:lvlText w:val="•"/>
      <w:lvlJc w:val="left"/>
      <w:pPr>
        <w:ind w:left="5979" w:hanging="633"/>
      </w:pPr>
      <w:rPr>
        <w:rFonts w:hint="default"/>
        <w:lang w:val="ru-RU" w:eastAsia="ru-RU" w:bidi="ru-RU"/>
      </w:rPr>
    </w:lvl>
    <w:lvl w:ilvl="7" w:tplc="43628520">
      <w:numFmt w:val="bullet"/>
      <w:lvlText w:val="•"/>
      <w:lvlJc w:val="left"/>
      <w:pPr>
        <w:ind w:left="6926" w:hanging="633"/>
      </w:pPr>
      <w:rPr>
        <w:rFonts w:hint="default"/>
        <w:lang w:val="ru-RU" w:eastAsia="ru-RU" w:bidi="ru-RU"/>
      </w:rPr>
    </w:lvl>
    <w:lvl w:ilvl="8" w:tplc="9C2492B8">
      <w:numFmt w:val="bullet"/>
      <w:lvlText w:val="•"/>
      <w:lvlJc w:val="left"/>
      <w:pPr>
        <w:ind w:left="7873" w:hanging="63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E0BB2"/>
    <w:rsid w:val="001404D3"/>
    <w:rsid w:val="001A27F3"/>
    <w:rsid w:val="001C298B"/>
    <w:rsid w:val="00261502"/>
    <w:rsid w:val="002E19C0"/>
    <w:rsid w:val="004C1E3B"/>
    <w:rsid w:val="0058350B"/>
    <w:rsid w:val="005E0BB2"/>
    <w:rsid w:val="00744071"/>
    <w:rsid w:val="00796A56"/>
    <w:rsid w:val="007E1B55"/>
    <w:rsid w:val="007F6377"/>
    <w:rsid w:val="008D6F2E"/>
    <w:rsid w:val="00961EA0"/>
    <w:rsid w:val="00A22862"/>
    <w:rsid w:val="00A43DA9"/>
    <w:rsid w:val="00A9057E"/>
    <w:rsid w:val="00B8216D"/>
    <w:rsid w:val="00BD7514"/>
    <w:rsid w:val="00C77EA2"/>
    <w:rsid w:val="00D67597"/>
    <w:rsid w:val="00E2024A"/>
    <w:rsid w:val="00E44F10"/>
    <w:rsid w:val="00F16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BB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B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0BB2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E0BB2"/>
    <w:pPr>
      <w:spacing w:line="274" w:lineRule="exact"/>
      <w:ind w:left="229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E0BB2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E0BB2"/>
    <w:pPr>
      <w:ind w:left="551"/>
    </w:pPr>
  </w:style>
  <w:style w:type="table" w:styleId="a5">
    <w:name w:val="Table Grid"/>
    <w:basedOn w:val="a1"/>
    <w:uiPriority w:val="59"/>
    <w:rsid w:val="001A27F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5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ТСШ</dc:creator>
  <cp:lastModifiedBy>Директор</cp:lastModifiedBy>
  <cp:revision>5</cp:revision>
  <cp:lastPrinted>2021-02-21T11:55:00Z</cp:lastPrinted>
  <dcterms:created xsi:type="dcterms:W3CDTF">2021-02-21T10:51:00Z</dcterms:created>
  <dcterms:modified xsi:type="dcterms:W3CDTF">2021-02-22T11:16:00Z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2017-11-07T00:00:00Z</vt:filetime>
  </property>
</Properties>
</file>