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31E" w:rsidRDefault="0037331E"/>
    <w:p w:rsidR="00903899" w:rsidRDefault="009038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19775" cy="8390597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390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47637" w:rsidRPr="00A93E42" w:rsidRDefault="00A47637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lastRenderedPageBreak/>
        <w:t>- анализ, апробация и внедрение нового методического обеспечения образовательной деятельности, способствующего реализации личностно – ориентированного системно – деятельностного подхода;</w:t>
      </w:r>
    </w:p>
    <w:p w:rsidR="00A47637" w:rsidRPr="00A93E42" w:rsidRDefault="00A47637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повышение уровня теоретической (предметной) специализации и </w:t>
      </w:r>
      <w:proofErr w:type="spellStart"/>
      <w:proofErr w:type="gramStart"/>
      <w:r w:rsidRPr="00A93E42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A93E42">
        <w:rPr>
          <w:rFonts w:ascii="Times New Roman" w:hAnsi="Times New Roman" w:cs="Times New Roman"/>
          <w:sz w:val="24"/>
          <w:szCs w:val="24"/>
        </w:rPr>
        <w:t xml:space="preserve"> – педагогической</w:t>
      </w:r>
      <w:proofErr w:type="gramEnd"/>
      <w:r w:rsidRPr="00A93E42">
        <w:rPr>
          <w:rFonts w:ascii="Times New Roman" w:hAnsi="Times New Roman" w:cs="Times New Roman"/>
          <w:sz w:val="24"/>
          <w:szCs w:val="24"/>
        </w:rPr>
        <w:t xml:space="preserve"> подготовки педагогических работников, повышение общего уровня профессионально – педагогической культуры;</w:t>
      </w:r>
    </w:p>
    <w:p w:rsidR="00A47637" w:rsidRPr="00A93E42" w:rsidRDefault="00A47637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стимулирование группового педагогического творчества и инициативы педагогов </w:t>
      </w:r>
      <w:r w:rsidR="001A05D8" w:rsidRPr="00A93E42">
        <w:rPr>
          <w:rFonts w:ascii="Times New Roman" w:hAnsi="Times New Roman" w:cs="Times New Roman"/>
          <w:sz w:val="24"/>
          <w:szCs w:val="24"/>
        </w:rPr>
        <w:t>(</w:t>
      </w:r>
      <w:r w:rsidRPr="00A93E42">
        <w:rPr>
          <w:rFonts w:ascii="Times New Roman" w:hAnsi="Times New Roman" w:cs="Times New Roman"/>
          <w:sz w:val="24"/>
          <w:szCs w:val="24"/>
        </w:rPr>
        <w:t xml:space="preserve">генерация идей, </w:t>
      </w:r>
      <w:r w:rsidR="00905B5E" w:rsidRPr="00A93E42">
        <w:rPr>
          <w:rFonts w:ascii="Times New Roman" w:hAnsi="Times New Roman" w:cs="Times New Roman"/>
          <w:sz w:val="24"/>
          <w:szCs w:val="24"/>
        </w:rPr>
        <w:t>их систематизация и структурирование);</w:t>
      </w:r>
    </w:p>
    <w:p w:rsidR="00905B5E" w:rsidRPr="00A93E42" w:rsidRDefault="00905B5E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</w:t>
      </w:r>
      <w:r w:rsidR="001A05D8" w:rsidRPr="00A93E42">
        <w:rPr>
          <w:rFonts w:ascii="Times New Roman" w:hAnsi="Times New Roman" w:cs="Times New Roman"/>
          <w:sz w:val="24"/>
          <w:szCs w:val="24"/>
        </w:rPr>
        <w:t>создание оптимальных условий для развития мотивации к профессиональному росту;</w:t>
      </w:r>
    </w:p>
    <w:p w:rsidR="001A05D8" w:rsidRPr="00A93E42" w:rsidRDefault="001A05D8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совершенствование образовательной деятельности в </w:t>
      </w:r>
      <w:r w:rsidR="006D2703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Pr="00A93E42">
        <w:rPr>
          <w:rFonts w:ascii="Times New Roman" w:hAnsi="Times New Roman" w:cs="Times New Roman"/>
          <w:sz w:val="24"/>
          <w:szCs w:val="24"/>
        </w:rPr>
        <w:t>.</w:t>
      </w:r>
    </w:p>
    <w:p w:rsidR="001A05D8" w:rsidRPr="00A93E42" w:rsidRDefault="001A05D8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2.3. основные направления методической службы:</w:t>
      </w:r>
    </w:p>
    <w:p w:rsidR="001A05D8" w:rsidRPr="00A93E42" w:rsidRDefault="001A05D8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2.3.1. </w:t>
      </w:r>
      <w:r w:rsidR="009C2571" w:rsidRPr="00A93E42">
        <w:rPr>
          <w:rFonts w:ascii="Times New Roman" w:hAnsi="Times New Roman" w:cs="Times New Roman"/>
          <w:sz w:val="24"/>
          <w:szCs w:val="24"/>
        </w:rPr>
        <w:t>А</w:t>
      </w:r>
      <w:r w:rsidRPr="00A93E42">
        <w:rPr>
          <w:rFonts w:ascii="Times New Roman" w:hAnsi="Times New Roman" w:cs="Times New Roman"/>
          <w:sz w:val="24"/>
          <w:szCs w:val="24"/>
        </w:rPr>
        <w:t>налитическая деятельность:</w:t>
      </w:r>
    </w:p>
    <w:p w:rsidR="001A05D8" w:rsidRPr="00A93E42" w:rsidRDefault="001A05D8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мониторинг профессиональных и информационных потребностей педагогических работников </w:t>
      </w:r>
      <w:r w:rsidR="006D2703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Pr="00A93E42">
        <w:rPr>
          <w:rFonts w:ascii="Times New Roman" w:hAnsi="Times New Roman" w:cs="Times New Roman"/>
          <w:sz w:val="24"/>
          <w:szCs w:val="24"/>
        </w:rPr>
        <w:t>;</w:t>
      </w:r>
    </w:p>
    <w:p w:rsidR="001A05D8" w:rsidRPr="00A93E42" w:rsidRDefault="001A05D8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создание и ведение базы данных о педагогических работниках </w:t>
      </w:r>
      <w:r w:rsidR="006D2703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Pr="00A93E42">
        <w:rPr>
          <w:rFonts w:ascii="Times New Roman" w:hAnsi="Times New Roman" w:cs="Times New Roman"/>
          <w:sz w:val="24"/>
          <w:szCs w:val="24"/>
        </w:rPr>
        <w:t>;</w:t>
      </w:r>
    </w:p>
    <w:p w:rsidR="001A05D8" w:rsidRPr="00A93E42" w:rsidRDefault="001A05D8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выявление затруднений педагогических работников дидактического и методического характера;</w:t>
      </w:r>
    </w:p>
    <w:p w:rsidR="001A05D8" w:rsidRPr="00A93E42" w:rsidRDefault="001A05D8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сбор и обработка информации о результатах учебно – воспитательной работы педагогических работников </w:t>
      </w:r>
      <w:r w:rsidR="006D2703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Pr="00A93E42">
        <w:rPr>
          <w:rFonts w:ascii="Times New Roman" w:hAnsi="Times New Roman" w:cs="Times New Roman"/>
          <w:sz w:val="24"/>
          <w:szCs w:val="24"/>
        </w:rPr>
        <w:t>;</w:t>
      </w:r>
    </w:p>
    <w:p w:rsidR="009C2571" w:rsidRPr="00A93E42" w:rsidRDefault="009C2571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изучение, обобщение, распространение педагогического опыта педагогических работников </w:t>
      </w:r>
      <w:r w:rsidR="006D2703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Pr="00A93E42">
        <w:rPr>
          <w:rFonts w:ascii="Times New Roman" w:hAnsi="Times New Roman" w:cs="Times New Roman"/>
          <w:sz w:val="24"/>
          <w:szCs w:val="24"/>
        </w:rPr>
        <w:t>;</w:t>
      </w:r>
    </w:p>
    <w:p w:rsidR="009C2571" w:rsidRPr="00A93E42" w:rsidRDefault="009C2571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изучение и анализ состояния и результатов собственной деятельности «методической работы», определение направлений её совершенствования.</w:t>
      </w:r>
    </w:p>
    <w:p w:rsidR="009C2571" w:rsidRPr="00A93E42" w:rsidRDefault="009C2571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2.3.2. Информационная деятельность:</w:t>
      </w:r>
    </w:p>
    <w:p w:rsidR="009C2571" w:rsidRPr="00A93E42" w:rsidRDefault="009C2571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формирование банка </w:t>
      </w:r>
      <w:proofErr w:type="gramStart"/>
      <w:r w:rsidRPr="00A93E42">
        <w:rPr>
          <w:rFonts w:ascii="Times New Roman" w:hAnsi="Times New Roman" w:cs="Times New Roman"/>
          <w:sz w:val="24"/>
          <w:szCs w:val="24"/>
        </w:rPr>
        <w:t>педагогической</w:t>
      </w:r>
      <w:proofErr w:type="gramEnd"/>
      <w:r w:rsidRPr="00A93E42">
        <w:rPr>
          <w:rFonts w:ascii="Times New Roman" w:hAnsi="Times New Roman" w:cs="Times New Roman"/>
          <w:sz w:val="24"/>
          <w:szCs w:val="24"/>
        </w:rPr>
        <w:t xml:space="preserve"> информации (нормативно – правовой, научно – методической, методической и др.);</w:t>
      </w:r>
    </w:p>
    <w:p w:rsidR="009C2571" w:rsidRPr="00A93E42" w:rsidRDefault="009C2571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изучение нормативных правовых документов в сфере образования, в том числе федеральных государственных образовательных стандартов начального общего, основного общего и среднего общего образования;</w:t>
      </w:r>
    </w:p>
    <w:p w:rsidR="009C2571" w:rsidRPr="00A93E42" w:rsidRDefault="009C2571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ознакомление педагогических работников </w:t>
      </w:r>
      <w:r w:rsidR="006D2703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Pr="00A93E42">
        <w:rPr>
          <w:rFonts w:ascii="Times New Roman" w:hAnsi="Times New Roman" w:cs="Times New Roman"/>
          <w:sz w:val="24"/>
          <w:szCs w:val="24"/>
        </w:rPr>
        <w:t xml:space="preserve">  с новинками педагогической, методической и научно – популярной литературы;</w:t>
      </w:r>
    </w:p>
    <w:p w:rsidR="009C2571" w:rsidRPr="00A93E42" w:rsidRDefault="009C2571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</w:t>
      </w:r>
      <w:r w:rsidR="006F3EE0" w:rsidRPr="00A93E42">
        <w:rPr>
          <w:rFonts w:ascii="Times New Roman" w:hAnsi="Times New Roman" w:cs="Times New Roman"/>
          <w:sz w:val="24"/>
          <w:szCs w:val="24"/>
        </w:rPr>
        <w:t xml:space="preserve">создание </w:t>
      </w:r>
      <w:proofErr w:type="spellStart"/>
      <w:r w:rsidR="006F3EE0" w:rsidRPr="00A93E42">
        <w:rPr>
          <w:rFonts w:ascii="Times New Roman" w:hAnsi="Times New Roman" w:cs="Times New Roman"/>
          <w:sz w:val="24"/>
          <w:szCs w:val="24"/>
        </w:rPr>
        <w:t>медиатеки</w:t>
      </w:r>
      <w:proofErr w:type="spellEnd"/>
      <w:r w:rsidR="006F3EE0" w:rsidRPr="00A93E42">
        <w:rPr>
          <w:rFonts w:ascii="Times New Roman" w:hAnsi="Times New Roman" w:cs="Times New Roman"/>
          <w:sz w:val="24"/>
          <w:szCs w:val="24"/>
        </w:rPr>
        <w:t>.</w:t>
      </w:r>
    </w:p>
    <w:p w:rsidR="006F3EE0" w:rsidRPr="00A93E42" w:rsidRDefault="006F3EE0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2.3.3. Орган</w:t>
      </w:r>
      <w:r w:rsidR="00DF6128" w:rsidRPr="00A93E42">
        <w:rPr>
          <w:rFonts w:ascii="Times New Roman" w:hAnsi="Times New Roman" w:cs="Times New Roman"/>
          <w:sz w:val="24"/>
          <w:szCs w:val="24"/>
        </w:rPr>
        <w:t>и</w:t>
      </w:r>
      <w:r w:rsidRPr="00A93E42">
        <w:rPr>
          <w:rFonts w:ascii="Times New Roman" w:hAnsi="Times New Roman" w:cs="Times New Roman"/>
          <w:sz w:val="24"/>
          <w:szCs w:val="24"/>
        </w:rPr>
        <w:t>зационно – методическая деятельность:</w:t>
      </w:r>
    </w:p>
    <w:p w:rsidR="006F3EE0" w:rsidRPr="00A93E42" w:rsidRDefault="006F3EE0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изучение запросов, методическое сопровождение и оказание практической помощи молодым специалистам, педагогическим работникам в период подготовки к аттестации, в </w:t>
      </w:r>
      <w:proofErr w:type="spellStart"/>
      <w:r w:rsidRPr="00A93E42">
        <w:rPr>
          <w:rFonts w:ascii="Times New Roman" w:hAnsi="Times New Roman" w:cs="Times New Roman"/>
          <w:sz w:val="24"/>
          <w:szCs w:val="24"/>
        </w:rPr>
        <w:t>межаттестационный</w:t>
      </w:r>
      <w:proofErr w:type="spellEnd"/>
      <w:r w:rsidRPr="00A93E42">
        <w:rPr>
          <w:rFonts w:ascii="Times New Roman" w:hAnsi="Times New Roman" w:cs="Times New Roman"/>
          <w:sz w:val="24"/>
          <w:szCs w:val="24"/>
        </w:rPr>
        <w:t xml:space="preserve"> и межкурсовой периоды;</w:t>
      </w:r>
    </w:p>
    <w:p w:rsidR="006F3EE0" w:rsidRPr="00A93E42" w:rsidRDefault="0005638B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</w:t>
      </w:r>
      <w:r w:rsidR="006F3EE0" w:rsidRPr="00A93E42">
        <w:rPr>
          <w:rFonts w:ascii="Times New Roman" w:hAnsi="Times New Roman" w:cs="Times New Roman"/>
          <w:sz w:val="24"/>
          <w:szCs w:val="24"/>
        </w:rPr>
        <w:t xml:space="preserve">прогнозирование, планирование и организация повышения квалификации и профессиональной переподготовки </w:t>
      </w:r>
      <w:r w:rsidR="00BA6965" w:rsidRPr="00A93E42">
        <w:rPr>
          <w:rFonts w:ascii="Times New Roman" w:hAnsi="Times New Roman" w:cs="Times New Roman"/>
          <w:sz w:val="24"/>
          <w:szCs w:val="24"/>
        </w:rPr>
        <w:t xml:space="preserve">педагогических работников </w:t>
      </w:r>
      <w:r w:rsidR="006D2703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="00BA6965" w:rsidRPr="00A93E42">
        <w:rPr>
          <w:rFonts w:ascii="Times New Roman" w:hAnsi="Times New Roman" w:cs="Times New Roman"/>
          <w:sz w:val="24"/>
          <w:szCs w:val="24"/>
        </w:rPr>
        <w:t>, информационно – методической помощи в системе непрерывного образования;</w:t>
      </w:r>
    </w:p>
    <w:p w:rsidR="00BA6965" w:rsidRPr="00A93E42" w:rsidRDefault="00BA6965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организация и проведение мастер – классов, семинаров – практикумов, конкурсов;</w:t>
      </w:r>
    </w:p>
    <w:p w:rsidR="00BA6965" w:rsidRPr="00A93E42" w:rsidRDefault="00BA6965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разработка образовательных программ </w:t>
      </w:r>
      <w:r w:rsidR="006D2703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Pr="00A93E42">
        <w:rPr>
          <w:rFonts w:ascii="Times New Roman" w:hAnsi="Times New Roman" w:cs="Times New Roman"/>
          <w:sz w:val="24"/>
          <w:szCs w:val="24"/>
        </w:rPr>
        <w:t>;</w:t>
      </w:r>
    </w:p>
    <w:p w:rsidR="00BA6965" w:rsidRPr="00A93E42" w:rsidRDefault="00BA6965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разработка программы развития </w:t>
      </w:r>
      <w:r w:rsidR="006D2703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Pr="00A93E42">
        <w:rPr>
          <w:rFonts w:ascii="Times New Roman" w:hAnsi="Times New Roman" w:cs="Times New Roman"/>
          <w:sz w:val="24"/>
          <w:szCs w:val="24"/>
        </w:rPr>
        <w:t>;</w:t>
      </w:r>
    </w:p>
    <w:p w:rsidR="00BA6965" w:rsidRPr="00A93E42" w:rsidRDefault="00BA6965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методическое сопровождение подготовки педагогов к участию в конкурсах профессионального мастерства</w:t>
      </w:r>
      <w:r w:rsidR="006C00A4" w:rsidRPr="00A93E42">
        <w:rPr>
          <w:rFonts w:ascii="Times New Roman" w:hAnsi="Times New Roman" w:cs="Times New Roman"/>
          <w:sz w:val="24"/>
          <w:szCs w:val="24"/>
        </w:rPr>
        <w:t>;</w:t>
      </w:r>
    </w:p>
    <w:p w:rsidR="006C00A4" w:rsidRPr="00A93E42" w:rsidRDefault="006C00A4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проектирование, моделирование новых педагогических практик: процесса погружения учителя в решение новых задач профессиональной деятельности;</w:t>
      </w:r>
    </w:p>
    <w:p w:rsidR="006C00A4" w:rsidRPr="00A93E42" w:rsidRDefault="006C00A4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организация проведения экспертизы авторских методических материалов.</w:t>
      </w:r>
    </w:p>
    <w:p w:rsidR="006C00A4" w:rsidRPr="00A93E42" w:rsidRDefault="004B0E4A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2.3.4. Консультационная деятельность:</w:t>
      </w:r>
    </w:p>
    <w:p w:rsidR="004B0E4A" w:rsidRPr="00A93E42" w:rsidRDefault="004B0E4A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организация консультационной работы для педагогических работников </w:t>
      </w:r>
      <w:r w:rsidR="006D2703" w:rsidRPr="00A93E42">
        <w:rPr>
          <w:rFonts w:ascii="Times New Roman" w:hAnsi="Times New Roman" w:cs="Times New Roman"/>
          <w:sz w:val="24"/>
          <w:szCs w:val="24"/>
        </w:rPr>
        <w:t xml:space="preserve">Гимназии </w:t>
      </w:r>
      <w:r w:rsidRPr="00A93E42">
        <w:rPr>
          <w:rFonts w:ascii="Times New Roman" w:hAnsi="Times New Roman" w:cs="Times New Roman"/>
          <w:sz w:val="24"/>
          <w:szCs w:val="24"/>
        </w:rPr>
        <w:t>(индивидуальное, групповое консультирование), в том числе по вопросам применения ИКТ, современных образовательных технологий, изучения и применения актуальных психологических концепций;</w:t>
      </w:r>
    </w:p>
    <w:p w:rsidR="004B0E4A" w:rsidRPr="00A93E42" w:rsidRDefault="004B0E4A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lastRenderedPageBreak/>
        <w:t>- содействие в формировании методологической, психологической, технологической, методической культуры педагога;</w:t>
      </w:r>
    </w:p>
    <w:p w:rsidR="004B0E4A" w:rsidRPr="00A93E42" w:rsidRDefault="004B0E4A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разработка методических рекомендаций (в том числе образцов документов) для педагогических работников с целью повышения эффективности и результативности их труда, роста профессионального мастерства.</w:t>
      </w:r>
    </w:p>
    <w:p w:rsidR="00FE54DB" w:rsidRPr="00A93E42" w:rsidRDefault="00FE54DB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54DB" w:rsidRPr="00A93E42" w:rsidRDefault="00FE54DB" w:rsidP="00A93E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3E42">
        <w:rPr>
          <w:rFonts w:ascii="Times New Roman" w:hAnsi="Times New Roman" w:cs="Times New Roman"/>
          <w:b/>
          <w:sz w:val="24"/>
          <w:szCs w:val="24"/>
        </w:rPr>
        <w:t xml:space="preserve">3. Структура методической службы </w:t>
      </w:r>
      <w:r w:rsidR="006D2703" w:rsidRPr="00A93E42">
        <w:rPr>
          <w:rFonts w:ascii="Times New Roman" w:hAnsi="Times New Roman" w:cs="Times New Roman"/>
          <w:b/>
          <w:sz w:val="24"/>
          <w:szCs w:val="24"/>
        </w:rPr>
        <w:t>Гимназии</w:t>
      </w:r>
    </w:p>
    <w:p w:rsidR="00FE54DB" w:rsidRPr="00A93E42" w:rsidRDefault="006A1129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3.1. Для осуществления методической работы, достижения её целей и задач в </w:t>
      </w:r>
      <w:r w:rsidR="006D2703" w:rsidRPr="00A93E42">
        <w:rPr>
          <w:rFonts w:ascii="Times New Roman" w:hAnsi="Times New Roman" w:cs="Times New Roman"/>
          <w:sz w:val="24"/>
          <w:szCs w:val="24"/>
        </w:rPr>
        <w:t xml:space="preserve">Гимназии </w:t>
      </w:r>
      <w:r w:rsidRPr="00A93E42">
        <w:rPr>
          <w:rFonts w:ascii="Times New Roman" w:hAnsi="Times New Roman" w:cs="Times New Roman"/>
          <w:sz w:val="24"/>
          <w:szCs w:val="24"/>
        </w:rPr>
        <w:t xml:space="preserve">сформирована методическая служба. </w:t>
      </w:r>
      <w:r w:rsidR="007F6FEA" w:rsidRPr="00A93E42">
        <w:rPr>
          <w:rFonts w:ascii="Times New Roman" w:hAnsi="Times New Roman" w:cs="Times New Roman"/>
          <w:sz w:val="24"/>
          <w:szCs w:val="24"/>
        </w:rPr>
        <w:t xml:space="preserve">В структуре методической службы </w:t>
      </w:r>
      <w:r w:rsidR="00A93E42">
        <w:rPr>
          <w:rFonts w:ascii="Times New Roman" w:hAnsi="Times New Roman" w:cs="Times New Roman"/>
          <w:sz w:val="24"/>
          <w:szCs w:val="24"/>
        </w:rPr>
        <w:t>Гимназии</w:t>
      </w:r>
      <w:r w:rsidR="007F6FEA" w:rsidRPr="00A93E42">
        <w:rPr>
          <w:rFonts w:ascii="Times New Roman" w:hAnsi="Times New Roman" w:cs="Times New Roman"/>
          <w:sz w:val="24"/>
          <w:szCs w:val="24"/>
        </w:rPr>
        <w:t xml:space="preserve"> функционируют:</w:t>
      </w:r>
    </w:p>
    <w:p w:rsidR="007F6FEA" w:rsidRPr="00A93E42" w:rsidRDefault="007F6FEA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педагогический совет;</w:t>
      </w:r>
    </w:p>
    <w:p w:rsidR="007F6FEA" w:rsidRPr="00A93E42" w:rsidRDefault="007F6FEA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методический совет;</w:t>
      </w:r>
    </w:p>
    <w:p w:rsidR="007F6FEA" w:rsidRPr="00A93E42" w:rsidRDefault="007F6FEA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предметные методические объединения педагогов;</w:t>
      </w:r>
    </w:p>
    <w:p w:rsidR="007F6FEA" w:rsidRPr="00A93E42" w:rsidRDefault="007F6FEA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временная творческая группа;</w:t>
      </w:r>
    </w:p>
    <w:p w:rsidR="007F6FEA" w:rsidRPr="00A93E42" w:rsidRDefault="007F6FEA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аттестационная комиссия </w:t>
      </w:r>
      <w:r w:rsidR="006D2703" w:rsidRPr="00A93E42">
        <w:rPr>
          <w:rFonts w:ascii="Times New Roman" w:hAnsi="Times New Roman" w:cs="Times New Roman"/>
          <w:sz w:val="24"/>
          <w:szCs w:val="24"/>
        </w:rPr>
        <w:t>Гимназии.</w:t>
      </w:r>
    </w:p>
    <w:p w:rsidR="007F6FEA" w:rsidRPr="00A93E42" w:rsidRDefault="007F6FEA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3.2. педагогический совет работает на основании устава </w:t>
      </w:r>
      <w:r w:rsidR="006D2703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Pr="00A93E42">
        <w:rPr>
          <w:rFonts w:ascii="Times New Roman" w:hAnsi="Times New Roman" w:cs="Times New Roman"/>
          <w:sz w:val="24"/>
          <w:szCs w:val="24"/>
        </w:rPr>
        <w:t xml:space="preserve"> и Положения о педагогическом совете </w:t>
      </w:r>
      <w:r w:rsidR="006D2703" w:rsidRPr="00A93E42">
        <w:rPr>
          <w:rFonts w:ascii="Times New Roman" w:hAnsi="Times New Roman" w:cs="Times New Roman"/>
          <w:sz w:val="24"/>
          <w:szCs w:val="24"/>
        </w:rPr>
        <w:t>Гимназии.</w:t>
      </w:r>
    </w:p>
    <w:p w:rsidR="007F6FEA" w:rsidRPr="00A93E42" w:rsidRDefault="007F6FEA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A93E42">
        <w:rPr>
          <w:rFonts w:ascii="Times New Roman" w:hAnsi="Times New Roman" w:cs="Times New Roman"/>
          <w:sz w:val="24"/>
          <w:szCs w:val="24"/>
        </w:rPr>
        <w:t>Методический</w:t>
      </w:r>
      <w:proofErr w:type="gramEnd"/>
      <w:r w:rsidRPr="00A93E42">
        <w:rPr>
          <w:rFonts w:ascii="Times New Roman" w:hAnsi="Times New Roman" w:cs="Times New Roman"/>
          <w:sz w:val="24"/>
          <w:szCs w:val="24"/>
        </w:rPr>
        <w:t xml:space="preserve"> сове </w:t>
      </w:r>
      <w:r w:rsidR="006D2703" w:rsidRPr="00A93E42">
        <w:rPr>
          <w:rFonts w:ascii="Times New Roman" w:hAnsi="Times New Roman" w:cs="Times New Roman"/>
          <w:sz w:val="24"/>
          <w:szCs w:val="24"/>
        </w:rPr>
        <w:t>Гимназии</w:t>
      </w:r>
    </w:p>
    <w:p w:rsidR="007F6FEA" w:rsidRPr="00A93E42" w:rsidRDefault="007F6FEA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3.3.1. </w:t>
      </w:r>
      <w:r w:rsidR="00FF3F6F" w:rsidRPr="00A93E42">
        <w:rPr>
          <w:rFonts w:ascii="Times New Roman" w:hAnsi="Times New Roman" w:cs="Times New Roman"/>
          <w:sz w:val="24"/>
          <w:szCs w:val="24"/>
        </w:rPr>
        <w:t xml:space="preserve">Методический совет – коллегиальный совещательный профессионально – педагогический орган </w:t>
      </w:r>
      <w:r w:rsidR="006D2703" w:rsidRPr="00A93E42">
        <w:rPr>
          <w:rFonts w:ascii="Times New Roman" w:hAnsi="Times New Roman" w:cs="Times New Roman"/>
          <w:sz w:val="24"/>
          <w:szCs w:val="24"/>
        </w:rPr>
        <w:t>Гимназии,</w:t>
      </w:r>
      <w:r w:rsidR="00FF3F6F" w:rsidRPr="00A93E42">
        <w:rPr>
          <w:rFonts w:ascii="Times New Roman" w:hAnsi="Times New Roman" w:cs="Times New Roman"/>
          <w:sz w:val="24"/>
          <w:szCs w:val="24"/>
        </w:rPr>
        <w:t xml:space="preserve"> который осуществляет планирование, координацию и организацию работы по формированию инновационной направленности в деятельности педагогического коллектива </w:t>
      </w:r>
      <w:r w:rsidR="006D2703" w:rsidRPr="00A93E42">
        <w:rPr>
          <w:rFonts w:ascii="Times New Roman" w:hAnsi="Times New Roman" w:cs="Times New Roman"/>
          <w:sz w:val="24"/>
          <w:szCs w:val="24"/>
        </w:rPr>
        <w:t>Гимназии.</w:t>
      </w:r>
    </w:p>
    <w:p w:rsidR="00FF3F6F" w:rsidRPr="00A93E42" w:rsidRDefault="00FF3F6F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3.3.2. </w:t>
      </w:r>
      <w:r w:rsidR="00AE7326" w:rsidRPr="00A93E42">
        <w:rPr>
          <w:rFonts w:ascii="Times New Roman" w:hAnsi="Times New Roman" w:cs="Times New Roman"/>
          <w:sz w:val="24"/>
          <w:szCs w:val="24"/>
        </w:rPr>
        <w:t xml:space="preserve">В состав методического совета входят заместители директора </w:t>
      </w:r>
      <w:r w:rsidR="006D2703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="00AE7326" w:rsidRPr="00A93E42">
        <w:rPr>
          <w:rFonts w:ascii="Times New Roman" w:hAnsi="Times New Roman" w:cs="Times New Roman"/>
          <w:sz w:val="24"/>
          <w:szCs w:val="24"/>
        </w:rPr>
        <w:t xml:space="preserve">, руководители школьных методических объединений, педагог – психолог, опытные педагогические работники по представлению руководства </w:t>
      </w:r>
      <w:r w:rsidR="006D2703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="00AE7326" w:rsidRPr="00A93E42">
        <w:rPr>
          <w:rFonts w:ascii="Times New Roman" w:hAnsi="Times New Roman" w:cs="Times New Roman"/>
          <w:sz w:val="24"/>
          <w:szCs w:val="24"/>
        </w:rPr>
        <w:t>.</w:t>
      </w:r>
      <w:r w:rsidR="008E2AF2" w:rsidRPr="00A93E42">
        <w:rPr>
          <w:rFonts w:ascii="Times New Roman" w:hAnsi="Times New Roman" w:cs="Times New Roman"/>
          <w:sz w:val="24"/>
          <w:szCs w:val="24"/>
        </w:rPr>
        <w:t xml:space="preserve"> Состав методического совета на учебный год утверждается приказом директора </w:t>
      </w:r>
      <w:r w:rsidR="006D2703" w:rsidRPr="00A93E42">
        <w:rPr>
          <w:rFonts w:ascii="Times New Roman" w:hAnsi="Times New Roman" w:cs="Times New Roman"/>
          <w:sz w:val="24"/>
          <w:szCs w:val="24"/>
        </w:rPr>
        <w:t>Гимназии,</w:t>
      </w:r>
      <w:r w:rsidR="008E2AF2" w:rsidRPr="00A93E42">
        <w:rPr>
          <w:rFonts w:ascii="Times New Roman" w:hAnsi="Times New Roman" w:cs="Times New Roman"/>
          <w:sz w:val="24"/>
          <w:szCs w:val="24"/>
        </w:rPr>
        <w:t xml:space="preserve"> который издаётся не позднее 10 сентября. </w:t>
      </w:r>
      <w:proofErr w:type="gramStart"/>
      <w:r w:rsidR="008E2AF2" w:rsidRPr="00A93E42">
        <w:rPr>
          <w:rFonts w:ascii="Times New Roman" w:hAnsi="Times New Roman" w:cs="Times New Roman"/>
          <w:sz w:val="24"/>
          <w:szCs w:val="24"/>
        </w:rPr>
        <w:t>Одно и тоже</w:t>
      </w:r>
      <w:proofErr w:type="gramEnd"/>
      <w:r w:rsidR="008E2AF2" w:rsidRPr="00A93E42">
        <w:rPr>
          <w:rFonts w:ascii="Times New Roman" w:hAnsi="Times New Roman" w:cs="Times New Roman"/>
          <w:sz w:val="24"/>
          <w:szCs w:val="24"/>
        </w:rPr>
        <w:t xml:space="preserve"> лицо может быть членом методического совета неограниченное количество раз. Общее количество членов методического совета – не менее 5 и не более 11 человек.</w:t>
      </w:r>
    </w:p>
    <w:p w:rsidR="008E2AF2" w:rsidRPr="00A93E42" w:rsidRDefault="008E2AF2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3.3.3. непосредственное руководство деятельностью методического совета осуществляет его председатель, который назначается директором </w:t>
      </w:r>
      <w:r w:rsidR="006D2703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Pr="00A93E42">
        <w:rPr>
          <w:rFonts w:ascii="Times New Roman" w:hAnsi="Times New Roman" w:cs="Times New Roman"/>
          <w:sz w:val="24"/>
          <w:szCs w:val="24"/>
        </w:rPr>
        <w:t xml:space="preserve"> из числа заместителей директора по учебно – воспитательной работе.</w:t>
      </w:r>
    </w:p>
    <w:p w:rsidR="008E2AF2" w:rsidRPr="00A93E42" w:rsidRDefault="008E2AF2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3.3.4. Компетенция методического совета.</w:t>
      </w:r>
    </w:p>
    <w:p w:rsidR="008E2AF2" w:rsidRPr="00A93E42" w:rsidRDefault="008E2AF2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Методический совет </w:t>
      </w:r>
      <w:r w:rsidR="006D2703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Pr="00A93E42">
        <w:rPr>
          <w:rFonts w:ascii="Times New Roman" w:hAnsi="Times New Roman" w:cs="Times New Roman"/>
          <w:sz w:val="24"/>
          <w:szCs w:val="24"/>
        </w:rPr>
        <w:t>:</w:t>
      </w:r>
    </w:p>
    <w:p w:rsidR="008E2AF2" w:rsidRPr="00A93E42" w:rsidRDefault="008E2AF2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</w:t>
      </w:r>
      <w:r w:rsidR="00BA11B2" w:rsidRPr="00A93E42">
        <w:rPr>
          <w:rFonts w:ascii="Times New Roman" w:hAnsi="Times New Roman" w:cs="Times New Roman"/>
          <w:sz w:val="24"/>
          <w:szCs w:val="24"/>
        </w:rPr>
        <w:t xml:space="preserve">формирует сводную базу данных о педагогических работниках (на основании базы методических объединений), в том числе по вопросам повышения квалификации, профессиональной переподготовки и аттестации педагогических работников; </w:t>
      </w:r>
    </w:p>
    <w:p w:rsidR="00BA11B2" w:rsidRPr="00A93E42" w:rsidRDefault="00BA11B2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определяет направления мониторинга профессиональных и информационных потребностей педагогических работников, обобщает результаты проведённого школьными методическими объединениями мониторинга, выявляет затруднения педагогических работников дидактического и методического характера, определяет направления и формы работы для преодоления выявленных затруднений;</w:t>
      </w:r>
    </w:p>
    <w:p w:rsidR="00BA11B2" w:rsidRPr="00A93E42" w:rsidRDefault="003D795E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осуществляет планирование и реализацию мероприятий по введению федеральных государственных образовательных стандартов</w:t>
      </w:r>
      <w:r w:rsidR="00AD16C8" w:rsidRPr="00A93E42">
        <w:rPr>
          <w:rFonts w:ascii="Times New Roman" w:hAnsi="Times New Roman" w:cs="Times New Roman"/>
          <w:sz w:val="24"/>
          <w:szCs w:val="24"/>
        </w:rPr>
        <w:t xml:space="preserve">, по освоению и внедрению новых технологий, направленных на реализацию системно – деятельностного, </w:t>
      </w:r>
      <w:proofErr w:type="spellStart"/>
      <w:r w:rsidR="00AD16C8" w:rsidRPr="00A93E42">
        <w:rPr>
          <w:rFonts w:ascii="Times New Roman" w:hAnsi="Times New Roman" w:cs="Times New Roman"/>
          <w:sz w:val="24"/>
          <w:szCs w:val="24"/>
        </w:rPr>
        <w:t>компетентност</w:t>
      </w:r>
      <w:r w:rsidR="00C022B0" w:rsidRPr="00A93E42">
        <w:rPr>
          <w:rFonts w:ascii="Times New Roman" w:hAnsi="Times New Roman" w:cs="Times New Roman"/>
          <w:sz w:val="24"/>
          <w:szCs w:val="24"/>
        </w:rPr>
        <w:t>н</w:t>
      </w:r>
      <w:r w:rsidR="00AD16C8" w:rsidRPr="00A93E42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AD16C8" w:rsidRPr="00A93E42">
        <w:rPr>
          <w:rFonts w:ascii="Times New Roman" w:hAnsi="Times New Roman" w:cs="Times New Roman"/>
          <w:sz w:val="24"/>
          <w:szCs w:val="24"/>
        </w:rPr>
        <w:t xml:space="preserve"> подхода;</w:t>
      </w:r>
    </w:p>
    <w:p w:rsidR="00C022B0" w:rsidRPr="00A93E42" w:rsidRDefault="00C022B0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формирует систему и содержание мониторинга за ходом введения Федеральных государственных образовательных стандартов;</w:t>
      </w:r>
    </w:p>
    <w:p w:rsidR="00C022B0" w:rsidRPr="00A93E42" w:rsidRDefault="00C022B0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определяет основные направления работы школьных методических объединений, осуществляет координацию работы школьных методических объединений;</w:t>
      </w:r>
    </w:p>
    <w:p w:rsidR="002230C0" w:rsidRPr="00A93E42" w:rsidRDefault="002230C0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определяет тематику семинаров, практикумов, иных форм деятельности;</w:t>
      </w:r>
    </w:p>
    <w:p w:rsidR="002230C0" w:rsidRPr="00A93E42" w:rsidRDefault="002230C0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осуществляет подготовку и издание методических и информационных материалов, изучение, обобщение, диссеминацию опыта педагогических работников;</w:t>
      </w:r>
    </w:p>
    <w:p w:rsidR="00381C8A" w:rsidRPr="00A93E42" w:rsidRDefault="00381C8A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lastRenderedPageBreak/>
        <w:t>- формирует банк педагогической информации (нормативно – правовой, научно – методической, инструктивно – методической и др.), осуществляет оформление и периодическое представление указанной информации для педагогических работников (оформляет выставку, выпускает брошюры и т.д.);</w:t>
      </w:r>
    </w:p>
    <w:p w:rsidR="00C022B0" w:rsidRPr="00A93E42" w:rsidRDefault="00381C8A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организует работу по изучению нормативных документов</w:t>
      </w:r>
      <w:r w:rsidR="00D973CF" w:rsidRPr="00A93E42">
        <w:rPr>
          <w:rFonts w:ascii="Times New Roman" w:hAnsi="Times New Roman" w:cs="Times New Roman"/>
          <w:sz w:val="24"/>
          <w:szCs w:val="24"/>
        </w:rPr>
        <w:t>, инструктивно – методических материалов, педагогических технологий, форм и методов обучения и воспитания (выступления на педагогическом совете, на методическом совете для последующего распространения информации на школьных методических объединениях);</w:t>
      </w:r>
    </w:p>
    <w:p w:rsidR="00D973CF" w:rsidRPr="00A93E42" w:rsidRDefault="00D973CF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формулирует методическую тему и вносит её на утверждение педагогического совета;</w:t>
      </w:r>
    </w:p>
    <w:p w:rsidR="00D973CF" w:rsidRPr="00A93E42" w:rsidRDefault="00D973CF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 - участвует в разработке основных образовательных программ;</w:t>
      </w:r>
    </w:p>
    <w:p w:rsidR="00D973CF" w:rsidRPr="00A93E42" w:rsidRDefault="00D973CF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формирует на основе материалов</w:t>
      </w:r>
      <w:r w:rsidR="00236003" w:rsidRPr="00A93E42">
        <w:rPr>
          <w:rFonts w:ascii="Times New Roman" w:hAnsi="Times New Roman" w:cs="Times New Roman"/>
          <w:sz w:val="24"/>
          <w:szCs w:val="24"/>
        </w:rPr>
        <w:t xml:space="preserve"> школьных методических объединений  систему оценочных и методических материалов;</w:t>
      </w:r>
    </w:p>
    <w:p w:rsidR="00236003" w:rsidRPr="00A93E42" w:rsidRDefault="00236003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формирует на основе предложений школьных методических объединений перечень учебников и учебных пособий для использования  в образовательной деятельности </w:t>
      </w:r>
      <w:proofErr w:type="gramStart"/>
      <w:r w:rsidRPr="00A93E4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93E42">
        <w:rPr>
          <w:rFonts w:ascii="Times New Roman" w:hAnsi="Times New Roman" w:cs="Times New Roman"/>
          <w:sz w:val="24"/>
          <w:szCs w:val="24"/>
        </w:rPr>
        <w:t>в соответствии с утверждённым федеральным перечнем учебников, рекомендованных к использованию при реализации образовательных программ начального общего, основного общего и среднего общего образования, а также учебных пособий, допущенных к использованию при реализации указанных образовательных программ) и вносит его на утверждение педагогического совета;</w:t>
      </w:r>
    </w:p>
    <w:p w:rsidR="00236003" w:rsidRPr="00A93E42" w:rsidRDefault="00236003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</w:t>
      </w:r>
      <w:r w:rsidR="00DD29EA" w:rsidRPr="00A93E42">
        <w:rPr>
          <w:rFonts w:ascii="Times New Roman" w:hAnsi="Times New Roman" w:cs="Times New Roman"/>
          <w:sz w:val="24"/>
          <w:szCs w:val="24"/>
        </w:rPr>
        <w:t xml:space="preserve"> обеспечивает проведение контрольно – оценочных процедур</w:t>
      </w:r>
      <w:r w:rsidR="0058269B" w:rsidRPr="00A93E42">
        <w:rPr>
          <w:rFonts w:ascii="Times New Roman" w:hAnsi="Times New Roman" w:cs="Times New Roman"/>
          <w:sz w:val="24"/>
          <w:szCs w:val="24"/>
        </w:rPr>
        <w:t>, мониторинговых, социологических и статистических исследований по вопросам качества образования;</w:t>
      </w:r>
    </w:p>
    <w:p w:rsidR="0058269B" w:rsidRPr="00A93E42" w:rsidRDefault="0058269B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координирует работу по созданию системы оценки достижения планируемых результатов;</w:t>
      </w:r>
    </w:p>
    <w:p w:rsidR="0058269B" w:rsidRPr="00A93E42" w:rsidRDefault="0058269B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</w:t>
      </w:r>
      <w:r w:rsidR="002B217F" w:rsidRPr="00A93E42">
        <w:rPr>
          <w:rFonts w:ascii="Times New Roman" w:hAnsi="Times New Roman" w:cs="Times New Roman"/>
          <w:sz w:val="24"/>
          <w:szCs w:val="24"/>
        </w:rPr>
        <w:t>организует работу (отбор) контрольных материалов для оценки предметных планируемых результатов образования;</w:t>
      </w:r>
    </w:p>
    <w:p w:rsidR="002B217F" w:rsidRPr="00A93E42" w:rsidRDefault="002B217F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организует проведение консультаций для педагогических работников, как по плану работы методического совета, так и по запросам педагогических работников на индивидуализированной и дифференцированной основе (молодые учителя, учителя – предметники, классные руководители, учителя, испытывающие определённые затруднения в педагогической работе; учителя, имеющие разный педагогический стаж; учителя, не имеющие педагогического образования и т.д.);</w:t>
      </w:r>
    </w:p>
    <w:p w:rsidR="002B217F" w:rsidRPr="00A93E42" w:rsidRDefault="002B217F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разрабатывает шаблоны документов для школьных методических</w:t>
      </w:r>
      <w:r w:rsidR="00BF64D4" w:rsidRPr="00A93E42">
        <w:rPr>
          <w:rFonts w:ascii="Times New Roman" w:hAnsi="Times New Roman" w:cs="Times New Roman"/>
          <w:sz w:val="24"/>
          <w:szCs w:val="24"/>
        </w:rPr>
        <w:t xml:space="preserve"> объединений и для педагогических работников;</w:t>
      </w:r>
    </w:p>
    <w:p w:rsidR="00BF64D4" w:rsidRPr="00A93E42" w:rsidRDefault="00BF64D4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осуществляет методическое сопровождение деятельности педагогов, работающих с учащимися, обучающимися по индивидуальному учебному плану, при наличии таковых;</w:t>
      </w:r>
    </w:p>
    <w:p w:rsidR="00BF64D4" w:rsidRPr="00A93E42" w:rsidRDefault="00BF64D4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осуществляет методическое сопровождение педагогов для участия в конкурсах профессионального мастерства;</w:t>
      </w:r>
    </w:p>
    <w:p w:rsidR="00BF64D4" w:rsidRPr="00A93E42" w:rsidRDefault="00BF64D4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осуществляет анализ методической работы </w:t>
      </w:r>
      <w:r w:rsidR="00A93E42">
        <w:rPr>
          <w:rFonts w:ascii="Times New Roman" w:hAnsi="Times New Roman" w:cs="Times New Roman"/>
          <w:sz w:val="24"/>
          <w:szCs w:val="24"/>
        </w:rPr>
        <w:t>Гимназии</w:t>
      </w:r>
      <w:r w:rsidRPr="00A93E42">
        <w:rPr>
          <w:rFonts w:ascii="Times New Roman" w:hAnsi="Times New Roman" w:cs="Times New Roman"/>
          <w:sz w:val="24"/>
          <w:szCs w:val="24"/>
        </w:rPr>
        <w:t xml:space="preserve"> за определённый период.</w:t>
      </w:r>
    </w:p>
    <w:p w:rsidR="00BF64D4" w:rsidRPr="00A93E42" w:rsidRDefault="000D7FD8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3.3.5. Организация работы методического совета</w:t>
      </w:r>
    </w:p>
    <w:p w:rsidR="000D7FD8" w:rsidRPr="00A93E42" w:rsidRDefault="000D7FD8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содержание и тематика направлений деятельности методического совета на учебный год</w:t>
      </w:r>
      <w:r w:rsidR="00606F27" w:rsidRPr="00A93E42">
        <w:rPr>
          <w:rFonts w:ascii="Times New Roman" w:hAnsi="Times New Roman" w:cs="Times New Roman"/>
          <w:sz w:val="24"/>
          <w:szCs w:val="24"/>
        </w:rPr>
        <w:t xml:space="preserve"> конкретизируется в годовом плане работы методического совета, который является неотъемлемой частью годового плана учебно – воспитательной работы </w:t>
      </w:r>
      <w:r w:rsidR="006D2703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="00606F27" w:rsidRPr="00A93E42">
        <w:rPr>
          <w:rFonts w:ascii="Times New Roman" w:hAnsi="Times New Roman" w:cs="Times New Roman"/>
          <w:sz w:val="24"/>
          <w:szCs w:val="24"/>
        </w:rPr>
        <w:t>;</w:t>
      </w:r>
    </w:p>
    <w:p w:rsidR="00606F27" w:rsidRPr="00A93E42" w:rsidRDefault="00606F27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периодичность заседаний методического совета составляет не реже 1 раза в четверть. При необходимости методический совет проводит внеплановые заседания;</w:t>
      </w:r>
    </w:p>
    <w:p w:rsidR="00606F27" w:rsidRPr="00A93E42" w:rsidRDefault="00606F27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заседания методического совета являются открытыми, на них могут присутствовать педагогические работники, не являющиеся его членами;</w:t>
      </w:r>
    </w:p>
    <w:p w:rsidR="00606F27" w:rsidRPr="00A93E42" w:rsidRDefault="00606F27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при необходимости методический совет по согласованию   с директором </w:t>
      </w:r>
      <w:r w:rsidR="006D2703" w:rsidRPr="00A93E42">
        <w:rPr>
          <w:rFonts w:ascii="Times New Roman" w:hAnsi="Times New Roman" w:cs="Times New Roman"/>
          <w:sz w:val="24"/>
          <w:szCs w:val="24"/>
        </w:rPr>
        <w:t xml:space="preserve">Гимназии </w:t>
      </w:r>
      <w:r w:rsidRPr="00A93E42">
        <w:rPr>
          <w:rFonts w:ascii="Times New Roman" w:hAnsi="Times New Roman" w:cs="Times New Roman"/>
          <w:sz w:val="24"/>
          <w:szCs w:val="24"/>
        </w:rPr>
        <w:t>может привлекать для своей работы любых специалистов;</w:t>
      </w:r>
    </w:p>
    <w:p w:rsidR="00606F27" w:rsidRPr="00A93E42" w:rsidRDefault="00606F27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кворумом для принятия решения является присутствие на заседании методического совета более половины его членов; решения принимаются простым большинством голосов членов методического совета, присутствующих на заседании</w:t>
      </w:r>
      <w:r w:rsidR="00FB5679" w:rsidRPr="00A93E42">
        <w:rPr>
          <w:rFonts w:ascii="Times New Roman" w:hAnsi="Times New Roman" w:cs="Times New Roman"/>
          <w:sz w:val="24"/>
          <w:szCs w:val="24"/>
        </w:rPr>
        <w:t>. В случае равенства голосов решающим является голос председателя методического совета;</w:t>
      </w:r>
    </w:p>
    <w:p w:rsidR="00FB5679" w:rsidRPr="00A93E42" w:rsidRDefault="00FB5679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lastRenderedPageBreak/>
        <w:t>3.3.6. В соответствии со своей компетенцией, установленной настоящим Положением, методический совет имеет право:</w:t>
      </w:r>
    </w:p>
    <w:p w:rsidR="00FB5679" w:rsidRPr="00A93E42" w:rsidRDefault="00FB5679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обращаться к администрации и коллегиальным органам управления и получать информацию по резуль</w:t>
      </w:r>
      <w:r w:rsidR="006D4FF4" w:rsidRPr="00A93E42">
        <w:rPr>
          <w:rFonts w:ascii="Times New Roman" w:hAnsi="Times New Roman" w:cs="Times New Roman"/>
          <w:sz w:val="24"/>
          <w:szCs w:val="24"/>
        </w:rPr>
        <w:t>т</w:t>
      </w:r>
      <w:r w:rsidRPr="00A93E42">
        <w:rPr>
          <w:rFonts w:ascii="Times New Roman" w:hAnsi="Times New Roman" w:cs="Times New Roman"/>
          <w:sz w:val="24"/>
          <w:szCs w:val="24"/>
        </w:rPr>
        <w:t>атам рассмотрения обращений;</w:t>
      </w:r>
    </w:p>
    <w:p w:rsidR="00FB5679" w:rsidRPr="00A93E42" w:rsidRDefault="00FB5679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</w:t>
      </w:r>
      <w:r w:rsidR="006D4FF4" w:rsidRPr="00A93E42">
        <w:rPr>
          <w:rFonts w:ascii="Times New Roman" w:hAnsi="Times New Roman" w:cs="Times New Roman"/>
          <w:sz w:val="24"/>
          <w:szCs w:val="24"/>
        </w:rPr>
        <w:t xml:space="preserve">обращаться к администрации </w:t>
      </w:r>
      <w:r w:rsidR="006D2703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="006D4FF4" w:rsidRPr="00A93E42">
        <w:rPr>
          <w:rFonts w:ascii="Times New Roman" w:hAnsi="Times New Roman" w:cs="Times New Roman"/>
          <w:sz w:val="24"/>
          <w:szCs w:val="24"/>
        </w:rPr>
        <w:t xml:space="preserve"> за консультациями по вопросам нормативно – правового обеспечения деятельности методического совета; с предложениями об улучшении организации учебной деятельности;</w:t>
      </w:r>
    </w:p>
    <w:p w:rsidR="006D4FF4" w:rsidRPr="00A93E42" w:rsidRDefault="006D4FF4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обращаться в аттестационную комиссию с предложениями по организации и содержанию аттестации педагогических работников;</w:t>
      </w:r>
    </w:p>
    <w:p w:rsidR="006D4FF4" w:rsidRPr="00A93E42" w:rsidRDefault="006D4FF4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принимать участие в разработке планов, программ деятельности;</w:t>
      </w:r>
    </w:p>
    <w:p w:rsidR="006D4FF4" w:rsidRPr="00A93E42" w:rsidRDefault="006D4FF4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разрабатывать и вносить предложения по совершенствованию    учебной и методической работы;</w:t>
      </w:r>
    </w:p>
    <w:p w:rsidR="006D4FF4" w:rsidRPr="00A93E42" w:rsidRDefault="006D4FF4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устанавливать и осуществлять сотрудничество с аналогичными структурами в других образовательных организациях;</w:t>
      </w:r>
    </w:p>
    <w:p w:rsidR="006D4FF4" w:rsidRPr="00A93E42" w:rsidRDefault="006D4FF4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рекомендовать педагогических работников </w:t>
      </w:r>
      <w:r w:rsidR="006D2703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Pr="00A93E42">
        <w:rPr>
          <w:rFonts w:ascii="Times New Roman" w:hAnsi="Times New Roman" w:cs="Times New Roman"/>
          <w:sz w:val="24"/>
          <w:szCs w:val="24"/>
        </w:rPr>
        <w:t xml:space="preserve"> для участи в профессиональных конкурсах.</w:t>
      </w:r>
    </w:p>
    <w:p w:rsidR="006D4FF4" w:rsidRPr="00A93E42" w:rsidRDefault="006D4FF4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3.3.7. </w:t>
      </w:r>
      <w:r w:rsidR="00443954" w:rsidRPr="00A93E42">
        <w:rPr>
          <w:rFonts w:ascii="Times New Roman" w:hAnsi="Times New Roman" w:cs="Times New Roman"/>
          <w:sz w:val="24"/>
          <w:szCs w:val="24"/>
        </w:rPr>
        <w:t>Ответственность методического совета.</w:t>
      </w:r>
    </w:p>
    <w:p w:rsidR="00443954" w:rsidRPr="00A93E42" w:rsidRDefault="00443954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Методический совет несёт ответственность </w:t>
      </w:r>
      <w:proofErr w:type="gramStart"/>
      <w:r w:rsidRPr="00A93E42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A93E42">
        <w:rPr>
          <w:rFonts w:ascii="Times New Roman" w:hAnsi="Times New Roman" w:cs="Times New Roman"/>
          <w:sz w:val="24"/>
          <w:szCs w:val="24"/>
        </w:rPr>
        <w:t>:</w:t>
      </w:r>
    </w:p>
    <w:p w:rsidR="00443954" w:rsidRPr="00A93E42" w:rsidRDefault="00443954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выполнение плана;</w:t>
      </w:r>
    </w:p>
    <w:p w:rsidR="00443954" w:rsidRPr="00A93E42" w:rsidRDefault="00443954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соответствие принятых решений действующему законодательству и локальным актам;</w:t>
      </w:r>
    </w:p>
    <w:p w:rsidR="00443954" w:rsidRPr="00A93E42" w:rsidRDefault="00443954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выполнение принятых решений и рекомендаций.</w:t>
      </w:r>
    </w:p>
    <w:p w:rsidR="00443954" w:rsidRPr="00A93E42" w:rsidRDefault="00443954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3.3.8. Документация методического совета.</w:t>
      </w:r>
    </w:p>
    <w:p w:rsidR="00443954" w:rsidRPr="00A93E42" w:rsidRDefault="00443954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В ходе осуществления деятельности методический совет формирует следующие документы, которые ведутся в печатном виде:</w:t>
      </w:r>
    </w:p>
    <w:p w:rsidR="0045737F" w:rsidRPr="00A93E42" w:rsidRDefault="00443954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</w:t>
      </w:r>
      <w:r w:rsidR="0045737F" w:rsidRPr="00A93E42">
        <w:rPr>
          <w:rFonts w:ascii="Times New Roman" w:hAnsi="Times New Roman" w:cs="Times New Roman"/>
          <w:sz w:val="24"/>
          <w:szCs w:val="24"/>
        </w:rPr>
        <w:t xml:space="preserve">анализ работы </w:t>
      </w:r>
      <w:r w:rsidR="006D2703" w:rsidRPr="00A93E42">
        <w:rPr>
          <w:rFonts w:ascii="Times New Roman" w:hAnsi="Times New Roman" w:cs="Times New Roman"/>
          <w:sz w:val="24"/>
          <w:szCs w:val="24"/>
        </w:rPr>
        <w:t xml:space="preserve">Гимназии </w:t>
      </w:r>
      <w:r w:rsidR="0045737F" w:rsidRPr="00A93E42">
        <w:rPr>
          <w:rFonts w:ascii="Times New Roman" w:hAnsi="Times New Roman" w:cs="Times New Roman"/>
          <w:sz w:val="24"/>
          <w:szCs w:val="24"/>
        </w:rPr>
        <w:t>за учебный год;</w:t>
      </w:r>
    </w:p>
    <w:p w:rsidR="0045737F" w:rsidRPr="00A93E42" w:rsidRDefault="0045737F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план работы на учебный год;</w:t>
      </w:r>
    </w:p>
    <w:p w:rsidR="0045737F" w:rsidRPr="00A93E42" w:rsidRDefault="0045737F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база (банк) данных по педагогическим работникам;</w:t>
      </w:r>
    </w:p>
    <w:p w:rsidR="0045737F" w:rsidRPr="00A93E42" w:rsidRDefault="0045737F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банк данных нормативно – правовой и </w:t>
      </w:r>
      <w:proofErr w:type="gramStart"/>
      <w:r w:rsidRPr="00A93E42">
        <w:rPr>
          <w:rFonts w:ascii="Times New Roman" w:hAnsi="Times New Roman" w:cs="Times New Roman"/>
          <w:sz w:val="24"/>
          <w:szCs w:val="24"/>
        </w:rPr>
        <w:t>педагогической</w:t>
      </w:r>
      <w:proofErr w:type="gramEnd"/>
      <w:r w:rsidRPr="00A93E42">
        <w:rPr>
          <w:rFonts w:ascii="Times New Roman" w:hAnsi="Times New Roman" w:cs="Times New Roman"/>
          <w:sz w:val="24"/>
          <w:szCs w:val="24"/>
        </w:rPr>
        <w:t xml:space="preserve"> информации различного уровня;</w:t>
      </w:r>
    </w:p>
    <w:p w:rsidR="0045737F" w:rsidRPr="00A93E42" w:rsidRDefault="0045737F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 система оценочных и методических материалов;</w:t>
      </w:r>
    </w:p>
    <w:p w:rsidR="0045737F" w:rsidRPr="00A93E42" w:rsidRDefault="0045737F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-протоколы заседаний методического совета.</w:t>
      </w:r>
    </w:p>
    <w:p w:rsidR="00A42DE4" w:rsidRPr="00A93E42" w:rsidRDefault="00A42DE4" w:rsidP="00A93E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954" w:rsidRPr="00A93E42" w:rsidRDefault="008702B6" w:rsidP="00A93E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3E42">
        <w:rPr>
          <w:rFonts w:ascii="Times New Roman" w:hAnsi="Times New Roman" w:cs="Times New Roman"/>
          <w:b/>
          <w:sz w:val="24"/>
          <w:szCs w:val="24"/>
        </w:rPr>
        <w:t>3.4. Предметные шк</w:t>
      </w:r>
      <w:r w:rsidR="000B749F" w:rsidRPr="00A93E42">
        <w:rPr>
          <w:rFonts w:ascii="Times New Roman" w:hAnsi="Times New Roman" w:cs="Times New Roman"/>
          <w:b/>
          <w:sz w:val="24"/>
          <w:szCs w:val="24"/>
        </w:rPr>
        <w:t>ольные методические объединения</w:t>
      </w:r>
    </w:p>
    <w:p w:rsidR="00F93345" w:rsidRPr="00A93E42" w:rsidRDefault="00422B39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3.4.1. </w:t>
      </w:r>
      <w:r w:rsidR="005D3151" w:rsidRPr="00A93E42">
        <w:rPr>
          <w:rFonts w:ascii="Times New Roman" w:hAnsi="Times New Roman" w:cs="Times New Roman"/>
          <w:sz w:val="24"/>
          <w:szCs w:val="24"/>
        </w:rPr>
        <w:t>Предметные школьные методические объединения</w:t>
      </w:r>
      <w:r w:rsidR="00EA5DCF" w:rsidRPr="00A93E42">
        <w:rPr>
          <w:rFonts w:ascii="Times New Roman" w:hAnsi="Times New Roman" w:cs="Times New Roman"/>
          <w:sz w:val="24"/>
          <w:szCs w:val="24"/>
        </w:rPr>
        <w:t xml:space="preserve"> (далее – ШМО)</w:t>
      </w:r>
      <w:r w:rsidR="005D3151" w:rsidRPr="00A93E42">
        <w:rPr>
          <w:rFonts w:ascii="Times New Roman" w:hAnsi="Times New Roman" w:cs="Times New Roman"/>
          <w:sz w:val="24"/>
          <w:szCs w:val="24"/>
        </w:rPr>
        <w:t xml:space="preserve"> – структурные подразделения методической службы, осуществляющие </w:t>
      </w:r>
      <w:r w:rsidR="00EA5DCF" w:rsidRPr="00A93E42">
        <w:rPr>
          <w:rFonts w:ascii="Times New Roman" w:hAnsi="Times New Roman" w:cs="Times New Roman"/>
          <w:sz w:val="24"/>
          <w:szCs w:val="24"/>
        </w:rPr>
        <w:t>организацию и ведение методической деятельности по предмету (предметной области);</w:t>
      </w:r>
    </w:p>
    <w:p w:rsidR="00EA5DCF" w:rsidRPr="00A93E42" w:rsidRDefault="00EA5DCF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3.4.2. Формирование предметных школьных методических объединений осуществляется по профильному принципу. В ШМО входят педагогические работники одного предмета или одной предметной области, или смежных предметных областей, либо других предметов.</w:t>
      </w:r>
    </w:p>
    <w:p w:rsidR="00EA5DCF" w:rsidRPr="00A93E42" w:rsidRDefault="00EA5DCF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3.4.3. В </w:t>
      </w:r>
      <w:r w:rsidR="006D2703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="00A42DE4" w:rsidRPr="00A93E42">
        <w:rPr>
          <w:rFonts w:ascii="Times New Roman" w:hAnsi="Times New Roman" w:cs="Times New Roman"/>
          <w:sz w:val="24"/>
          <w:szCs w:val="24"/>
        </w:rPr>
        <w:t xml:space="preserve">, </w:t>
      </w:r>
      <w:r w:rsidRPr="00A93E42">
        <w:rPr>
          <w:rFonts w:ascii="Times New Roman" w:hAnsi="Times New Roman" w:cs="Times New Roman"/>
          <w:sz w:val="24"/>
          <w:szCs w:val="24"/>
        </w:rPr>
        <w:t>исходя из принципа, сформулированного в п.3.4.2. настоящего Положения, и количественного состава педагогических работников, сформированы и функционируют следующие ШМО:</w:t>
      </w:r>
    </w:p>
    <w:p w:rsidR="00EA5DCF" w:rsidRPr="00A93E42" w:rsidRDefault="00EA5DCF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ШМО  учителей начальных классов;</w:t>
      </w:r>
    </w:p>
    <w:p w:rsidR="006D2703" w:rsidRPr="00A93E42" w:rsidRDefault="00C5567F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</w:t>
      </w:r>
      <w:r w:rsidR="007945A2" w:rsidRPr="00A93E42">
        <w:rPr>
          <w:rFonts w:ascii="Times New Roman" w:hAnsi="Times New Roman" w:cs="Times New Roman"/>
          <w:sz w:val="24"/>
          <w:szCs w:val="24"/>
        </w:rPr>
        <w:t>ШМО учителей гуманитарного цикла (учителя русского языка и литературы,</w:t>
      </w:r>
      <w:r w:rsidR="00A42DE4" w:rsidRPr="00A93E42">
        <w:rPr>
          <w:rFonts w:ascii="Times New Roman" w:hAnsi="Times New Roman" w:cs="Times New Roman"/>
          <w:sz w:val="24"/>
          <w:szCs w:val="24"/>
        </w:rPr>
        <w:t xml:space="preserve"> английского языка, </w:t>
      </w:r>
      <w:r w:rsidR="00B47E6C" w:rsidRPr="00A93E42">
        <w:rPr>
          <w:rFonts w:ascii="Times New Roman" w:hAnsi="Times New Roman" w:cs="Times New Roman"/>
          <w:sz w:val="24"/>
          <w:szCs w:val="24"/>
        </w:rPr>
        <w:t xml:space="preserve">татарского языка и литературы, </w:t>
      </w:r>
      <w:r w:rsidR="00BA770E" w:rsidRPr="00A93E42">
        <w:rPr>
          <w:rFonts w:ascii="Times New Roman" w:hAnsi="Times New Roman" w:cs="Times New Roman"/>
          <w:sz w:val="24"/>
          <w:szCs w:val="24"/>
        </w:rPr>
        <w:t>истории и обществознания</w:t>
      </w:r>
      <w:r w:rsidR="006463DF" w:rsidRPr="00A93E42">
        <w:rPr>
          <w:rFonts w:ascii="Times New Roman" w:hAnsi="Times New Roman" w:cs="Times New Roman"/>
          <w:sz w:val="24"/>
          <w:szCs w:val="24"/>
        </w:rPr>
        <w:t>, искусства (</w:t>
      </w:r>
      <w:proofErr w:type="gramStart"/>
      <w:r w:rsidR="006463DF" w:rsidRPr="00A93E42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="006463DF" w:rsidRPr="00A93E42">
        <w:rPr>
          <w:rFonts w:ascii="Times New Roman" w:hAnsi="Times New Roman" w:cs="Times New Roman"/>
          <w:sz w:val="24"/>
          <w:szCs w:val="24"/>
        </w:rPr>
        <w:t>, музыка)</w:t>
      </w:r>
      <w:r w:rsidR="006D2703" w:rsidRPr="00A93E42">
        <w:rPr>
          <w:rFonts w:ascii="Times New Roman" w:hAnsi="Times New Roman" w:cs="Times New Roman"/>
          <w:sz w:val="24"/>
          <w:szCs w:val="24"/>
        </w:rPr>
        <w:t>)</w:t>
      </w:r>
      <w:r w:rsidR="00A42DE4" w:rsidRPr="00A93E42">
        <w:rPr>
          <w:rFonts w:ascii="Times New Roman" w:hAnsi="Times New Roman" w:cs="Times New Roman"/>
          <w:sz w:val="24"/>
          <w:szCs w:val="24"/>
        </w:rPr>
        <w:t>;</w:t>
      </w:r>
    </w:p>
    <w:p w:rsidR="007945A2" w:rsidRPr="00A93E42" w:rsidRDefault="006D2703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</w:t>
      </w:r>
      <w:r w:rsidR="00A42DE4" w:rsidRPr="00A93E42">
        <w:rPr>
          <w:rFonts w:ascii="Times New Roman" w:hAnsi="Times New Roman" w:cs="Times New Roman"/>
          <w:sz w:val="24"/>
          <w:szCs w:val="24"/>
        </w:rPr>
        <w:t xml:space="preserve">ШМО учителей </w:t>
      </w:r>
      <w:r w:rsidR="00B47E6C" w:rsidRPr="00A93E42">
        <w:rPr>
          <w:rFonts w:ascii="Times New Roman" w:hAnsi="Times New Roman" w:cs="Times New Roman"/>
          <w:sz w:val="24"/>
          <w:szCs w:val="24"/>
        </w:rPr>
        <w:t>естественно-</w:t>
      </w:r>
      <w:r w:rsidR="00FD5733" w:rsidRPr="00A93E42">
        <w:rPr>
          <w:rFonts w:ascii="Times New Roman" w:hAnsi="Times New Roman" w:cs="Times New Roman"/>
          <w:sz w:val="24"/>
          <w:szCs w:val="24"/>
        </w:rPr>
        <w:t>научн</w:t>
      </w:r>
      <w:r w:rsidR="00A42DE4" w:rsidRPr="00A93E42">
        <w:rPr>
          <w:rFonts w:ascii="Times New Roman" w:hAnsi="Times New Roman" w:cs="Times New Roman"/>
          <w:sz w:val="24"/>
          <w:szCs w:val="24"/>
        </w:rPr>
        <w:t>ого цикла</w:t>
      </w:r>
      <w:r w:rsidR="00B47E6C" w:rsidRPr="00A93E42">
        <w:rPr>
          <w:rFonts w:ascii="Times New Roman" w:hAnsi="Times New Roman" w:cs="Times New Roman"/>
          <w:sz w:val="24"/>
          <w:szCs w:val="24"/>
        </w:rPr>
        <w:t xml:space="preserve"> (учителя биологии, географии математики, информатики, физики, </w:t>
      </w:r>
      <w:r w:rsidR="006463DF" w:rsidRPr="00A93E42">
        <w:rPr>
          <w:rFonts w:ascii="Times New Roman" w:hAnsi="Times New Roman" w:cs="Times New Roman"/>
          <w:sz w:val="24"/>
          <w:szCs w:val="24"/>
        </w:rPr>
        <w:t>физической культуры, ОБЖ</w:t>
      </w:r>
      <w:r w:rsidR="00E36BC2" w:rsidRPr="00A93E42">
        <w:rPr>
          <w:rFonts w:ascii="Times New Roman" w:hAnsi="Times New Roman" w:cs="Times New Roman"/>
          <w:sz w:val="24"/>
          <w:szCs w:val="24"/>
        </w:rPr>
        <w:t>, технологии</w:t>
      </w:r>
      <w:r w:rsidR="00B47E6C" w:rsidRPr="00A93E42">
        <w:rPr>
          <w:rFonts w:ascii="Times New Roman" w:hAnsi="Times New Roman" w:cs="Times New Roman"/>
          <w:sz w:val="24"/>
          <w:szCs w:val="24"/>
        </w:rPr>
        <w:t>);</w:t>
      </w:r>
    </w:p>
    <w:p w:rsidR="007B2EA7" w:rsidRPr="00A93E42" w:rsidRDefault="007B2EA7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ШМО классных руководителей.</w:t>
      </w:r>
    </w:p>
    <w:p w:rsidR="007B2EA7" w:rsidRPr="00A93E42" w:rsidRDefault="007B2EA7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Состав ШМО может меняться, и их формирование</w:t>
      </w:r>
      <w:r w:rsidR="002A7574" w:rsidRPr="00A93E42">
        <w:rPr>
          <w:rFonts w:ascii="Times New Roman" w:hAnsi="Times New Roman" w:cs="Times New Roman"/>
          <w:sz w:val="24"/>
          <w:szCs w:val="24"/>
        </w:rPr>
        <w:t xml:space="preserve"> определяется приказом директора </w:t>
      </w:r>
      <w:r w:rsidR="00E74BF9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="002A7574" w:rsidRPr="00A93E42">
        <w:rPr>
          <w:rFonts w:ascii="Times New Roman" w:hAnsi="Times New Roman" w:cs="Times New Roman"/>
          <w:sz w:val="24"/>
          <w:szCs w:val="24"/>
        </w:rPr>
        <w:t xml:space="preserve"> ежегодно в начале учебного года.</w:t>
      </w:r>
    </w:p>
    <w:p w:rsidR="002A7574" w:rsidRPr="00A93E42" w:rsidRDefault="002A7574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3.4.4. Непосредственное руководство деятельностью каждого ШМО осуществляет его руководитель, который назначается директором </w:t>
      </w:r>
      <w:r w:rsidR="00E74BF9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Pr="00A93E42">
        <w:rPr>
          <w:rFonts w:ascii="Times New Roman" w:hAnsi="Times New Roman" w:cs="Times New Roman"/>
          <w:sz w:val="24"/>
          <w:szCs w:val="24"/>
        </w:rPr>
        <w:t>.</w:t>
      </w:r>
    </w:p>
    <w:p w:rsidR="002A7574" w:rsidRPr="00A93E42" w:rsidRDefault="002A7574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3.4.5. Компетенция </w:t>
      </w:r>
      <w:proofErr w:type="gramStart"/>
      <w:r w:rsidRPr="00A93E42">
        <w:rPr>
          <w:rFonts w:ascii="Times New Roman" w:hAnsi="Times New Roman" w:cs="Times New Roman"/>
          <w:sz w:val="24"/>
          <w:szCs w:val="24"/>
        </w:rPr>
        <w:t>предметных</w:t>
      </w:r>
      <w:proofErr w:type="gramEnd"/>
      <w:r w:rsidRPr="00A93E42">
        <w:rPr>
          <w:rFonts w:ascii="Times New Roman" w:hAnsi="Times New Roman" w:cs="Times New Roman"/>
          <w:sz w:val="24"/>
          <w:szCs w:val="24"/>
        </w:rPr>
        <w:t xml:space="preserve"> ШМО:</w:t>
      </w:r>
    </w:p>
    <w:p w:rsidR="002A7574" w:rsidRPr="00A93E42" w:rsidRDefault="002A7574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DA78E3" w:rsidRPr="00A93E42">
        <w:rPr>
          <w:rFonts w:ascii="Times New Roman" w:hAnsi="Times New Roman" w:cs="Times New Roman"/>
          <w:sz w:val="24"/>
          <w:szCs w:val="24"/>
        </w:rPr>
        <w:t xml:space="preserve"> формирует банк педагогической информации различного уровня и направленности по профилю ШМО, осуществляет ознакомление с указанной информацией педагогических работников;</w:t>
      </w:r>
    </w:p>
    <w:p w:rsidR="00DA78E3" w:rsidRPr="00A93E42" w:rsidRDefault="00DA78E3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формирует базу данных о педагогических работниках </w:t>
      </w:r>
      <w:r w:rsidR="00E74BF9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Pr="00A93E42">
        <w:rPr>
          <w:rFonts w:ascii="Times New Roman" w:hAnsi="Times New Roman" w:cs="Times New Roman"/>
          <w:sz w:val="24"/>
          <w:szCs w:val="24"/>
        </w:rPr>
        <w:t>, являющихся членами ШМО;</w:t>
      </w:r>
    </w:p>
    <w:p w:rsidR="00DA78E3" w:rsidRPr="00A93E42" w:rsidRDefault="00DA78E3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участвует в разработке основных образовательных программ </w:t>
      </w:r>
      <w:r w:rsidR="00E74BF9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Pr="00A93E42">
        <w:rPr>
          <w:rFonts w:ascii="Times New Roman" w:hAnsi="Times New Roman" w:cs="Times New Roman"/>
          <w:sz w:val="24"/>
          <w:szCs w:val="24"/>
        </w:rPr>
        <w:t xml:space="preserve">, в том числе рассматривает и согласовывает рабочие программы учебных предметов, курсов (для передачи их на дальнейшее согласование заместителю директора по учебно </w:t>
      </w:r>
      <w:proofErr w:type="gramStart"/>
      <w:r w:rsidRPr="00A93E42">
        <w:rPr>
          <w:rFonts w:ascii="Times New Roman" w:hAnsi="Times New Roman" w:cs="Times New Roman"/>
          <w:sz w:val="24"/>
          <w:szCs w:val="24"/>
        </w:rPr>
        <w:t>–в</w:t>
      </w:r>
      <w:proofErr w:type="gramEnd"/>
      <w:r w:rsidRPr="00A93E42">
        <w:rPr>
          <w:rFonts w:ascii="Times New Roman" w:hAnsi="Times New Roman" w:cs="Times New Roman"/>
          <w:sz w:val="24"/>
          <w:szCs w:val="24"/>
        </w:rPr>
        <w:t>оспитательной работе);</w:t>
      </w:r>
    </w:p>
    <w:p w:rsidR="0043199C" w:rsidRPr="00A93E42" w:rsidRDefault="0043199C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формирует систему оценочных и методических материалов по конкретному предмету (предметам);</w:t>
      </w:r>
    </w:p>
    <w:p w:rsidR="0043199C" w:rsidRPr="00A93E42" w:rsidRDefault="0043199C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3E42">
        <w:rPr>
          <w:rFonts w:ascii="Times New Roman" w:hAnsi="Times New Roman" w:cs="Times New Roman"/>
          <w:sz w:val="24"/>
          <w:szCs w:val="24"/>
        </w:rPr>
        <w:t xml:space="preserve">- </w:t>
      </w:r>
      <w:r w:rsidR="005757FC" w:rsidRPr="00A93E42">
        <w:rPr>
          <w:rFonts w:ascii="Times New Roman" w:hAnsi="Times New Roman" w:cs="Times New Roman"/>
          <w:sz w:val="24"/>
          <w:szCs w:val="24"/>
        </w:rPr>
        <w:t>вносит в методический совет предложения по перечню учебников и учебных пособий для использования в</w:t>
      </w:r>
      <w:r w:rsidR="007C5699" w:rsidRPr="00A93E42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(</w:t>
      </w:r>
      <w:r w:rsidR="005757FC" w:rsidRPr="00A93E42">
        <w:rPr>
          <w:rFonts w:ascii="Times New Roman" w:hAnsi="Times New Roman" w:cs="Times New Roman"/>
          <w:sz w:val="24"/>
          <w:szCs w:val="24"/>
        </w:rPr>
        <w:t>в соответствии с утвержденным федеральным перечнем учебников, рекомендованных к использованию при реализации образовательным программ начального общего, основного общего и среднего общего образования, а также учебных пособий, допущенных к использованию при реализации указанных образовательных программ);</w:t>
      </w:r>
      <w:proofErr w:type="gramEnd"/>
    </w:p>
    <w:p w:rsidR="005757FC" w:rsidRPr="00A93E42" w:rsidRDefault="005757FC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</w:t>
      </w:r>
      <w:r w:rsidR="002D295E" w:rsidRPr="00A93E42">
        <w:rPr>
          <w:rFonts w:ascii="Times New Roman" w:hAnsi="Times New Roman" w:cs="Times New Roman"/>
          <w:sz w:val="24"/>
          <w:szCs w:val="24"/>
        </w:rPr>
        <w:t>осуществляет контроль учебной деятельности по предмету (предметной области) и анализ полученных результатов;</w:t>
      </w:r>
    </w:p>
    <w:p w:rsidR="002D295E" w:rsidRPr="00A93E42" w:rsidRDefault="002D295E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осуществляет выработку единых требований к оценке результатов освоения программ на основе федеральных государственных образовательных стандартов;</w:t>
      </w:r>
    </w:p>
    <w:p w:rsidR="00532707" w:rsidRPr="00A93E42" w:rsidRDefault="00532707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осуществляет разработку системы текущего контроля успеваемости и промежуточной аттестации учащихся по предмету (предметной области);</w:t>
      </w:r>
    </w:p>
    <w:p w:rsidR="00532707" w:rsidRPr="00A93E42" w:rsidRDefault="00CA1C7E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осуществляет составление (выбор) комплексных проверочных работ;</w:t>
      </w:r>
    </w:p>
    <w:p w:rsidR="00CA1C7E" w:rsidRPr="00A93E42" w:rsidRDefault="00CA1C7E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осуществляет внедрение новой формы накопительной оценки (портфолио учащихся);</w:t>
      </w:r>
    </w:p>
    <w:p w:rsidR="00CA1C7E" w:rsidRPr="00A93E42" w:rsidRDefault="00CA1C7E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осуществляет обработку результатов диагностических и комплексных проверочных работ;</w:t>
      </w:r>
    </w:p>
    <w:p w:rsidR="00CA1C7E" w:rsidRPr="00A93E42" w:rsidRDefault="00CA1C7E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определяет основные направления внеурочной деятельности по профилю ШМО, организует внеурочную деятельность учащихся, разрабатывает локальные нормативные акты </w:t>
      </w:r>
      <w:r w:rsidR="007C5699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Pr="00A93E42">
        <w:rPr>
          <w:rFonts w:ascii="Times New Roman" w:hAnsi="Times New Roman" w:cs="Times New Roman"/>
          <w:sz w:val="24"/>
          <w:szCs w:val="24"/>
        </w:rPr>
        <w:t xml:space="preserve"> по указанному вопросу</w:t>
      </w:r>
      <w:r w:rsidR="008D4800" w:rsidRPr="00A93E42">
        <w:rPr>
          <w:rFonts w:ascii="Times New Roman" w:hAnsi="Times New Roman" w:cs="Times New Roman"/>
          <w:sz w:val="24"/>
          <w:szCs w:val="24"/>
        </w:rPr>
        <w:t>;</w:t>
      </w:r>
    </w:p>
    <w:p w:rsidR="008D4800" w:rsidRPr="00A93E42" w:rsidRDefault="008D4800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осуществляет методическое сопровождение деятельности начинающих педагогов, в том числе через систему наставничества;</w:t>
      </w:r>
    </w:p>
    <w:p w:rsidR="008D4800" w:rsidRPr="00A93E42" w:rsidRDefault="008D4800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разрабатывает дидактические материалы, методические рекомендации по профилю методического объединения;</w:t>
      </w:r>
    </w:p>
    <w:p w:rsidR="008D4800" w:rsidRPr="00A93E42" w:rsidRDefault="008D4800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</w:t>
      </w:r>
      <w:r w:rsidR="003C133A" w:rsidRPr="00A93E42">
        <w:rPr>
          <w:rFonts w:ascii="Times New Roman" w:hAnsi="Times New Roman" w:cs="Times New Roman"/>
          <w:sz w:val="24"/>
          <w:szCs w:val="24"/>
        </w:rPr>
        <w:t xml:space="preserve">проводит мониторинг профессиональных и информационных потребностей педагогических работников </w:t>
      </w:r>
      <w:r w:rsidR="00E74BF9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="003C133A" w:rsidRPr="00A93E42">
        <w:rPr>
          <w:rFonts w:ascii="Times New Roman" w:hAnsi="Times New Roman" w:cs="Times New Roman"/>
          <w:sz w:val="24"/>
          <w:szCs w:val="24"/>
        </w:rPr>
        <w:t>;</w:t>
      </w:r>
    </w:p>
    <w:p w:rsidR="003C133A" w:rsidRPr="00A93E42" w:rsidRDefault="003C133A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</w:t>
      </w:r>
      <w:r w:rsidR="009C7938" w:rsidRPr="00A93E42">
        <w:rPr>
          <w:rFonts w:ascii="Times New Roman" w:hAnsi="Times New Roman" w:cs="Times New Roman"/>
          <w:sz w:val="24"/>
          <w:szCs w:val="24"/>
        </w:rPr>
        <w:t xml:space="preserve">рассматривает вопросы повышения квалификации педагогических работников, вносит предложения по указанному вопросу методическому совету и администрации </w:t>
      </w:r>
      <w:r w:rsidR="00E74BF9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="009C7938" w:rsidRPr="00A93E42">
        <w:rPr>
          <w:rFonts w:ascii="Times New Roman" w:hAnsi="Times New Roman" w:cs="Times New Roman"/>
          <w:sz w:val="24"/>
          <w:szCs w:val="24"/>
        </w:rPr>
        <w:t>;</w:t>
      </w:r>
    </w:p>
    <w:p w:rsidR="009C7938" w:rsidRPr="00A93E42" w:rsidRDefault="009C7938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анализирует оснащение учебных кабинетов, вносит методическому совету и администрации </w:t>
      </w:r>
      <w:r w:rsidR="00E74BF9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Pr="00A93E42">
        <w:rPr>
          <w:rFonts w:ascii="Times New Roman" w:hAnsi="Times New Roman" w:cs="Times New Roman"/>
          <w:sz w:val="24"/>
          <w:szCs w:val="24"/>
        </w:rPr>
        <w:t xml:space="preserve"> предложения по совершенствованию оснащения учебных кабинетов в соответствии с требованиями ФГОС;</w:t>
      </w:r>
    </w:p>
    <w:p w:rsidR="009C7938" w:rsidRPr="00A93E42" w:rsidRDefault="009C7938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</w:t>
      </w:r>
      <w:r w:rsidR="005E47FC" w:rsidRPr="00A93E42">
        <w:rPr>
          <w:rFonts w:ascii="Times New Roman" w:hAnsi="Times New Roman" w:cs="Times New Roman"/>
          <w:sz w:val="24"/>
          <w:szCs w:val="24"/>
        </w:rPr>
        <w:t xml:space="preserve">организует проведение мастер – классов, семинаров – практикумов, </w:t>
      </w:r>
      <w:proofErr w:type="spellStart"/>
      <w:r w:rsidR="005E47FC" w:rsidRPr="00A93E42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="005E47FC" w:rsidRPr="00A93E42">
        <w:rPr>
          <w:rFonts w:ascii="Times New Roman" w:hAnsi="Times New Roman" w:cs="Times New Roman"/>
          <w:sz w:val="24"/>
          <w:szCs w:val="24"/>
        </w:rPr>
        <w:t xml:space="preserve"> уроков  по определённой тематике с последующей рефлексией и анализом, открытых уроков по определённой теме с целью ознакомления с методическими разработками сложных тем предмета, предметных недель и т.д.;</w:t>
      </w:r>
    </w:p>
    <w:p w:rsidR="005E47FC" w:rsidRPr="00A93E42" w:rsidRDefault="005E47FC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организует изучение, обобщение и распространение педагогического опыта педагогических работников </w:t>
      </w:r>
      <w:r w:rsidR="00E74BF9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Pr="00A93E42">
        <w:rPr>
          <w:rFonts w:ascii="Times New Roman" w:hAnsi="Times New Roman" w:cs="Times New Roman"/>
          <w:sz w:val="24"/>
          <w:szCs w:val="24"/>
        </w:rPr>
        <w:t xml:space="preserve"> (по профилю ШМО);</w:t>
      </w:r>
    </w:p>
    <w:p w:rsidR="005E47FC" w:rsidRPr="00A93E42" w:rsidRDefault="005E47FC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рассматривает отчёты учителей по теме самообразования.</w:t>
      </w:r>
    </w:p>
    <w:p w:rsidR="00564E05" w:rsidRPr="00A93E42" w:rsidRDefault="00564E05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3.4.6. </w:t>
      </w:r>
      <w:r w:rsidR="005F220F" w:rsidRPr="00A93E42">
        <w:rPr>
          <w:rFonts w:ascii="Times New Roman" w:hAnsi="Times New Roman" w:cs="Times New Roman"/>
          <w:sz w:val="24"/>
          <w:szCs w:val="24"/>
        </w:rPr>
        <w:t>Организация работы ШМО:</w:t>
      </w:r>
    </w:p>
    <w:p w:rsidR="00EE7D31" w:rsidRPr="00A93E42" w:rsidRDefault="005F220F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работа каждого ШМО организуется на основе планирования </w:t>
      </w:r>
      <w:r w:rsidR="00E74BF9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Pr="00A93E42">
        <w:rPr>
          <w:rFonts w:ascii="Times New Roman" w:hAnsi="Times New Roman" w:cs="Times New Roman"/>
          <w:sz w:val="24"/>
          <w:szCs w:val="24"/>
        </w:rPr>
        <w:t xml:space="preserve"> (в том числе плана работы методического совета), с учётом </w:t>
      </w:r>
      <w:r w:rsidR="00AC57BD" w:rsidRPr="00A93E42">
        <w:rPr>
          <w:rFonts w:ascii="Times New Roman" w:hAnsi="Times New Roman" w:cs="Times New Roman"/>
          <w:sz w:val="24"/>
          <w:szCs w:val="24"/>
        </w:rPr>
        <w:t>и</w:t>
      </w:r>
      <w:r w:rsidRPr="00A93E42">
        <w:rPr>
          <w:rFonts w:ascii="Times New Roman" w:hAnsi="Times New Roman" w:cs="Times New Roman"/>
          <w:sz w:val="24"/>
          <w:szCs w:val="24"/>
        </w:rPr>
        <w:t>ндивидуальных планов</w:t>
      </w:r>
      <w:r w:rsidR="00EE7D31" w:rsidRPr="00A93E42">
        <w:rPr>
          <w:rFonts w:ascii="Times New Roman" w:hAnsi="Times New Roman" w:cs="Times New Roman"/>
          <w:sz w:val="24"/>
          <w:szCs w:val="24"/>
        </w:rPr>
        <w:t xml:space="preserve"> профессионального самообразования учителей;</w:t>
      </w:r>
    </w:p>
    <w:p w:rsidR="00EE7D31" w:rsidRPr="00A93E42" w:rsidRDefault="00EE7D31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lastRenderedPageBreak/>
        <w:t>- периодичность заседания школьного методического объединени</w:t>
      </w:r>
      <w:proofErr w:type="gramStart"/>
      <w:r w:rsidRPr="00A93E42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A93E42">
        <w:rPr>
          <w:rFonts w:ascii="Times New Roman" w:hAnsi="Times New Roman" w:cs="Times New Roman"/>
          <w:sz w:val="24"/>
          <w:szCs w:val="24"/>
        </w:rPr>
        <w:t xml:space="preserve">  не реже 1 раза в четверть. При необходимости ШМО проводят внеплановые заседания;</w:t>
      </w:r>
    </w:p>
    <w:p w:rsidR="00EE7D31" w:rsidRPr="00A93E42" w:rsidRDefault="00EE7D31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заседания ШМО являются открытыми, на них могут присутствовать руководящие работники </w:t>
      </w:r>
      <w:r w:rsidR="00E74BF9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Pr="00A93E42">
        <w:rPr>
          <w:rFonts w:ascii="Times New Roman" w:hAnsi="Times New Roman" w:cs="Times New Roman"/>
          <w:sz w:val="24"/>
          <w:szCs w:val="24"/>
        </w:rPr>
        <w:t>, а также педагогические работники, не являющиеся его членами;</w:t>
      </w:r>
    </w:p>
    <w:p w:rsidR="00EE7D31" w:rsidRPr="00A93E42" w:rsidRDefault="00EE7D31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кворумом для принятия решения является присутствие на заседании ШМО более 2/3 его членов, решения принимаются простым большинством голосов членов ШМО, присутствующих на заседании. В случае равенства голосов решающим является голос руководителя ШМО.</w:t>
      </w:r>
    </w:p>
    <w:p w:rsidR="00EE7D31" w:rsidRPr="00A93E42" w:rsidRDefault="00EE7D31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3.4.7. В соответствии со своей компетенцией, установленной настоящим Положением, каждое ШМО имеет право:</w:t>
      </w:r>
    </w:p>
    <w:p w:rsidR="005F220F" w:rsidRPr="00A93E42" w:rsidRDefault="00EE7D31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обращаться к администрации, коллегиальным органам </w:t>
      </w:r>
      <w:proofErr w:type="spellStart"/>
      <w:r w:rsidRPr="00A93E42">
        <w:rPr>
          <w:rFonts w:ascii="Times New Roman" w:hAnsi="Times New Roman" w:cs="Times New Roman"/>
          <w:sz w:val="24"/>
          <w:szCs w:val="24"/>
        </w:rPr>
        <w:t>управления</w:t>
      </w:r>
      <w:r w:rsidR="00E74BF9" w:rsidRPr="00A93E42">
        <w:rPr>
          <w:rFonts w:ascii="Times New Roman" w:hAnsi="Times New Roman" w:cs="Times New Roman"/>
          <w:sz w:val="24"/>
          <w:szCs w:val="24"/>
        </w:rPr>
        <w:t>Гимназии</w:t>
      </w:r>
      <w:proofErr w:type="spellEnd"/>
      <w:r w:rsidRPr="00A93E42">
        <w:rPr>
          <w:rFonts w:ascii="Times New Roman" w:hAnsi="Times New Roman" w:cs="Times New Roman"/>
          <w:sz w:val="24"/>
          <w:szCs w:val="24"/>
        </w:rPr>
        <w:t xml:space="preserve"> и методическому совету и получать </w:t>
      </w:r>
      <w:proofErr w:type="spellStart"/>
      <w:r w:rsidRPr="00A93E42">
        <w:rPr>
          <w:rFonts w:ascii="Times New Roman" w:hAnsi="Times New Roman" w:cs="Times New Roman"/>
          <w:sz w:val="24"/>
          <w:szCs w:val="24"/>
        </w:rPr>
        <w:t>информациюпо</w:t>
      </w:r>
      <w:proofErr w:type="spellEnd"/>
      <w:r w:rsidRPr="00A93E42">
        <w:rPr>
          <w:rFonts w:ascii="Times New Roman" w:hAnsi="Times New Roman" w:cs="Times New Roman"/>
          <w:sz w:val="24"/>
          <w:szCs w:val="24"/>
        </w:rPr>
        <w:t xml:space="preserve"> результатам рассмотрения обращений;</w:t>
      </w:r>
    </w:p>
    <w:p w:rsidR="00EE7D31" w:rsidRPr="00A93E42" w:rsidRDefault="00EE7D31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</w:t>
      </w:r>
      <w:r w:rsidR="00E16574" w:rsidRPr="00A93E42">
        <w:rPr>
          <w:rFonts w:ascii="Times New Roman" w:hAnsi="Times New Roman" w:cs="Times New Roman"/>
          <w:sz w:val="24"/>
          <w:szCs w:val="24"/>
        </w:rPr>
        <w:t xml:space="preserve"> обращаться к администрации и методическому совету за консультациями по вопросам нормативно – правового обеспечения деятельности ШМО, с предложениями об улучшении организации учебной деятельности;</w:t>
      </w:r>
    </w:p>
    <w:p w:rsidR="00E16574" w:rsidRPr="00A93E42" w:rsidRDefault="00E16574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принимать участие в разработке планов, программ деятельности;</w:t>
      </w:r>
    </w:p>
    <w:p w:rsidR="00E16574" w:rsidRPr="00A93E42" w:rsidRDefault="00E16574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</w:t>
      </w:r>
      <w:r w:rsidR="000209C8" w:rsidRPr="00A93E42">
        <w:rPr>
          <w:rFonts w:ascii="Times New Roman" w:hAnsi="Times New Roman" w:cs="Times New Roman"/>
          <w:sz w:val="24"/>
          <w:szCs w:val="24"/>
        </w:rPr>
        <w:t>разрабатывать и вносить предложения по совершенствованию учебной и методической работы;</w:t>
      </w:r>
    </w:p>
    <w:p w:rsidR="000209C8" w:rsidRPr="00A93E42" w:rsidRDefault="000209C8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устанавливать и осуществлять сотрудничество с аналогичными структурами в других образовательных организациях;</w:t>
      </w:r>
    </w:p>
    <w:p w:rsidR="000209C8" w:rsidRPr="00A93E42" w:rsidRDefault="000209C8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рекомендовать педагогических работников для участия в профессиональных конкурсах.</w:t>
      </w:r>
    </w:p>
    <w:p w:rsidR="000209C8" w:rsidRPr="00A93E42" w:rsidRDefault="000209C8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3.4.8. Ответственность школьного методического объединения</w:t>
      </w:r>
    </w:p>
    <w:p w:rsidR="000209C8" w:rsidRPr="00A93E42" w:rsidRDefault="000209C8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      Каждое методическое объединение несёт ответственность </w:t>
      </w:r>
      <w:proofErr w:type="gramStart"/>
      <w:r w:rsidRPr="00A93E42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A93E42">
        <w:rPr>
          <w:rFonts w:ascii="Times New Roman" w:hAnsi="Times New Roman" w:cs="Times New Roman"/>
          <w:sz w:val="24"/>
          <w:szCs w:val="24"/>
        </w:rPr>
        <w:t>:</w:t>
      </w:r>
    </w:p>
    <w:p w:rsidR="000209C8" w:rsidRPr="00A93E42" w:rsidRDefault="000209C8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выполнение плана работы;</w:t>
      </w:r>
    </w:p>
    <w:p w:rsidR="000209C8" w:rsidRPr="00A93E42" w:rsidRDefault="000209C8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соответствие принятых решений действующему законодательству и локальным актам;</w:t>
      </w:r>
    </w:p>
    <w:p w:rsidR="000209C8" w:rsidRPr="00A93E42" w:rsidRDefault="000209C8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выполнение принятых решений и рекомендаций.</w:t>
      </w:r>
    </w:p>
    <w:p w:rsidR="000209C8" w:rsidRPr="00A93E42" w:rsidRDefault="000209C8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3.4.9. Документация школьного методического объединения</w:t>
      </w:r>
    </w:p>
    <w:p w:rsidR="004A7F39" w:rsidRPr="00A93E42" w:rsidRDefault="004A7F39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        В ходе осуществления деятельности каждое ШМО формирует следующие документы:</w:t>
      </w:r>
    </w:p>
    <w:p w:rsidR="004A7F39" w:rsidRPr="00A93E42" w:rsidRDefault="004A7F39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анализ работы за учебный год;</w:t>
      </w:r>
    </w:p>
    <w:p w:rsidR="004A7F39" w:rsidRPr="00A93E42" w:rsidRDefault="004A7F39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план работы на учебный год;</w:t>
      </w:r>
    </w:p>
    <w:p w:rsidR="004A7F39" w:rsidRPr="00A93E42" w:rsidRDefault="004A7F39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база (банк) данных по педагогическим работникам (по профилю школьного  методического объединения);</w:t>
      </w:r>
    </w:p>
    <w:p w:rsidR="004A7F39" w:rsidRPr="00A93E42" w:rsidRDefault="004A7F39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банк данных нормативно – правовой и </w:t>
      </w:r>
      <w:proofErr w:type="gramStart"/>
      <w:r w:rsidRPr="00A93E42">
        <w:rPr>
          <w:rFonts w:ascii="Times New Roman" w:hAnsi="Times New Roman" w:cs="Times New Roman"/>
          <w:sz w:val="24"/>
          <w:szCs w:val="24"/>
        </w:rPr>
        <w:t>педагогической</w:t>
      </w:r>
      <w:proofErr w:type="gramEnd"/>
      <w:r w:rsidRPr="00A93E42">
        <w:rPr>
          <w:rFonts w:ascii="Times New Roman" w:hAnsi="Times New Roman" w:cs="Times New Roman"/>
          <w:sz w:val="24"/>
          <w:szCs w:val="24"/>
        </w:rPr>
        <w:t xml:space="preserve"> информации различного уровня (по профилю школьного  методического объединения);</w:t>
      </w:r>
    </w:p>
    <w:p w:rsidR="004A7F39" w:rsidRPr="00A93E42" w:rsidRDefault="004A7F39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система оценочных и методических материалов по конкретному предмету (предметам);</w:t>
      </w:r>
    </w:p>
    <w:p w:rsidR="004A7F39" w:rsidRPr="00A93E42" w:rsidRDefault="004A7F39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единые требования к оценке результатов освоения программы на основе ФГО</w:t>
      </w:r>
      <w:r w:rsidR="00BE5151" w:rsidRPr="00A93E42">
        <w:rPr>
          <w:rFonts w:ascii="Times New Roman" w:hAnsi="Times New Roman" w:cs="Times New Roman"/>
          <w:sz w:val="24"/>
          <w:szCs w:val="24"/>
        </w:rPr>
        <w:t>С  (по профилю школьного  методического объединения);</w:t>
      </w:r>
    </w:p>
    <w:p w:rsidR="00BE5151" w:rsidRPr="00A93E42" w:rsidRDefault="00BE5151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материалы по вопросам текущего контроля успеваемости и промежуточной аттестации учащихся по предмету (предметной области);</w:t>
      </w:r>
    </w:p>
    <w:p w:rsidR="00BE5151" w:rsidRPr="00A93E42" w:rsidRDefault="00BE5151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протоколы заседаний ШМО.</w:t>
      </w:r>
    </w:p>
    <w:p w:rsidR="000266FB" w:rsidRPr="00A93E42" w:rsidRDefault="000266FB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6FB" w:rsidRPr="00A93E42" w:rsidRDefault="000266FB" w:rsidP="00A93E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3E42">
        <w:rPr>
          <w:rFonts w:ascii="Times New Roman" w:hAnsi="Times New Roman" w:cs="Times New Roman"/>
          <w:b/>
          <w:sz w:val="24"/>
          <w:szCs w:val="24"/>
        </w:rPr>
        <w:t>3.5. Временная группа</w:t>
      </w:r>
    </w:p>
    <w:p w:rsidR="000266FB" w:rsidRPr="00A93E42" w:rsidRDefault="004B14BB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3.5.1. Временная творческая группа (далее – ВТГ) – профессиональное объединение педагогов, создаваемое для решения конкретной кратко</w:t>
      </w:r>
      <w:r w:rsidR="007C75B1" w:rsidRPr="00A93E42">
        <w:rPr>
          <w:rFonts w:ascii="Times New Roman" w:hAnsi="Times New Roman" w:cs="Times New Roman"/>
          <w:sz w:val="24"/>
          <w:szCs w:val="24"/>
        </w:rPr>
        <w:t>временной творческой проблемы (</w:t>
      </w:r>
      <w:r w:rsidRPr="00A93E42">
        <w:rPr>
          <w:rFonts w:ascii="Times New Roman" w:hAnsi="Times New Roman" w:cs="Times New Roman"/>
          <w:sz w:val="24"/>
          <w:szCs w:val="24"/>
        </w:rPr>
        <w:t>например, подготовка к педагогическому совету, семинару и т.д.).</w:t>
      </w:r>
    </w:p>
    <w:p w:rsidR="00CD2D3B" w:rsidRPr="00A93E42" w:rsidRDefault="004B14BB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3.5.2. </w:t>
      </w:r>
      <w:r w:rsidR="00CD2D3B" w:rsidRPr="00A93E42">
        <w:rPr>
          <w:rFonts w:ascii="Times New Roman" w:hAnsi="Times New Roman" w:cs="Times New Roman"/>
          <w:sz w:val="24"/>
          <w:szCs w:val="24"/>
        </w:rPr>
        <w:t xml:space="preserve"> Основанием для создания ВТГ является:</w:t>
      </w:r>
    </w:p>
    <w:p w:rsidR="00CD2D3B" w:rsidRPr="00A93E42" w:rsidRDefault="00CD2D3B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решение педагогического совета;</w:t>
      </w:r>
    </w:p>
    <w:p w:rsidR="00CD2D3B" w:rsidRPr="00A93E42" w:rsidRDefault="00CD2D3B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решение методического совета;</w:t>
      </w:r>
    </w:p>
    <w:p w:rsidR="00CD2D3B" w:rsidRPr="00A93E42" w:rsidRDefault="00CD2D3B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решение конкретных педагогических работников.</w:t>
      </w:r>
    </w:p>
    <w:p w:rsidR="00CD2D3B" w:rsidRPr="00A93E42" w:rsidRDefault="00CD2D3B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3.5.3. В состав ВТГ входят не менее 3 – </w:t>
      </w:r>
      <w:proofErr w:type="spellStart"/>
      <w:r w:rsidRPr="00A93E42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A93E42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4B14BB" w:rsidRPr="00A93E42" w:rsidRDefault="00CD2D3B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lastRenderedPageBreak/>
        <w:t xml:space="preserve">3.5.4. Основные направления деятельности ВТГ, содержание, формы и методы работы определяются её участниками в соответствии с целями и задачами </w:t>
      </w:r>
      <w:r w:rsidR="00191F30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Pr="00A93E42">
        <w:rPr>
          <w:rFonts w:ascii="Times New Roman" w:hAnsi="Times New Roman" w:cs="Times New Roman"/>
          <w:sz w:val="24"/>
          <w:szCs w:val="24"/>
        </w:rPr>
        <w:t>, а также в зависимости  от целей ее создания.</w:t>
      </w:r>
    </w:p>
    <w:p w:rsidR="00CD2D3B" w:rsidRPr="00A93E42" w:rsidRDefault="00CD2D3B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3.5.5.</w:t>
      </w:r>
      <w:r w:rsidR="00707899" w:rsidRPr="00A93E42">
        <w:rPr>
          <w:rFonts w:ascii="Times New Roman" w:hAnsi="Times New Roman" w:cs="Times New Roman"/>
          <w:sz w:val="24"/>
          <w:szCs w:val="24"/>
        </w:rPr>
        <w:t>Результатом деятельности ВТГ является подготовленный и проведённый педагогический совет, методический семинар, разработка рекомендаций, реализованный (реализующийся) проект и т.д.</w:t>
      </w:r>
    </w:p>
    <w:p w:rsidR="00707899" w:rsidRPr="00A93E42" w:rsidRDefault="00707899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3.5.6. Работа ВТГ, независимо от темы и цели, направлена </w:t>
      </w:r>
      <w:proofErr w:type="gramStart"/>
      <w:r w:rsidRPr="00A93E4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93E42">
        <w:rPr>
          <w:rFonts w:ascii="Times New Roman" w:hAnsi="Times New Roman" w:cs="Times New Roman"/>
          <w:sz w:val="24"/>
          <w:szCs w:val="24"/>
        </w:rPr>
        <w:t>:</w:t>
      </w:r>
    </w:p>
    <w:p w:rsidR="00707899" w:rsidRPr="00A93E42" w:rsidRDefault="00707899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освоение и использование инновационных технологий, методов и приёмов образования учащихся;</w:t>
      </w:r>
    </w:p>
    <w:p w:rsidR="00707899" w:rsidRPr="00A93E42" w:rsidRDefault="00707899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обмен опытом успешной педагогической деятельности;</w:t>
      </w:r>
    </w:p>
    <w:p w:rsidR="00707899" w:rsidRPr="00A93E42" w:rsidRDefault="00707899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вовлечение в методическую работу различных категорий педагогов</w:t>
      </w:r>
      <w:proofErr w:type="gramStart"/>
      <w:r w:rsidRPr="00A93E42">
        <w:rPr>
          <w:rFonts w:ascii="Times New Roman" w:hAnsi="Times New Roman" w:cs="Times New Roman"/>
          <w:sz w:val="24"/>
          <w:szCs w:val="24"/>
        </w:rPr>
        <w:t>4</w:t>
      </w:r>
      <w:proofErr w:type="gramEnd"/>
    </w:p>
    <w:p w:rsidR="00707899" w:rsidRPr="00A93E42" w:rsidRDefault="00707899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создание ситуации успеха.</w:t>
      </w:r>
    </w:p>
    <w:p w:rsidR="0039424A" w:rsidRPr="00A93E42" w:rsidRDefault="0039424A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3.5.7. Заседания ВТГ не протоколируются. Результат работы ВТГ оформляется в виде протокола педагогического совета, проекта, сборника материалов и иных формах и предоставляется для дальнейшего хранения в методический совет </w:t>
      </w:r>
      <w:r w:rsidR="00191F30" w:rsidRPr="00A93E42">
        <w:rPr>
          <w:rFonts w:ascii="Times New Roman" w:hAnsi="Times New Roman" w:cs="Times New Roman"/>
          <w:sz w:val="24"/>
          <w:szCs w:val="24"/>
        </w:rPr>
        <w:t>Гимназии.</w:t>
      </w:r>
    </w:p>
    <w:p w:rsidR="0039424A" w:rsidRPr="00A93E42" w:rsidRDefault="0039424A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24A" w:rsidRPr="00A93E42" w:rsidRDefault="0039424A" w:rsidP="00A93E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3E42">
        <w:rPr>
          <w:rFonts w:ascii="Times New Roman" w:hAnsi="Times New Roman" w:cs="Times New Roman"/>
          <w:b/>
          <w:sz w:val="24"/>
          <w:szCs w:val="24"/>
        </w:rPr>
        <w:t>3.6.</w:t>
      </w:r>
      <w:r w:rsidR="00C03296" w:rsidRPr="00A93E42">
        <w:rPr>
          <w:rFonts w:ascii="Times New Roman" w:hAnsi="Times New Roman" w:cs="Times New Roman"/>
          <w:b/>
          <w:sz w:val="24"/>
          <w:szCs w:val="24"/>
        </w:rPr>
        <w:t xml:space="preserve">Аттестационная комиссия </w:t>
      </w:r>
      <w:r w:rsidR="00191F30" w:rsidRPr="00A93E42">
        <w:rPr>
          <w:rFonts w:ascii="Times New Roman" w:hAnsi="Times New Roman" w:cs="Times New Roman"/>
          <w:b/>
          <w:sz w:val="24"/>
          <w:szCs w:val="24"/>
        </w:rPr>
        <w:t xml:space="preserve">Гимназии </w:t>
      </w:r>
      <w:r w:rsidR="00C03296" w:rsidRPr="00A93E42">
        <w:rPr>
          <w:rFonts w:ascii="Times New Roman" w:hAnsi="Times New Roman" w:cs="Times New Roman"/>
          <w:b/>
          <w:sz w:val="24"/>
          <w:szCs w:val="24"/>
        </w:rPr>
        <w:t>для проведения аттестации педагогических работников на соответствие занимаемой должности</w:t>
      </w:r>
    </w:p>
    <w:p w:rsidR="00C03296" w:rsidRPr="00A93E42" w:rsidRDefault="00C03296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3.6.1. Аттестационная комиссия для проведения аттестации педагогических работников на соответствие занимаемой должности (далее – Аттестационная комиссия) вправе рекомендовать подструктурам методической службы проведение конкретных мероприятий, в том числе применительно к педагогическим работникам (вовлечение педагогических работников в методическую деятельность, в разработк</w:t>
      </w:r>
      <w:r w:rsidR="00800AB9" w:rsidRPr="00A93E42">
        <w:rPr>
          <w:rFonts w:ascii="Times New Roman" w:hAnsi="Times New Roman" w:cs="Times New Roman"/>
          <w:sz w:val="24"/>
          <w:szCs w:val="24"/>
        </w:rPr>
        <w:t>у различных методических материалов, активизацию наставничества и т.д.)</w:t>
      </w:r>
      <w:proofErr w:type="gramStart"/>
      <w:r w:rsidR="00800AB9" w:rsidRPr="00A93E42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800AB9" w:rsidRPr="00A93E42">
        <w:rPr>
          <w:rFonts w:ascii="Times New Roman" w:hAnsi="Times New Roman" w:cs="Times New Roman"/>
          <w:sz w:val="24"/>
          <w:szCs w:val="24"/>
        </w:rPr>
        <w:t>анные рекомендации вносятся в протокол Аттестационной комиссии и доводятся до сведения соответствующих подструктур методической службы.</w:t>
      </w:r>
    </w:p>
    <w:p w:rsidR="00800AB9" w:rsidRPr="00A93E42" w:rsidRDefault="00800AB9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        По результатам аттестации педагогического работника Аттестационная комиссия </w:t>
      </w:r>
      <w:r w:rsidR="00191F30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Pr="00A93E42">
        <w:rPr>
          <w:rFonts w:ascii="Times New Roman" w:hAnsi="Times New Roman" w:cs="Times New Roman"/>
          <w:sz w:val="24"/>
          <w:szCs w:val="24"/>
        </w:rPr>
        <w:t xml:space="preserve"> принимает одно из следующих решений:</w:t>
      </w:r>
    </w:p>
    <w:p w:rsidR="00800AB9" w:rsidRPr="00A93E42" w:rsidRDefault="00800AB9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соответствует занимаемой должности (указывается должность педагогического работника);</w:t>
      </w:r>
    </w:p>
    <w:p w:rsidR="00800AB9" w:rsidRPr="00A93E42" w:rsidRDefault="00800AB9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не соответствует занимаемой должности (указывается должность педагогического работника).</w:t>
      </w:r>
    </w:p>
    <w:p w:rsidR="00800AB9" w:rsidRPr="00A93E42" w:rsidRDefault="00800AB9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AB9" w:rsidRPr="00A93E42" w:rsidRDefault="00800AB9" w:rsidP="00A93E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3E42">
        <w:rPr>
          <w:rFonts w:ascii="Times New Roman" w:hAnsi="Times New Roman" w:cs="Times New Roman"/>
          <w:b/>
          <w:sz w:val="24"/>
          <w:szCs w:val="24"/>
        </w:rPr>
        <w:t>4. Формы, содержание и организация методической работы</w:t>
      </w:r>
    </w:p>
    <w:p w:rsidR="003A519E" w:rsidRPr="00A93E42" w:rsidRDefault="003A519E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4.1. Основными формами методической работы в </w:t>
      </w:r>
      <w:r w:rsidR="00191F30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Pr="00A93E42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3A519E" w:rsidRPr="00A93E42" w:rsidRDefault="003A519E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заседания педагогического совета </w:t>
      </w:r>
      <w:r w:rsidR="00191F30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Pr="00A93E42">
        <w:rPr>
          <w:rFonts w:ascii="Times New Roman" w:hAnsi="Times New Roman" w:cs="Times New Roman"/>
          <w:sz w:val="24"/>
          <w:szCs w:val="24"/>
        </w:rPr>
        <w:t>;</w:t>
      </w:r>
    </w:p>
    <w:p w:rsidR="003A519E" w:rsidRPr="00A93E42" w:rsidRDefault="003A519E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заседания методического совета;</w:t>
      </w:r>
    </w:p>
    <w:p w:rsidR="003A519E" w:rsidRPr="00A93E42" w:rsidRDefault="003A519E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заседание </w:t>
      </w:r>
      <w:proofErr w:type="gramStart"/>
      <w:r w:rsidRPr="00A93E42">
        <w:rPr>
          <w:rFonts w:ascii="Times New Roman" w:hAnsi="Times New Roman" w:cs="Times New Roman"/>
          <w:sz w:val="24"/>
          <w:szCs w:val="24"/>
        </w:rPr>
        <w:t>методических</w:t>
      </w:r>
      <w:proofErr w:type="gramEnd"/>
      <w:r w:rsidRPr="00A93E42">
        <w:rPr>
          <w:rFonts w:ascii="Times New Roman" w:hAnsi="Times New Roman" w:cs="Times New Roman"/>
          <w:sz w:val="24"/>
          <w:szCs w:val="24"/>
        </w:rPr>
        <w:t xml:space="preserve"> ШМО;</w:t>
      </w:r>
    </w:p>
    <w:p w:rsidR="003A519E" w:rsidRPr="00A93E42" w:rsidRDefault="003A519E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</w:t>
      </w:r>
      <w:r w:rsidR="00FD3B45" w:rsidRPr="00A93E42">
        <w:rPr>
          <w:rFonts w:ascii="Times New Roman" w:hAnsi="Times New Roman" w:cs="Times New Roman"/>
          <w:sz w:val="24"/>
          <w:szCs w:val="24"/>
        </w:rPr>
        <w:t>методические конференции, семинары, совещания;</w:t>
      </w:r>
    </w:p>
    <w:p w:rsidR="00FD3B45" w:rsidRPr="00A93E42" w:rsidRDefault="00FD3B45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методические занятия – открытые занятия, мастер – классы, практикумы, круглые столы и т.д.</w:t>
      </w:r>
    </w:p>
    <w:p w:rsidR="00FD3B45" w:rsidRPr="00A93E42" w:rsidRDefault="00FD3B45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разработка учебно – практических материалов и документов;</w:t>
      </w:r>
    </w:p>
    <w:p w:rsidR="00FD3B45" w:rsidRPr="00A93E42" w:rsidRDefault="00FD3B45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консультирование педагогических работников;</w:t>
      </w:r>
    </w:p>
    <w:p w:rsidR="00FD3B45" w:rsidRPr="00A93E42" w:rsidRDefault="00FD3B45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самообразование педагогических работников</w:t>
      </w:r>
      <w:r w:rsidR="00275447" w:rsidRPr="00A93E42">
        <w:rPr>
          <w:rFonts w:ascii="Times New Roman" w:hAnsi="Times New Roman" w:cs="Times New Roman"/>
          <w:sz w:val="24"/>
          <w:szCs w:val="24"/>
        </w:rPr>
        <w:t>;</w:t>
      </w:r>
    </w:p>
    <w:p w:rsidR="00275447" w:rsidRPr="00A93E42" w:rsidRDefault="00275447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наставничество;</w:t>
      </w:r>
    </w:p>
    <w:p w:rsidR="00275447" w:rsidRPr="00A93E42" w:rsidRDefault="00275447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единый методический день в </w:t>
      </w:r>
      <w:r w:rsidR="00191F30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Pr="00A93E42">
        <w:rPr>
          <w:rFonts w:ascii="Times New Roman" w:hAnsi="Times New Roman" w:cs="Times New Roman"/>
          <w:sz w:val="24"/>
          <w:szCs w:val="24"/>
        </w:rPr>
        <w:t>;</w:t>
      </w:r>
    </w:p>
    <w:p w:rsidR="00275447" w:rsidRPr="00A93E42" w:rsidRDefault="00275447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проблемные семинары и практикумы;</w:t>
      </w:r>
    </w:p>
    <w:p w:rsidR="00275447" w:rsidRPr="00A93E42" w:rsidRDefault="00275447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педагогические чтения;</w:t>
      </w:r>
    </w:p>
    <w:p w:rsidR="00275447" w:rsidRPr="00A93E42" w:rsidRDefault="00275447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ролевые, деловые и организационно – </w:t>
      </w:r>
      <w:proofErr w:type="spellStart"/>
      <w:r w:rsidRPr="00A93E42">
        <w:rPr>
          <w:rFonts w:ascii="Times New Roman" w:hAnsi="Times New Roman" w:cs="Times New Roman"/>
          <w:sz w:val="24"/>
          <w:szCs w:val="24"/>
        </w:rPr>
        <w:t>деятельностные</w:t>
      </w:r>
      <w:proofErr w:type="spellEnd"/>
      <w:r w:rsidRPr="00A93E42">
        <w:rPr>
          <w:rFonts w:ascii="Times New Roman" w:hAnsi="Times New Roman" w:cs="Times New Roman"/>
          <w:sz w:val="24"/>
          <w:szCs w:val="24"/>
        </w:rPr>
        <w:t xml:space="preserve"> игры;</w:t>
      </w:r>
    </w:p>
    <w:p w:rsidR="00C40EDF" w:rsidRPr="00A93E42" w:rsidRDefault="00C40EDF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анализ педагогических ситуаций;</w:t>
      </w:r>
    </w:p>
    <w:p w:rsidR="00C40EDF" w:rsidRPr="00A93E42" w:rsidRDefault="00C40EDF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творческие отчёты учителей, педагогические консилиумы;</w:t>
      </w:r>
    </w:p>
    <w:p w:rsidR="00C40EDF" w:rsidRPr="00A93E42" w:rsidRDefault="00C40EDF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иные формы.</w:t>
      </w:r>
    </w:p>
    <w:p w:rsidR="00C40EDF" w:rsidRPr="00A93E42" w:rsidRDefault="00C40EDF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4.2. </w:t>
      </w:r>
      <w:r w:rsidR="00191F30" w:rsidRPr="00A93E42">
        <w:rPr>
          <w:rFonts w:ascii="Times New Roman" w:hAnsi="Times New Roman" w:cs="Times New Roman"/>
          <w:sz w:val="24"/>
          <w:szCs w:val="24"/>
        </w:rPr>
        <w:t>Гимназия</w:t>
      </w:r>
      <w:r w:rsidRPr="00A93E42">
        <w:rPr>
          <w:rFonts w:ascii="Times New Roman" w:hAnsi="Times New Roman" w:cs="Times New Roman"/>
          <w:sz w:val="24"/>
          <w:szCs w:val="24"/>
        </w:rPr>
        <w:t xml:space="preserve"> формулирует единую методическую тему, исходя из следующих требований:</w:t>
      </w:r>
    </w:p>
    <w:p w:rsidR="00C40EDF" w:rsidRPr="00A93E42" w:rsidRDefault="00C40EDF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lastRenderedPageBreak/>
        <w:t>- актуальность темы;</w:t>
      </w:r>
    </w:p>
    <w:p w:rsidR="00C40EDF" w:rsidRPr="00A93E42" w:rsidRDefault="00C40EDF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учёт достигнутого </w:t>
      </w:r>
      <w:r w:rsidR="00191F30" w:rsidRPr="00A93E42">
        <w:rPr>
          <w:rFonts w:ascii="Times New Roman" w:hAnsi="Times New Roman" w:cs="Times New Roman"/>
          <w:sz w:val="24"/>
          <w:szCs w:val="24"/>
        </w:rPr>
        <w:t xml:space="preserve">Гимназией </w:t>
      </w:r>
      <w:r w:rsidRPr="00A93E42">
        <w:rPr>
          <w:rFonts w:ascii="Times New Roman" w:hAnsi="Times New Roman" w:cs="Times New Roman"/>
          <w:sz w:val="24"/>
          <w:szCs w:val="24"/>
        </w:rPr>
        <w:t>уровня деятельности, проблем, хода и результатов учебно – воспитательной деятельности, интересов и запросов педагогов;</w:t>
      </w:r>
    </w:p>
    <w:p w:rsidR="00C40EDF" w:rsidRPr="00A93E42" w:rsidRDefault="00C40EDF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связь темы с конкретными научно – педагогическими исследованиями и рекомендациями, с педагогическим опытом, накопленным практикой работы других учреждений;</w:t>
      </w:r>
    </w:p>
    <w:p w:rsidR="00C40EDF" w:rsidRPr="00A93E42" w:rsidRDefault="00C40EDF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учёт ресурсов </w:t>
      </w:r>
      <w:r w:rsidR="00191F30" w:rsidRPr="00A93E42">
        <w:rPr>
          <w:rFonts w:ascii="Times New Roman" w:hAnsi="Times New Roman" w:cs="Times New Roman"/>
          <w:sz w:val="24"/>
          <w:szCs w:val="24"/>
        </w:rPr>
        <w:t>Гимназии.</w:t>
      </w:r>
    </w:p>
    <w:p w:rsidR="00C40EDF" w:rsidRPr="00A93E42" w:rsidRDefault="00C40EDF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        Единая методическая тема </w:t>
      </w:r>
      <w:r w:rsidR="00191F30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Pr="00A93E42">
        <w:rPr>
          <w:rFonts w:ascii="Times New Roman" w:hAnsi="Times New Roman" w:cs="Times New Roman"/>
          <w:sz w:val="24"/>
          <w:szCs w:val="24"/>
        </w:rPr>
        <w:t xml:space="preserve"> реализуется через систему  методической работы.</w:t>
      </w:r>
    </w:p>
    <w:p w:rsidR="00C40EDF" w:rsidRPr="00A93E42" w:rsidRDefault="00C40EDF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4.3. Планирование методической работы в </w:t>
      </w:r>
      <w:r w:rsidR="00191F30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Pr="00A93E42">
        <w:rPr>
          <w:rFonts w:ascii="Times New Roman" w:hAnsi="Times New Roman" w:cs="Times New Roman"/>
          <w:sz w:val="24"/>
          <w:szCs w:val="24"/>
        </w:rPr>
        <w:t xml:space="preserve"> осуществляется на учебный год. План Методической работы </w:t>
      </w:r>
      <w:r w:rsidR="00191F30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Pr="00A93E42">
        <w:rPr>
          <w:rFonts w:ascii="Times New Roman" w:hAnsi="Times New Roman" w:cs="Times New Roman"/>
          <w:sz w:val="24"/>
          <w:szCs w:val="24"/>
        </w:rPr>
        <w:t xml:space="preserve"> формируется из планов работы методического совета, ШМО и иных подструктур методической службы </w:t>
      </w:r>
      <w:r w:rsidR="00191F30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Pr="00A93E42">
        <w:rPr>
          <w:rFonts w:ascii="Times New Roman" w:hAnsi="Times New Roman" w:cs="Times New Roman"/>
          <w:sz w:val="24"/>
          <w:szCs w:val="24"/>
        </w:rPr>
        <w:t>.</w:t>
      </w:r>
    </w:p>
    <w:p w:rsidR="00B31F85" w:rsidRPr="00A93E42" w:rsidRDefault="00B31F85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4.4. Общее руководство методической работой </w:t>
      </w:r>
      <w:r w:rsidR="00191F30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Pr="00A93E42">
        <w:rPr>
          <w:rFonts w:ascii="Times New Roman" w:hAnsi="Times New Roman" w:cs="Times New Roman"/>
          <w:sz w:val="24"/>
          <w:szCs w:val="24"/>
        </w:rPr>
        <w:t xml:space="preserve"> осуществляет один из заместителей директора </w:t>
      </w:r>
      <w:r w:rsidR="00191F30" w:rsidRPr="00A93E42">
        <w:rPr>
          <w:rFonts w:ascii="Times New Roman" w:hAnsi="Times New Roman" w:cs="Times New Roman"/>
          <w:sz w:val="24"/>
          <w:szCs w:val="24"/>
        </w:rPr>
        <w:t xml:space="preserve">Гимназии </w:t>
      </w:r>
      <w:r w:rsidRPr="00A93E42">
        <w:rPr>
          <w:rFonts w:ascii="Times New Roman" w:hAnsi="Times New Roman" w:cs="Times New Roman"/>
          <w:sz w:val="24"/>
          <w:szCs w:val="24"/>
        </w:rPr>
        <w:t>по учебно – воспитательной работе, который:</w:t>
      </w:r>
    </w:p>
    <w:p w:rsidR="00B31F85" w:rsidRPr="00A93E42" w:rsidRDefault="00B31F85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координирует деятельность всех подструктур методической службы </w:t>
      </w:r>
      <w:r w:rsidR="00191F30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Pr="00A93E42">
        <w:rPr>
          <w:rFonts w:ascii="Times New Roman" w:hAnsi="Times New Roman" w:cs="Times New Roman"/>
          <w:sz w:val="24"/>
          <w:szCs w:val="24"/>
        </w:rPr>
        <w:t xml:space="preserve"> по вопросам введения ФГОС,</w:t>
      </w:r>
    </w:p>
    <w:p w:rsidR="00B31F85" w:rsidRPr="00A93E42" w:rsidRDefault="00B31F85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координирует и контролирует работу всех подструктур методической службы </w:t>
      </w:r>
      <w:r w:rsidR="00191F30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Pr="00A93E42">
        <w:rPr>
          <w:rFonts w:ascii="Times New Roman" w:hAnsi="Times New Roman" w:cs="Times New Roman"/>
          <w:sz w:val="24"/>
          <w:szCs w:val="24"/>
        </w:rPr>
        <w:t>;</w:t>
      </w:r>
    </w:p>
    <w:p w:rsidR="00B31F85" w:rsidRPr="00A93E42" w:rsidRDefault="00B31F85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обобщает, систематизирует в методическом кабинете и пополняет методическую копилку информационными, статистическими и аналитическими материалами;</w:t>
      </w:r>
    </w:p>
    <w:p w:rsidR="00B31F85" w:rsidRPr="00A93E42" w:rsidRDefault="00B31F85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-осуществляет подготовку обоб</w:t>
      </w:r>
      <w:r w:rsidR="00191F30" w:rsidRPr="00A93E42">
        <w:rPr>
          <w:rFonts w:ascii="Times New Roman" w:hAnsi="Times New Roman" w:cs="Times New Roman"/>
          <w:sz w:val="24"/>
          <w:szCs w:val="24"/>
        </w:rPr>
        <w:t xml:space="preserve">щённых (сводных) документов по </w:t>
      </w:r>
      <w:r w:rsidRPr="00A93E42">
        <w:rPr>
          <w:rFonts w:ascii="Times New Roman" w:hAnsi="Times New Roman" w:cs="Times New Roman"/>
          <w:sz w:val="24"/>
          <w:szCs w:val="24"/>
        </w:rPr>
        <w:t>о</w:t>
      </w:r>
      <w:r w:rsidR="00191F30" w:rsidRPr="00A93E42">
        <w:rPr>
          <w:rFonts w:ascii="Times New Roman" w:hAnsi="Times New Roman" w:cs="Times New Roman"/>
          <w:sz w:val="24"/>
          <w:szCs w:val="24"/>
        </w:rPr>
        <w:t>с</w:t>
      </w:r>
      <w:r w:rsidRPr="00A93E42">
        <w:rPr>
          <w:rFonts w:ascii="Times New Roman" w:hAnsi="Times New Roman" w:cs="Times New Roman"/>
          <w:sz w:val="24"/>
          <w:szCs w:val="24"/>
        </w:rPr>
        <w:t>новным вопросам методической работы.</w:t>
      </w:r>
    </w:p>
    <w:p w:rsidR="00B31F85" w:rsidRPr="00A93E42" w:rsidRDefault="00B31F85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1F85" w:rsidRPr="00A93E42" w:rsidRDefault="00B31F85" w:rsidP="00A93E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3E42">
        <w:rPr>
          <w:rFonts w:ascii="Times New Roman" w:hAnsi="Times New Roman" w:cs="Times New Roman"/>
          <w:b/>
          <w:sz w:val="24"/>
          <w:szCs w:val="24"/>
        </w:rPr>
        <w:t>5. Делопроизводство</w:t>
      </w:r>
    </w:p>
    <w:p w:rsidR="00B31F85" w:rsidRPr="00A93E42" w:rsidRDefault="00DD2C7A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5.1. В номенклатуру дел по методической работе входят:</w:t>
      </w:r>
    </w:p>
    <w:p w:rsidR="00DD2C7A" w:rsidRPr="00A93E42" w:rsidRDefault="00DD2C7A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нормативно – правовые и инструк</w:t>
      </w:r>
      <w:r w:rsidR="00191F30" w:rsidRPr="00A93E42">
        <w:rPr>
          <w:rFonts w:ascii="Times New Roman" w:hAnsi="Times New Roman" w:cs="Times New Roman"/>
          <w:sz w:val="24"/>
          <w:szCs w:val="24"/>
        </w:rPr>
        <w:t xml:space="preserve">тивно – методические </w:t>
      </w:r>
      <w:proofErr w:type="spellStart"/>
      <w:r w:rsidR="00191F30" w:rsidRPr="00A93E42">
        <w:rPr>
          <w:rFonts w:ascii="Times New Roman" w:hAnsi="Times New Roman" w:cs="Times New Roman"/>
          <w:sz w:val="24"/>
          <w:szCs w:val="24"/>
        </w:rPr>
        <w:t>документы</w:t>
      </w:r>
      <w:proofErr w:type="gramStart"/>
      <w:r w:rsidR="00191F30" w:rsidRPr="00A93E42">
        <w:rPr>
          <w:rFonts w:ascii="Times New Roman" w:hAnsi="Times New Roman" w:cs="Times New Roman"/>
          <w:sz w:val="24"/>
          <w:szCs w:val="24"/>
        </w:rPr>
        <w:t>,</w:t>
      </w:r>
      <w:r w:rsidRPr="00A93E4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93E42">
        <w:rPr>
          <w:rFonts w:ascii="Times New Roman" w:hAnsi="Times New Roman" w:cs="Times New Roman"/>
          <w:sz w:val="24"/>
          <w:szCs w:val="24"/>
        </w:rPr>
        <w:t>риказы</w:t>
      </w:r>
      <w:proofErr w:type="spellEnd"/>
      <w:r w:rsidRPr="00A93E42">
        <w:rPr>
          <w:rFonts w:ascii="Times New Roman" w:hAnsi="Times New Roman" w:cs="Times New Roman"/>
          <w:sz w:val="24"/>
          <w:szCs w:val="24"/>
        </w:rPr>
        <w:t>, положения, распоряжения, инструктивные письма по методической работе);</w:t>
      </w:r>
    </w:p>
    <w:p w:rsidR="00DD2C7A" w:rsidRPr="00A93E42" w:rsidRDefault="00DD2C7A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база данных по педагогическим работникам </w:t>
      </w:r>
      <w:r w:rsidR="00191F30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Pr="00A93E42">
        <w:rPr>
          <w:rFonts w:ascii="Times New Roman" w:hAnsi="Times New Roman" w:cs="Times New Roman"/>
          <w:sz w:val="24"/>
          <w:szCs w:val="24"/>
        </w:rPr>
        <w:t>;</w:t>
      </w:r>
    </w:p>
    <w:p w:rsidR="00DD2C7A" w:rsidRPr="00A93E42" w:rsidRDefault="00DD2C7A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протоколы и материалы методических органов </w:t>
      </w:r>
      <w:r w:rsidR="00191F30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Pr="00A93E42">
        <w:rPr>
          <w:rFonts w:ascii="Times New Roman" w:hAnsi="Times New Roman" w:cs="Times New Roman"/>
          <w:sz w:val="24"/>
          <w:szCs w:val="24"/>
        </w:rPr>
        <w:t>;</w:t>
      </w:r>
    </w:p>
    <w:p w:rsidR="00DD2C7A" w:rsidRPr="00A93E42" w:rsidRDefault="00DD2C7A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годовые планы и отчёты по методической работе;</w:t>
      </w:r>
    </w:p>
    <w:p w:rsidR="00DD2C7A" w:rsidRPr="00A93E42" w:rsidRDefault="00DD2C7A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перспективные планы и материалы по повышению квалификации педагогических работников </w:t>
      </w:r>
      <w:r w:rsidR="00191F30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Pr="00A93E42">
        <w:rPr>
          <w:rFonts w:ascii="Times New Roman" w:hAnsi="Times New Roman" w:cs="Times New Roman"/>
          <w:sz w:val="24"/>
          <w:szCs w:val="24"/>
        </w:rPr>
        <w:t>;</w:t>
      </w:r>
    </w:p>
    <w:p w:rsidR="00DD2C7A" w:rsidRPr="00A93E42" w:rsidRDefault="00DD2C7A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>- материалы по профессиональным конкурсам;</w:t>
      </w:r>
    </w:p>
    <w:p w:rsidR="00DD2C7A" w:rsidRPr="00A93E42" w:rsidRDefault="00DD2C7A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материалы по обобщению и распространению педагогического опыта </w:t>
      </w:r>
      <w:r w:rsidR="00191F30" w:rsidRPr="00A93E42">
        <w:rPr>
          <w:rFonts w:ascii="Times New Roman" w:hAnsi="Times New Roman" w:cs="Times New Roman"/>
          <w:sz w:val="24"/>
          <w:szCs w:val="24"/>
        </w:rPr>
        <w:t>Гимназии;</w:t>
      </w:r>
    </w:p>
    <w:p w:rsidR="00DD2C7A" w:rsidRPr="00A93E42" w:rsidRDefault="00DD2C7A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42">
        <w:rPr>
          <w:rFonts w:ascii="Times New Roman" w:hAnsi="Times New Roman" w:cs="Times New Roman"/>
          <w:sz w:val="24"/>
          <w:szCs w:val="24"/>
        </w:rPr>
        <w:t xml:space="preserve">- учебно – методические пособия, разработанные педагогическими работниками </w:t>
      </w:r>
      <w:r w:rsidR="00191F30" w:rsidRPr="00A93E42">
        <w:rPr>
          <w:rFonts w:ascii="Times New Roman" w:hAnsi="Times New Roman" w:cs="Times New Roman"/>
          <w:sz w:val="24"/>
          <w:szCs w:val="24"/>
        </w:rPr>
        <w:t>Гимназии</w:t>
      </w:r>
      <w:r w:rsidRPr="00A93E42">
        <w:rPr>
          <w:rFonts w:ascii="Times New Roman" w:hAnsi="Times New Roman" w:cs="Times New Roman"/>
          <w:sz w:val="24"/>
          <w:szCs w:val="24"/>
        </w:rPr>
        <w:t>;</w:t>
      </w:r>
    </w:p>
    <w:p w:rsidR="000E7810" w:rsidRPr="00A93E42" w:rsidRDefault="00DD2C7A" w:rsidP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93E42">
        <w:rPr>
          <w:rFonts w:ascii="Times New Roman" w:hAnsi="Times New Roman" w:cs="Times New Roman"/>
          <w:sz w:val="24"/>
          <w:szCs w:val="24"/>
        </w:rPr>
        <w:t>- иные документы.</w:t>
      </w:r>
    </w:p>
    <w:p w:rsidR="00A93E42" w:rsidRPr="00A93E42" w:rsidRDefault="00A9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A93E42" w:rsidRPr="00A93E42" w:rsidSect="00D0615F"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C4F" w:rsidRDefault="004F3C4F" w:rsidP="00D0615F">
      <w:pPr>
        <w:spacing w:after="0" w:line="240" w:lineRule="auto"/>
      </w:pPr>
      <w:r>
        <w:separator/>
      </w:r>
    </w:p>
  </w:endnote>
  <w:endnote w:type="continuationSeparator" w:id="1">
    <w:p w:rsidR="004F3C4F" w:rsidRDefault="004F3C4F" w:rsidP="00D06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75094"/>
      <w:docPartObj>
        <w:docPartGallery w:val="Page Numbers (Bottom of Page)"/>
        <w:docPartUnique/>
      </w:docPartObj>
    </w:sdtPr>
    <w:sdtContent>
      <w:p w:rsidR="004A7F39" w:rsidRDefault="00C167B5">
        <w:pPr>
          <w:pStyle w:val="a8"/>
          <w:jc w:val="right"/>
        </w:pPr>
        <w:r>
          <w:fldChar w:fldCharType="begin"/>
        </w:r>
        <w:r w:rsidR="00F559A1">
          <w:instrText xml:space="preserve"> PAGE   \* MERGEFORMAT </w:instrText>
        </w:r>
        <w:r>
          <w:fldChar w:fldCharType="separate"/>
        </w:r>
        <w:r w:rsidR="0090389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A7F39" w:rsidRDefault="004A7F3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C4F" w:rsidRDefault="004F3C4F" w:rsidP="00D0615F">
      <w:pPr>
        <w:spacing w:after="0" w:line="240" w:lineRule="auto"/>
      </w:pPr>
      <w:r>
        <w:separator/>
      </w:r>
    </w:p>
  </w:footnote>
  <w:footnote w:type="continuationSeparator" w:id="1">
    <w:p w:rsidR="004F3C4F" w:rsidRDefault="004F3C4F" w:rsidP="00D061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7FA5"/>
    <w:rsid w:val="0000111D"/>
    <w:rsid w:val="000209C8"/>
    <w:rsid w:val="000266FB"/>
    <w:rsid w:val="0005638B"/>
    <w:rsid w:val="000B749F"/>
    <w:rsid w:val="000D7FD8"/>
    <w:rsid w:val="000E7810"/>
    <w:rsid w:val="000F0F0B"/>
    <w:rsid w:val="000F6DBB"/>
    <w:rsid w:val="00102EF4"/>
    <w:rsid w:val="00116D96"/>
    <w:rsid w:val="00137CB3"/>
    <w:rsid w:val="00172B10"/>
    <w:rsid w:val="00191F30"/>
    <w:rsid w:val="001A05D8"/>
    <w:rsid w:val="001A1E5B"/>
    <w:rsid w:val="001D1DE2"/>
    <w:rsid w:val="001E42D1"/>
    <w:rsid w:val="001F5ED3"/>
    <w:rsid w:val="002230C0"/>
    <w:rsid w:val="00236003"/>
    <w:rsid w:val="00240B02"/>
    <w:rsid w:val="00275447"/>
    <w:rsid w:val="00276688"/>
    <w:rsid w:val="002A7574"/>
    <w:rsid w:val="002B217F"/>
    <w:rsid w:val="002D295E"/>
    <w:rsid w:val="002D52DA"/>
    <w:rsid w:val="002F30B6"/>
    <w:rsid w:val="0037331E"/>
    <w:rsid w:val="00374066"/>
    <w:rsid w:val="00381C8A"/>
    <w:rsid w:val="0039424A"/>
    <w:rsid w:val="003A519E"/>
    <w:rsid w:val="003C133A"/>
    <w:rsid w:val="003D795E"/>
    <w:rsid w:val="003F3857"/>
    <w:rsid w:val="00422B39"/>
    <w:rsid w:val="00422D3B"/>
    <w:rsid w:val="0043199C"/>
    <w:rsid w:val="00443954"/>
    <w:rsid w:val="0045737F"/>
    <w:rsid w:val="00461BE0"/>
    <w:rsid w:val="00477DCB"/>
    <w:rsid w:val="0048108E"/>
    <w:rsid w:val="004A0538"/>
    <w:rsid w:val="004A7F39"/>
    <w:rsid w:val="004B0E4A"/>
    <w:rsid w:val="004B14BB"/>
    <w:rsid w:val="004B5513"/>
    <w:rsid w:val="004E64D4"/>
    <w:rsid w:val="004F3C4F"/>
    <w:rsid w:val="005171D1"/>
    <w:rsid w:val="00532707"/>
    <w:rsid w:val="005359DC"/>
    <w:rsid w:val="00564E05"/>
    <w:rsid w:val="005757FC"/>
    <w:rsid w:val="0058269B"/>
    <w:rsid w:val="005B24C3"/>
    <w:rsid w:val="005D3151"/>
    <w:rsid w:val="005D6D6D"/>
    <w:rsid w:val="005E47FC"/>
    <w:rsid w:val="005F0BF5"/>
    <w:rsid w:val="005F220F"/>
    <w:rsid w:val="00606F27"/>
    <w:rsid w:val="006463DF"/>
    <w:rsid w:val="00651AFD"/>
    <w:rsid w:val="00655556"/>
    <w:rsid w:val="00667DD6"/>
    <w:rsid w:val="006801B9"/>
    <w:rsid w:val="00684001"/>
    <w:rsid w:val="00694361"/>
    <w:rsid w:val="006A0B96"/>
    <w:rsid w:val="006A1129"/>
    <w:rsid w:val="006C00A4"/>
    <w:rsid w:val="006D2703"/>
    <w:rsid w:val="006D4FF4"/>
    <w:rsid w:val="006F3DD1"/>
    <w:rsid w:val="006F3EE0"/>
    <w:rsid w:val="006F5956"/>
    <w:rsid w:val="00707899"/>
    <w:rsid w:val="007163F5"/>
    <w:rsid w:val="0074508E"/>
    <w:rsid w:val="007945A2"/>
    <w:rsid w:val="007A7873"/>
    <w:rsid w:val="007B2EA7"/>
    <w:rsid w:val="007C5699"/>
    <w:rsid w:val="007C75B1"/>
    <w:rsid w:val="007E4642"/>
    <w:rsid w:val="007F6FEA"/>
    <w:rsid w:val="00800AB9"/>
    <w:rsid w:val="00807FA5"/>
    <w:rsid w:val="00853E01"/>
    <w:rsid w:val="008702B6"/>
    <w:rsid w:val="008D2435"/>
    <w:rsid w:val="008D4800"/>
    <w:rsid w:val="008E2AF2"/>
    <w:rsid w:val="00903899"/>
    <w:rsid w:val="00905B5E"/>
    <w:rsid w:val="0091537F"/>
    <w:rsid w:val="0093357A"/>
    <w:rsid w:val="00984288"/>
    <w:rsid w:val="009C2571"/>
    <w:rsid w:val="009C7938"/>
    <w:rsid w:val="00A35BBF"/>
    <w:rsid w:val="00A42DE4"/>
    <w:rsid w:val="00A47637"/>
    <w:rsid w:val="00A5500E"/>
    <w:rsid w:val="00A93E42"/>
    <w:rsid w:val="00AC57BD"/>
    <w:rsid w:val="00AD16C8"/>
    <w:rsid w:val="00AE7326"/>
    <w:rsid w:val="00B06DD5"/>
    <w:rsid w:val="00B102D6"/>
    <w:rsid w:val="00B31F85"/>
    <w:rsid w:val="00B47E6C"/>
    <w:rsid w:val="00BA11B2"/>
    <w:rsid w:val="00BA6965"/>
    <w:rsid w:val="00BA770E"/>
    <w:rsid w:val="00BB1990"/>
    <w:rsid w:val="00BE5151"/>
    <w:rsid w:val="00BF64D4"/>
    <w:rsid w:val="00C022B0"/>
    <w:rsid w:val="00C03296"/>
    <w:rsid w:val="00C167B5"/>
    <w:rsid w:val="00C20DEA"/>
    <w:rsid w:val="00C40EDF"/>
    <w:rsid w:val="00C5567F"/>
    <w:rsid w:val="00C70616"/>
    <w:rsid w:val="00C911C9"/>
    <w:rsid w:val="00CA1C7E"/>
    <w:rsid w:val="00CD2D3B"/>
    <w:rsid w:val="00CE5BFD"/>
    <w:rsid w:val="00D0615F"/>
    <w:rsid w:val="00D1153B"/>
    <w:rsid w:val="00D91057"/>
    <w:rsid w:val="00D973CF"/>
    <w:rsid w:val="00DA78E3"/>
    <w:rsid w:val="00DB187A"/>
    <w:rsid w:val="00DB4493"/>
    <w:rsid w:val="00DC73D6"/>
    <w:rsid w:val="00DD29EA"/>
    <w:rsid w:val="00DD2C7A"/>
    <w:rsid w:val="00DF6128"/>
    <w:rsid w:val="00E16574"/>
    <w:rsid w:val="00E34FDC"/>
    <w:rsid w:val="00E36BC2"/>
    <w:rsid w:val="00E66C68"/>
    <w:rsid w:val="00E74BF9"/>
    <w:rsid w:val="00EA5DCF"/>
    <w:rsid w:val="00EE7D31"/>
    <w:rsid w:val="00EF19E4"/>
    <w:rsid w:val="00F559A1"/>
    <w:rsid w:val="00F93345"/>
    <w:rsid w:val="00FB5679"/>
    <w:rsid w:val="00FD3B45"/>
    <w:rsid w:val="00FD5733"/>
    <w:rsid w:val="00FD6BAE"/>
    <w:rsid w:val="00FE54DB"/>
    <w:rsid w:val="00FF3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FA5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243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8D2435"/>
    <w:rPr>
      <w:b/>
      <w:bCs/>
    </w:rPr>
  </w:style>
  <w:style w:type="paragraph" w:styleId="a5">
    <w:name w:val="No Spacing"/>
    <w:uiPriority w:val="1"/>
    <w:qFormat/>
    <w:rsid w:val="008D2435"/>
  </w:style>
  <w:style w:type="paragraph" w:styleId="a6">
    <w:name w:val="header"/>
    <w:basedOn w:val="a"/>
    <w:link w:val="a7"/>
    <w:uiPriority w:val="99"/>
    <w:semiHidden/>
    <w:unhideWhenUsed/>
    <w:rsid w:val="00D06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0615F"/>
    <w:rPr>
      <w:rFonts w:ascii="Calibri" w:eastAsia="Times New Roman" w:hAnsi="Calibri" w:cs="Calibri"/>
      <w:lang w:eastAsia="ru-RU"/>
    </w:rPr>
  </w:style>
  <w:style w:type="paragraph" w:styleId="a8">
    <w:name w:val="footer"/>
    <w:basedOn w:val="a"/>
    <w:link w:val="a9"/>
    <w:uiPriority w:val="99"/>
    <w:unhideWhenUsed/>
    <w:rsid w:val="00D06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615F"/>
    <w:rPr>
      <w:rFonts w:ascii="Calibri" w:eastAsia="Times New Roman" w:hAnsi="Calibri" w:cs="Calibri"/>
      <w:lang w:eastAsia="ru-RU"/>
    </w:rPr>
  </w:style>
  <w:style w:type="table" w:styleId="aa">
    <w:name w:val="Table Grid"/>
    <w:basedOn w:val="a1"/>
    <w:uiPriority w:val="59"/>
    <w:rsid w:val="00B102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373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7331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3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4D318E-F7A9-4BC5-8480-61D69FE40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3550</Words>
  <Characters>20239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Директор</cp:lastModifiedBy>
  <cp:revision>4</cp:revision>
  <cp:lastPrinted>2021-02-21T11:44:00Z</cp:lastPrinted>
  <dcterms:created xsi:type="dcterms:W3CDTF">2021-02-21T10:25:00Z</dcterms:created>
  <dcterms:modified xsi:type="dcterms:W3CDTF">2021-02-22T11:06:00Z</dcterms:modified>
</cp:coreProperties>
</file>