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5D" w:rsidRDefault="00B0685D" w:rsidP="00B0685D">
      <w:pPr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67922" cy="9115425"/>
            <wp:effectExtent l="19050" t="0" r="427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22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 w:type="page"/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lastRenderedPageBreak/>
        <w:t xml:space="preserve"> 2.1.5. Прием на работу оформляется приказом директора и объявляется работнику под расписку в трехдневный срок со дня подписания трудового договора.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2.1.6. При приеме на работу администрация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обязана: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а) ознакомить работника со следующими документами (до подписания трудового договора):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- Уставом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Коллективным договором;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настоящими Правилами;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должностной инструкцией по охране труда и соблюдению правил техники безопасности;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должностной инструкцией работника, определяющей конкретные трудовые обязанности работника;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 иными локальными актами, регламентирующими трудовую деятельность работника.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б) проинструктировать работника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 Работник обязан знать свои трудовые права и обязанности.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2.1.7. При приеме на работу может устанавливаться испытательный срок - не более трех месяцев, а для заместителей директора - не более шести месяцев. Отсутствие в трудовом договоре условия об испытании означает, что работник принят без испытания.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2.1.8. На каждого работника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оформляется трудовая книжка в соответствии с требованиями Инструкции по заполнению трудовых книжек. Трудовые книжки работников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хранятся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2.1.9. С каждой записью, вносимой на основании приказа директора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в трудовую книжку, администрация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обязана ознакомить ее владельца под расписку в личной карточке.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2.1.10. На каждого работника ведется личное дело, после увольнения работника личное дело хранится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AEB" w:rsidRPr="00AB06E0" w:rsidRDefault="00697AEB" w:rsidP="00AB0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2.2. Увольнение работников.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2.2.1. Увольнение работника - прекращение трудового договора осуществляется только по основаниям, предусмотренным законодательством о труде и об образовании.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2.2.2. Работник имеет право в любое время расторгнуть трудовой договор по собственному желанию, предупредив об этом администрацию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письменно за две недели.</w:t>
      </w:r>
    </w:p>
    <w:p w:rsidR="008002B5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2.2.3. При расторжении трудового договора директор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издает приказ об увольнении с указанием основания увольнения в соответствии с ТК РФ или  Федеральным законом от 29 декабря 2012 года № 273-ФЗ «Об образовании в  Российской Федерации», законом Республ</w:t>
      </w:r>
      <w:r w:rsidR="008002B5" w:rsidRPr="00AB06E0">
        <w:rPr>
          <w:rFonts w:ascii="Times New Roman" w:hAnsi="Times New Roman"/>
          <w:sz w:val="24"/>
          <w:szCs w:val="24"/>
        </w:rPr>
        <w:t>ики Татарстан «Об образовании».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2.2.4. Записи в трудовую книжку о причинах прекращения трудового договора должны производиться в точном соответствии с формулировками вышеуказанных Законов РФ и РТ</w:t>
      </w:r>
    </w:p>
    <w:p w:rsidR="00697AEB" w:rsidRPr="00AB06E0" w:rsidRDefault="00697AEB" w:rsidP="00AB06E0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2.2.5. Днем увольнения работника является последний день работы. В последний день работы администрация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обязана выдать работнику трудовую книжку, и, по письменному заявлению, другие документы (или их копии), связанные с работой, а также произвести с ним окончательный расчет.</w:t>
      </w:r>
      <w:r w:rsidRPr="00AB06E0">
        <w:rPr>
          <w:rFonts w:ascii="Times New Roman" w:hAnsi="Times New Roman"/>
          <w:sz w:val="24"/>
          <w:szCs w:val="24"/>
        </w:rPr>
        <w:tab/>
      </w:r>
      <w:r w:rsidRPr="00AB06E0">
        <w:rPr>
          <w:rFonts w:ascii="Times New Roman" w:hAnsi="Times New Roman"/>
          <w:sz w:val="24"/>
          <w:szCs w:val="24"/>
        </w:rPr>
        <w:br/>
        <w:t xml:space="preserve">           В случае если в день увольнения работника (прекращения трудового договора) выдать трудовую книжку невозможно в связи с отсутствием работника, либо его отказом от получения трудовой книжки на руки, работодатель направляет работнику уведомление о необходимости явиться за трудовой книжкой, либо дать согласие на отправление ее по почте. Пересылка трудовой книжки почтой по указанному работником адресу допускается только с его согласия. Со дня направления указанного уведомления работодатель освобождается от ответственности за задержку выдачи работнику трудовой </w:t>
      </w:r>
      <w:r w:rsidRPr="00AB06E0">
        <w:rPr>
          <w:rFonts w:ascii="Times New Roman" w:hAnsi="Times New Roman"/>
          <w:sz w:val="24"/>
          <w:szCs w:val="24"/>
        </w:rPr>
        <w:lastRenderedPageBreak/>
        <w:t xml:space="preserve">книжки. </w:t>
      </w:r>
      <w:r w:rsidRPr="00AB06E0">
        <w:rPr>
          <w:rFonts w:ascii="Times New Roman" w:hAnsi="Times New Roman"/>
          <w:sz w:val="24"/>
          <w:szCs w:val="24"/>
        </w:rPr>
        <w:br/>
        <w:t xml:space="preserve">          В случае смерти работника трудовая книжка после внесения в нее соответствующей записи о прекращении трудового договора выдается на руки одному из его родственников под расписку или высылается по почте по письменному заявлению одного из родственников.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ab/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2.2.6.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основаниям, установленным  ст. 179 ТК РФ, пользуются следующие категории работников: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B06E0">
        <w:rPr>
          <w:rFonts w:ascii="Times New Roman" w:hAnsi="Times New Roman"/>
          <w:sz w:val="24"/>
          <w:szCs w:val="24"/>
        </w:rPr>
        <w:t>предпенсионного</w:t>
      </w:r>
      <w:proofErr w:type="spellEnd"/>
      <w:r w:rsidRPr="00AB06E0">
        <w:rPr>
          <w:rFonts w:ascii="Times New Roman" w:hAnsi="Times New Roman"/>
          <w:sz w:val="24"/>
          <w:szCs w:val="24"/>
        </w:rPr>
        <w:t xml:space="preserve"> возраста (за 2 года до пенсии); 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- одинокие матери, имеющие детей до 16 лет;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- одинокие отцы, воспитывающие детей до 16 лет.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2.2.7.Увольнение руководителя выборного профсоюзного органа (его заместителей) организации, не освобожденных от основной работы по инициативе администрации в соответствии с п.2, п. </w:t>
      </w:r>
      <w:proofErr w:type="gramStart"/>
      <w:r w:rsidRPr="00AB06E0">
        <w:rPr>
          <w:rFonts w:ascii="Times New Roman" w:hAnsi="Times New Roman"/>
          <w:sz w:val="24"/>
          <w:szCs w:val="24"/>
        </w:rPr>
        <w:t>З</w:t>
      </w:r>
      <w:proofErr w:type="gramEnd"/>
      <w:r w:rsidRPr="00AB06E0">
        <w:rPr>
          <w:rFonts w:ascii="Times New Roman" w:hAnsi="Times New Roman"/>
          <w:sz w:val="24"/>
          <w:szCs w:val="24"/>
        </w:rPr>
        <w:t>, п. 5, ст.81ТК РФ допускается только с соблюдением порядка, установленного ст.374, 376 ТК РФ.</w:t>
      </w:r>
    </w:p>
    <w:p w:rsidR="00E82430" w:rsidRPr="00AB06E0" w:rsidRDefault="00E82430" w:rsidP="00AB0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7AEB" w:rsidRPr="00AB06E0" w:rsidRDefault="00697AEB" w:rsidP="00AB06E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Основные пр</w:t>
      </w:r>
      <w:r w:rsidR="00436C12" w:rsidRPr="00AB06E0">
        <w:rPr>
          <w:rFonts w:ascii="Times New Roman" w:hAnsi="Times New Roman"/>
          <w:b/>
          <w:sz w:val="24"/>
          <w:szCs w:val="24"/>
        </w:rPr>
        <w:t>ава и  обязанности работодателя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3.1. Непосредственное управление </w:t>
      </w:r>
      <w:r w:rsidR="0086634D" w:rsidRPr="00AB06E0">
        <w:rPr>
          <w:rFonts w:ascii="Times New Roman" w:hAnsi="Times New Roman"/>
          <w:sz w:val="24"/>
          <w:szCs w:val="24"/>
        </w:rPr>
        <w:t>Гимназией</w:t>
      </w:r>
      <w:r w:rsidRPr="00AB06E0">
        <w:rPr>
          <w:rFonts w:ascii="Times New Roman" w:hAnsi="Times New Roman"/>
          <w:sz w:val="24"/>
          <w:szCs w:val="24"/>
        </w:rPr>
        <w:t xml:space="preserve"> осуществляет директор.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 Директор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имеет право в порядке, установленном трудовым законодательством: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3.2.1. представлять учреждение во всех инстанциях;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3.2.2. распоряжаться имуществом и материальными ценностями;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3.2.3. устанавливать штатное расписание в пределах выделенного фонда заработной платы;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3.2.4. утверждать учебный план, расписание учебных занятий, графиков сменности, других графиков работы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3.2.5. издавать приказы, инструкции и другие локальные акты, обязательные для выполнения всеми работниками учреждения;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3.2.6. распределять учебную нагрузку на следующий учебный год, а также график отпусков с учетом мнения профкома;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3.2.7. совместно со своими замест</w:t>
      </w:r>
      <w:r w:rsidR="008002B5" w:rsidRPr="00AB06E0">
        <w:rPr>
          <w:rFonts w:ascii="Times New Roman" w:hAnsi="Times New Roman"/>
          <w:sz w:val="24"/>
          <w:szCs w:val="24"/>
        </w:rPr>
        <w:t>ителями по учебной и</w:t>
      </w:r>
      <w:r w:rsidRPr="00AB06E0">
        <w:rPr>
          <w:rFonts w:ascii="Times New Roman" w:hAnsi="Times New Roman"/>
          <w:sz w:val="24"/>
          <w:szCs w:val="24"/>
        </w:rPr>
        <w:t xml:space="preserve"> воспитательной работе осуществлять </w:t>
      </w:r>
      <w:proofErr w:type="gramStart"/>
      <w:r w:rsidRPr="00AB06E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B06E0">
        <w:rPr>
          <w:rFonts w:ascii="Times New Roman" w:hAnsi="Times New Roman"/>
          <w:sz w:val="24"/>
          <w:szCs w:val="24"/>
        </w:rPr>
        <w:t xml:space="preserve"> деятельностью учителей, классных руководителей, в том числе путем посещения и анализа уроков и всех других видов учебных и воспитательных мероприятий;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3.2.8. назначать классных руководителей, руководителей методических объединений, секретаря педагогического совета;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3.2.9. осуществлять прием на работу, перевод, увольнение работников, изменение трудового договора с работниками;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3.2.10. привлекать работников к дисциплинарной и материальной ответственности в порядке, установленном ТК РФ и иными федеральными законами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3.2.11. применять к работникам меры дисциплинарного взыскания: замечание, выговор, увольнение;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3.2.12. применять к работникам меры за ущерб, причиненный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в соответствии со ст.238-248 ТК РФ. 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3.2.13. совместно с </w:t>
      </w:r>
      <w:proofErr w:type="gramStart"/>
      <w:r w:rsidRPr="00AB06E0">
        <w:rPr>
          <w:rFonts w:ascii="Times New Roman" w:hAnsi="Times New Roman"/>
          <w:sz w:val="24"/>
          <w:szCs w:val="24"/>
        </w:rPr>
        <w:t>профсоюзным</w:t>
      </w:r>
      <w:proofErr w:type="gramEnd"/>
      <w:r w:rsidRPr="00AB0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06E0">
        <w:rPr>
          <w:rFonts w:ascii="Times New Roman" w:hAnsi="Times New Roman"/>
          <w:sz w:val="24"/>
          <w:szCs w:val="24"/>
        </w:rPr>
        <w:t>комитетом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proofErr w:type="spellEnd"/>
      <w:r w:rsidRPr="00AB06E0">
        <w:rPr>
          <w:rFonts w:ascii="Times New Roman" w:hAnsi="Times New Roman"/>
          <w:sz w:val="24"/>
          <w:szCs w:val="24"/>
        </w:rPr>
        <w:t xml:space="preserve"> осуществлять поощрение и премирование работников;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3.2.14. требовать от работников исполнения ими трудовых обязанностей и  бережного отношения к имуществу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, соблюдения Правил и иных локальных нормативных </w:t>
      </w:r>
      <w:r w:rsidRPr="00AB06E0">
        <w:rPr>
          <w:rFonts w:ascii="Times New Roman" w:hAnsi="Times New Roman"/>
          <w:sz w:val="24"/>
          <w:szCs w:val="24"/>
        </w:rPr>
        <w:lastRenderedPageBreak/>
        <w:t xml:space="preserve">актов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; принимать локальные нормативные акты и индивидуальные акты в порядке, установленном Уставом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 Администрация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обязана: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3.3.1.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3.3.2. предоставлять работникам работу, обусловленную трудовым договором;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3.3.3. обеспечивать безопасность труда и условия труда, отвечающие требованиям охраны и гигиены труда;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3.3.4.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3.3.5. вести коллективные переговоры, а также заключать коллективный договор в порядке, установленном законодательством РФ;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3.3.6. контролировать соблюдение работниками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обязанностей, возложенных на них Уставом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, настоящими Правилами, должностными инструкциями;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3.3.7</w:t>
      </w:r>
      <w:r w:rsidRPr="00AB06E0">
        <w:rPr>
          <w:rFonts w:ascii="Times New Roman" w:hAnsi="Times New Roman"/>
          <w:b/>
          <w:sz w:val="24"/>
          <w:szCs w:val="24"/>
        </w:rPr>
        <w:t xml:space="preserve">. </w:t>
      </w:r>
      <w:r w:rsidRPr="00AB06E0">
        <w:rPr>
          <w:rFonts w:ascii="Times New Roman" w:hAnsi="Times New Roman"/>
          <w:sz w:val="24"/>
          <w:szCs w:val="24"/>
        </w:rPr>
        <w:t xml:space="preserve">своевременно и в полном размере оплачивать труд работников. </w:t>
      </w:r>
      <w:r w:rsidRPr="00AB06E0">
        <w:rPr>
          <w:rFonts w:ascii="Times New Roman" w:hAnsi="Times New Roman"/>
          <w:color w:val="000000"/>
          <w:sz w:val="24"/>
          <w:szCs w:val="24"/>
        </w:rPr>
        <w:t>Выплаты производить: за первую половину месяца –  25 числа каждого месяца, за вторую половину – 1</w:t>
      </w:r>
      <w:r w:rsidR="008002B5" w:rsidRPr="00AB06E0">
        <w:rPr>
          <w:rFonts w:ascii="Times New Roman" w:hAnsi="Times New Roman"/>
          <w:color w:val="000000"/>
          <w:sz w:val="24"/>
          <w:szCs w:val="24"/>
        </w:rPr>
        <w:t>0</w:t>
      </w:r>
      <w:r w:rsidRPr="00AB06E0">
        <w:rPr>
          <w:rFonts w:ascii="Times New Roman" w:hAnsi="Times New Roman"/>
          <w:color w:val="000000"/>
          <w:sz w:val="24"/>
          <w:szCs w:val="24"/>
        </w:rPr>
        <w:t xml:space="preserve">  числа каждого месяца, следующего за расчетным периодом.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3.3.8. 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; своевременно 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принимать меры воздействия к нарушителям трудовой дисциплины, учитывая при этом мнение трудового коллектива;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3.3.9. совершенствовать учебно-воспитательный процесс;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</w:t>
      </w:r>
      <w:r w:rsidR="0086634D" w:rsidRPr="00AB06E0">
        <w:rPr>
          <w:rFonts w:ascii="Times New Roman" w:hAnsi="Times New Roman"/>
          <w:sz w:val="24"/>
          <w:szCs w:val="24"/>
        </w:rPr>
        <w:t>Гимназия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3.3.10. обеспечивать систематическое повышение работниками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образовательных учреждениях. </w:t>
      </w:r>
    </w:p>
    <w:p w:rsidR="00436C12" w:rsidRPr="00AB06E0" w:rsidRDefault="00436C12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AEB" w:rsidRPr="00AB06E0" w:rsidRDefault="00697AEB" w:rsidP="00AB06E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 xml:space="preserve">Основные </w:t>
      </w:r>
      <w:r w:rsidR="00436C12" w:rsidRPr="00AB06E0">
        <w:rPr>
          <w:rFonts w:ascii="Times New Roman" w:hAnsi="Times New Roman"/>
          <w:b/>
          <w:sz w:val="24"/>
          <w:szCs w:val="24"/>
        </w:rPr>
        <w:t>права и обязанности  работников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 xml:space="preserve">4.1. Работник имеет право </w:t>
      </w:r>
      <w:proofErr w:type="gramStart"/>
      <w:r w:rsidRPr="00AB06E0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AB06E0">
        <w:rPr>
          <w:rFonts w:ascii="Times New Roman" w:hAnsi="Times New Roman"/>
          <w:b/>
          <w:sz w:val="24"/>
          <w:szCs w:val="24"/>
        </w:rPr>
        <w:t>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4.1.1. заключение, изменение и расторжение трудового договора в порядке и на условиях, которые установлены ТК РФ и иными федеральными законами;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4.1.2. предоставление ему работы, обусловленной трудовым договором;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4.1.4. своевременную и в полном объеме выплату заработной платы в соответствии с трудовым договором;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4.1.5. отдых установленной продолжительности;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4.1.6. полную достоверную информацию об условиях труда и требованиях охраны труда на рабочем месте;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4.1.7. профессиональную подготовку, переподготовку и повышение своей квалификации в порядке, установленном ТК РФ и иными федеральными законами;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4.1.8. объединение, включая право на создание профессиональных союзов, и вступление в них для защиты своих трудовых прав, свобод и законных интересов;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4.1.9. участие в управлении </w:t>
      </w:r>
      <w:r w:rsidR="0086634D" w:rsidRPr="00AB06E0">
        <w:rPr>
          <w:rFonts w:ascii="Times New Roman" w:hAnsi="Times New Roman"/>
          <w:sz w:val="24"/>
          <w:szCs w:val="24"/>
        </w:rPr>
        <w:t>Гимназией</w:t>
      </w:r>
      <w:r w:rsidRPr="00AB06E0">
        <w:rPr>
          <w:rFonts w:ascii="Times New Roman" w:hAnsi="Times New Roman"/>
          <w:sz w:val="24"/>
          <w:szCs w:val="24"/>
        </w:rPr>
        <w:t xml:space="preserve"> в формах, предусмотренных законодательством и Уставом </w:t>
      </w:r>
      <w:r w:rsidR="0086634D" w:rsidRPr="00AB06E0">
        <w:rPr>
          <w:rFonts w:ascii="Times New Roman" w:hAnsi="Times New Roman"/>
          <w:sz w:val="24"/>
          <w:szCs w:val="24"/>
        </w:rPr>
        <w:t>Гимназия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lastRenderedPageBreak/>
        <w:t xml:space="preserve"> 4.1.10. защиту своих трудовых прав, свобод, законных интересов всеми не запрещенными законом способами;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4.1.11. возмещение вреда, причиненного работнику в связи с исполнением им трудовых обязанностей;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4.1.12. обязательное социальное страхование в случаях, предусмотренных законодательством РФ;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4.2. Педагогические работники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, кроме перечисленных в п. 4.1. прав, имеют право </w:t>
      </w:r>
      <w:proofErr w:type="gramStart"/>
      <w:r w:rsidRPr="00AB06E0">
        <w:rPr>
          <w:rFonts w:ascii="Times New Roman" w:hAnsi="Times New Roman"/>
          <w:sz w:val="24"/>
          <w:szCs w:val="24"/>
        </w:rPr>
        <w:t>на</w:t>
      </w:r>
      <w:proofErr w:type="gramEnd"/>
      <w:r w:rsidRPr="00AB06E0">
        <w:rPr>
          <w:rFonts w:ascii="Times New Roman" w:hAnsi="Times New Roman"/>
          <w:sz w:val="24"/>
          <w:szCs w:val="24"/>
        </w:rPr>
        <w:t>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 при исполнении профессиональных обязанностей;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4.2.2. сокращенную продолжительность рабочего времени;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4.2.3. удлиненный оплачиваемый отпуск в соответствии с законодательством РФ;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4.2.4. длительный отпуск сроком до одного года, предоставляемый не реже чем через каждые 10 лет непрерывной преподавательской работы;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4.3. Работник обязан: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4.3.1. добросовестно исполнять трудовые обязанности, возложенные на него трудовым договором;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4.3.2. соблюдать Устав </w:t>
      </w:r>
      <w:r w:rsidR="0086634D" w:rsidRPr="00AB06E0">
        <w:rPr>
          <w:rFonts w:ascii="Times New Roman" w:hAnsi="Times New Roman"/>
          <w:sz w:val="24"/>
          <w:szCs w:val="24"/>
        </w:rPr>
        <w:t>Гимназия</w:t>
      </w:r>
      <w:r w:rsidRPr="00AB06E0">
        <w:rPr>
          <w:rFonts w:ascii="Times New Roman" w:hAnsi="Times New Roman"/>
          <w:sz w:val="24"/>
          <w:szCs w:val="24"/>
        </w:rPr>
        <w:t xml:space="preserve"> и настоящие Правила;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4.3.3. соблюдать трудовую дисциплину;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4.3.4. строго выполнять учебный режим;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4.3.5. выполнять установленные нормы труда;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4.3.6.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4.3.7. незамедлительно сообщать директору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 возникновении ситуации, представляющей угрозу жизни и здоровью участников образовательного процесса, сохранности имущества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4.3.8. бережно относиться к имуществу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; беречь общественную собственность, бережно использовать материалы, тепловую и электрическую  энергию и воспитывать у учащихся бережное отношение к государственному имуществу;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4.3.9. содержать рабочее место, мебель, оборудование и приспособления в исправном и аккуратном состоянии, соблюдать чистоту в помещениях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4.3.10. соблюдать установленный порядок хранения материальных ценностей и документов;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4.3.11. осуществлять контрольно-оценочную деятельность в образовательном процессе   вести в установленном порядке учебную документацию, анализировать успеваемость учащихся, осуществлять  текущий контроль успеваемости и </w:t>
      </w:r>
      <w:proofErr w:type="gramStart"/>
      <w:r w:rsidRPr="00AB06E0">
        <w:rPr>
          <w:rFonts w:ascii="Times New Roman" w:hAnsi="Times New Roman"/>
          <w:sz w:val="24"/>
          <w:szCs w:val="24"/>
        </w:rPr>
        <w:t>посещаемости</w:t>
      </w:r>
      <w:proofErr w:type="gramEnd"/>
      <w:r w:rsidRPr="00AB06E0">
        <w:rPr>
          <w:rFonts w:ascii="Times New Roman" w:hAnsi="Times New Roman"/>
          <w:sz w:val="24"/>
          <w:szCs w:val="24"/>
        </w:rPr>
        <w:t xml:space="preserve"> обучающихся на уроках, выставлять текущие отметки в классный журнал и дневники, а также с 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обучающихся),  своевременно сдавать администрации необходимые отчетные данные.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4.3.12. поддерживать дисциплину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на основе уважения человеческого достоинства обучающихся без применения методов физического и  психического насилия;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4.3.13. быть всегда вежливым, внимательным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 соблюдать законные права и свободы обучающихся;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lastRenderedPageBreak/>
        <w:t xml:space="preserve"> 4.3.14. воздерживаться от действий, мешающих другим работникам выполнять их трудовые обязанности;      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4.3.15. принимать активные меры по устранению причин и условий, нарушающих нормальную деятельность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4.3.16. проходить предварительные и периодические медицинские осмотры,  вакцинации;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4.3.17. 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на основании квалификационных характеристик, тарифно-квалификационных справочников и нормативных документов.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4.4. Учитель обязан: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4.4.1. приходить на работу за 30 минут до начала св</w:t>
      </w:r>
      <w:r w:rsidR="00E86AAC" w:rsidRPr="00AB06E0">
        <w:rPr>
          <w:rFonts w:ascii="Times New Roman" w:hAnsi="Times New Roman"/>
          <w:sz w:val="24"/>
          <w:szCs w:val="24"/>
        </w:rPr>
        <w:t>оих уроков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4.4.2. со звонком начать урок и со звонком его закончить, не допуская бесполезной траты учебного времени.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, и в перерывах между занятиями.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B06E0">
        <w:rPr>
          <w:rFonts w:ascii="Times New Roman" w:hAnsi="Times New Roman"/>
          <w:sz w:val="24"/>
          <w:szCs w:val="24"/>
        </w:rPr>
        <w:t xml:space="preserve"> 4.4.3. к началу учебного года составить Рабочую программу, представить ее на согласование  ШМО, зам</w:t>
      </w:r>
      <w:r w:rsidR="003A0F12" w:rsidRPr="00AB06E0">
        <w:rPr>
          <w:rFonts w:ascii="Times New Roman" w:hAnsi="Times New Roman"/>
          <w:sz w:val="24"/>
          <w:szCs w:val="24"/>
        </w:rPr>
        <w:t>естителям</w:t>
      </w:r>
      <w:r w:rsidRPr="00AB06E0">
        <w:rPr>
          <w:rFonts w:ascii="Times New Roman" w:hAnsi="Times New Roman"/>
          <w:sz w:val="24"/>
          <w:szCs w:val="24"/>
        </w:rPr>
        <w:t xml:space="preserve"> директора </w:t>
      </w:r>
      <w:r w:rsidR="00136D8A" w:rsidRPr="00AB06E0">
        <w:rPr>
          <w:rFonts w:ascii="Times New Roman" w:hAnsi="Times New Roman"/>
          <w:sz w:val="24"/>
          <w:szCs w:val="24"/>
        </w:rPr>
        <w:t xml:space="preserve"> и</w:t>
      </w:r>
      <w:r w:rsidRPr="00AB06E0">
        <w:rPr>
          <w:rFonts w:ascii="Times New Roman" w:hAnsi="Times New Roman"/>
          <w:sz w:val="24"/>
          <w:szCs w:val="24"/>
        </w:rPr>
        <w:t xml:space="preserve"> утверждение директором</w:t>
      </w:r>
      <w:r w:rsidRPr="00AB06E0">
        <w:rPr>
          <w:rFonts w:ascii="Times New Roman" w:hAnsi="Times New Roman"/>
          <w:sz w:val="24"/>
          <w:szCs w:val="24"/>
          <w:u w:val="single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4.4.4. выполнять распоряжения учебной части точно и в срок;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4.4.5. выполнять безоговорочно приказы директора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, при несогласии с приказом обжаловать выполненный приказ в комиссию по трудовым спорам;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4.4.6. классный руководитель обязан в соответствии с расписанием и планом воспитательной работы, регламентом  работы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проводить ежедневные пятиминутки, прослушивание Гимнов РФ и РТ, утреннюю зарядку,  один раз в неделю проводить классные часы. План воспитательной работы составляется один раз в год и корректируется по четвертям.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4.4.7. классный руководитель занимается с классом воспитательной внеурочной работой согласно имеющемуся плану воспитательной работы, а также  организует родителей на обще</w:t>
      </w:r>
      <w:r w:rsidR="00436C12" w:rsidRPr="00AB06E0">
        <w:rPr>
          <w:rFonts w:ascii="Times New Roman" w:hAnsi="Times New Roman"/>
          <w:sz w:val="24"/>
          <w:szCs w:val="24"/>
        </w:rPr>
        <w:t>школ</w:t>
      </w:r>
      <w:r w:rsidRPr="00AB06E0">
        <w:rPr>
          <w:rFonts w:ascii="Times New Roman" w:hAnsi="Times New Roman"/>
          <w:sz w:val="24"/>
          <w:szCs w:val="24"/>
        </w:rPr>
        <w:t>ьные родительские собрания и проводит периодические, но не менее четырех раз за учебный год, классные родительские собрания;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4.4.8. классный руководитель обязан один раз в неделю проводить проверку выставления отметок в традиционных и электронных дневниках учащихся;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4.5. Педагогическим и другим работникам </w:t>
      </w:r>
      <w:proofErr w:type="spellStart"/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b/>
          <w:sz w:val="24"/>
          <w:szCs w:val="24"/>
        </w:rPr>
        <w:t>запрещается</w:t>
      </w:r>
      <w:proofErr w:type="spellEnd"/>
      <w:r w:rsidRPr="00AB06E0">
        <w:rPr>
          <w:rFonts w:ascii="Times New Roman" w:hAnsi="Times New Roman"/>
          <w:sz w:val="24"/>
          <w:szCs w:val="24"/>
        </w:rPr>
        <w:t>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изменять по своему усмотрению расписание уроков (занятий) и график работы;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отменять, удлинять или сокращать продолжительность уроков и (занятий) и перерывов (перемен) между ними;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06E0">
        <w:rPr>
          <w:rFonts w:ascii="Times New Roman" w:hAnsi="Times New Roman"/>
          <w:sz w:val="24"/>
          <w:szCs w:val="24"/>
        </w:rPr>
        <w:t>- удалять обучающихся с уроков;</w:t>
      </w:r>
      <w:proofErr w:type="gramEnd"/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- отвлекать работников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созывать в рабочее время собрания, заседания и всякого рода совещания по общественным делам.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4.6. посторонним лицам разрешается присутствовать на уроках с согласия учителя и разрешения директора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. Вход в класс  после начала урока (занятий) разрешается в исключительных случаях только директору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и его заместителям.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4.7. 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lastRenderedPageBreak/>
        <w:t xml:space="preserve"> 4.8. администрация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организует учет явки на работу и уход с неё всех работников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. В случае неявки на работу по болезни работник обязан, при наличии такой возможности, известить администрацию как можно раньше, а также предоставить лист временной нетрудоспособности в первый день выхода на работу.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4.9. в помещениях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запрещается: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нахождение в верхней одежде, головных уборах и без сменной обуви;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громкий разговор и шум в коридорах во время занятий;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торговые операции.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4.10. Работник несет материальную ответственность за причиненный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прямой действительный ущерб.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4.10.1. Под прямым действительным ущербом понимается реальное уменьшение наличного имущества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или ухудшение состояния указанного имущества (в том числе имущества третьих лиц, находящегося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, если </w:t>
      </w:r>
      <w:r w:rsidR="0086634D" w:rsidRPr="00AB06E0">
        <w:rPr>
          <w:rFonts w:ascii="Times New Roman" w:hAnsi="Times New Roman"/>
          <w:sz w:val="24"/>
          <w:szCs w:val="24"/>
        </w:rPr>
        <w:t>Гимназия</w:t>
      </w:r>
      <w:r w:rsidRPr="00AB06E0">
        <w:rPr>
          <w:rFonts w:ascii="Times New Roman" w:hAnsi="Times New Roman"/>
          <w:sz w:val="24"/>
          <w:szCs w:val="24"/>
        </w:rPr>
        <w:t xml:space="preserve"> несет ответственность за сохранность этого имущества), а также необходимость для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произвести затраты либо излишние выплаты на приобретение или восстановление имущества.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4.10.2. 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 пунктами 4.10.3.  настоящих Правил.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4.10.3. Материальная ответственность в полном размере причиненного ущерба возлагается на работника в следующих случаях: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б) умышленного причинения ущерба;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в) причинения ущерба в состоянии алкогольного, наркотического или токсического опьянения;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г) причинения ущерба в результате преступных действий работника, установленных приговором суда;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д) 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е) разглашения сведений, составляющих охраняемую законом тайну (служебную, коммерческую или иную), в случаях, предусмотренных федеральными законами;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ж) причинения ущерба не при исполнении работником трудовых обязанностей.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AEB" w:rsidRPr="00AB06E0" w:rsidRDefault="00436C12" w:rsidP="00AB06E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Единый режим труда и  отдыха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5.1.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устанавливается шестидневная рабочая </w:t>
      </w:r>
      <w:r w:rsidR="00FA0D6F" w:rsidRPr="00AB06E0">
        <w:rPr>
          <w:rFonts w:ascii="Times New Roman" w:hAnsi="Times New Roman"/>
          <w:sz w:val="24"/>
          <w:szCs w:val="24"/>
        </w:rPr>
        <w:t xml:space="preserve">неделя  с одним выходным днем. </w:t>
      </w:r>
      <w:r w:rsidRPr="00AB06E0">
        <w:rPr>
          <w:rFonts w:ascii="Times New Roman" w:hAnsi="Times New Roman"/>
          <w:sz w:val="24"/>
          <w:szCs w:val="24"/>
        </w:rPr>
        <w:t>У учащихся 1 классов 5-дневная рабочая неделя</w:t>
      </w:r>
      <w:r w:rsidR="00FA0D6F" w:rsidRPr="00AB06E0">
        <w:rPr>
          <w:rFonts w:ascii="Times New Roman" w:hAnsi="Times New Roman"/>
          <w:sz w:val="24"/>
          <w:szCs w:val="24"/>
        </w:rPr>
        <w:t>.</w:t>
      </w:r>
      <w:r w:rsidRPr="00AB06E0">
        <w:rPr>
          <w:rFonts w:ascii="Times New Roman" w:hAnsi="Times New Roman"/>
          <w:sz w:val="24"/>
          <w:szCs w:val="24"/>
        </w:rPr>
        <w:t xml:space="preserve"> Занятия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проводятся в одну смену. Начало занятий в 8.00 часов. 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5.2. Продолжительность рабочей недели - 40 часов, для педагогических работников устанавливается сокращенная рабочая неделя - не более 36 часов в неделю.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5.3. Продолжительность рабочего дня, режим рабочего времени и выходные дни для 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по согласованию с выборным профсоюзным органом. Графики сменности доводятся до сведения указанных работников не позднее, чем за один месяц до введения их в действие.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5.4. Рабочее время педагогических работников включает преподавательскую (у</w:t>
      </w:r>
      <w:r w:rsidR="00FA0D6F" w:rsidRPr="00AB06E0">
        <w:rPr>
          <w:rFonts w:ascii="Times New Roman" w:hAnsi="Times New Roman"/>
          <w:sz w:val="24"/>
          <w:szCs w:val="24"/>
        </w:rPr>
        <w:t xml:space="preserve">чебную) работу, </w:t>
      </w:r>
      <w:r w:rsidRPr="00AB06E0">
        <w:rPr>
          <w:rFonts w:ascii="Times New Roman" w:hAnsi="Times New Roman"/>
          <w:sz w:val="24"/>
          <w:szCs w:val="24"/>
        </w:rPr>
        <w:t>а также другую педагогическую работу, предусмотренную должностными обязанностями и настоящими Правилами.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Заработная плата педагогическому работнику устанавливается исходя из затрат рабочего времени в астрономических часах (60 минут). В рабочее время при этом включаются короткие перерывы (перемены). Продолжительность урока 45, 40 и 35 минут </w:t>
      </w:r>
      <w:r w:rsidRPr="00AB06E0">
        <w:rPr>
          <w:rFonts w:ascii="Times New Roman" w:hAnsi="Times New Roman"/>
          <w:sz w:val="24"/>
          <w:szCs w:val="24"/>
        </w:rPr>
        <w:lastRenderedPageBreak/>
        <w:t>устанавливается только для обучающихся, пересчета количества занятий в астрономические часы не производится ни в течение учебного года, ни в каникулярный период.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5.5. 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и закрепляется в заключенном с работником дополнительном соглашении, которое становится приложением к трудовому договору. 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Установленный в начале учебного года объем учебной нагрузки не может быть уменьшен в течение учебного года по инициативе администрации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, за исключением случаев уменьшения количества часов по учебным планам и программам, сокращения количества классов (групп продленного дня). В зависимости от количества часов, предусмотренных учебным планом, учебная нагрузка педагогических работников может быть разной в учебных четвертях.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При установлении учебной нагрузки на новый учебный год учителям, для которых </w:t>
      </w:r>
      <w:r w:rsidR="00211AA5">
        <w:rPr>
          <w:rFonts w:ascii="Times New Roman" w:hAnsi="Times New Roman"/>
          <w:sz w:val="24"/>
          <w:szCs w:val="24"/>
        </w:rPr>
        <w:t>Гимназия</w:t>
      </w:r>
      <w:r w:rsidRPr="00AB06E0">
        <w:rPr>
          <w:rFonts w:ascii="Times New Roman" w:hAnsi="Times New Roman"/>
          <w:sz w:val="24"/>
          <w:szCs w:val="24"/>
        </w:rPr>
        <w:t xml:space="preserve"> является местом основной работы, как правило, сохраняется преемственность преподавания предметов в классах.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5.6. В случае производственной необходимости администрация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имеет право перевести работника на срок до одного месяца на не обусловленную трудовым договором работу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5.7. 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трудового договора.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5.8. Рабочее время педагогического работника, связанное с проведением уроков (занятий), определяется расписанием уроков (занятий). Расписание уроков (занятий) составляется и утверждается администрацией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по согласованию с выборным профсоюзным органом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5.9. Педагогическим работникам,  недельная учебная нагрузка  которых не превышает 24-часа,  может быть предоставлен один день в неделю для методической работы и повышения квалификации при условиях, если  это не влияет на педагогические требования, предъявляемые к организации учебного процесса, и нормы </w:t>
      </w:r>
      <w:proofErr w:type="spellStart"/>
      <w:r w:rsidRPr="00AB06E0">
        <w:rPr>
          <w:rFonts w:ascii="Times New Roman" w:hAnsi="Times New Roman"/>
          <w:sz w:val="24"/>
          <w:szCs w:val="24"/>
        </w:rPr>
        <w:t>СанПиН</w:t>
      </w:r>
      <w:proofErr w:type="spellEnd"/>
      <w:r w:rsidRPr="00AB06E0">
        <w:rPr>
          <w:rFonts w:ascii="Times New Roman" w:hAnsi="Times New Roman"/>
          <w:sz w:val="24"/>
          <w:szCs w:val="24"/>
        </w:rPr>
        <w:t>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5.10. К рабочему времени относятся следующие периоды: заседание педагогического совета; заседание методического объединения; родительские собрания; дежурства педа</w:t>
      </w:r>
      <w:r w:rsidR="00E163B4" w:rsidRPr="00AB06E0">
        <w:rPr>
          <w:rFonts w:ascii="Times New Roman" w:hAnsi="Times New Roman"/>
          <w:sz w:val="24"/>
          <w:szCs w:val="24"/>
        </w:rPr>
        <w:t>гогов.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5.11. Директор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привлекает педагогических работников к дежурству по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. График дежурств составляется на </w:t>
      </w:r>
      <w:r w:rsidR="00E163B4" w:rsidRPr="00AB06E0">
        <w:rPr>
          <w:rFonts w:ascii="Times New Roman" w:hAnsi="Times New Roman"/>
          <w:sz w:val="24"/>
          <w:szCs w:val="24"/>
        </w:rPr>
        <w:t>год</w:t>
      </w:r>
      <w:r w:rsidRPr="00AB06E0">
        <w:rPr>
          <w:rFonts w:ascii="Times New Roman" w:hAnsi="Times New Roman"/>
          <w:sz w:val="24"/>
          <w:szCs w:val="24"/>
        </w:rPr>
        <w:t>, утверждается директор</w:t>
      </w:r>
      <w:r w:rsidR="00E163B4" w:rsidRPr="00AB06E0">
        <w:rPr>
          <w:rFonts w:ascii="Times New Roman" w:hAnsi="Times New Roman"/>
          <w:sz w:val="24"/>
          <w:szCs w:val="24"/>
        </w:rPr>
        <w:t xml:space="preserve">ом. </w:t>
      </w:r>
      <w:r w:rsidRPr="00AB06E0">
        <w:rPr>
          <w:rFonts w:ascii="Times New Roman" w:hAnsi="Times New Roman"/>
          <w:sz w:val="24"/>
          <w:szCs w:val="24"/>
        </w:rPr>
        <w:t>Дежурство должно начинаться не ранее чем за 30 минут до начала занятий обучающихся данной смены и продолжаться не более 30 минут после их окончания.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5.12. Время каникул, не совпадающее с очередным отпус</w:t>
      </w:r>
      <w:r w:rsidR="00E163B4" w:rsidRPr="00AB06E0">
        <w:rPr>
          <w:rFonts w:ascii="Times New Roman" w:hAnsi="Times New Roman"/>
          <w:sz w:val="24"/>
          <w:szCs w:val="24"/>
        </w:rPr>
        <w:t xml:space="preserve">ком, является рабочим временем </w:t>
      </w:r>
      <w:r w:rsidRPr="00AB06E0">
        <w:rPr>
          <w:rFonts w:ascii="Times New Roman" w:hAnsi="Times New Roman"/>
          <w:sz w:val="24"/>
          <w:szCs w:val="24"/>
        </w:rPr>
        <w:t xml:space="preserve">для всех работников  учреждения. В этот период  педагогические работники </w:t>
      </w:r>
      <w:r w:rsidRPr="00AB06E0">
        <w:rPr>
          <w:rFonts w:ascii="Times New Roman" w:hAnsi="Times New Roman"/>
          <w:sz w:val="24"/>
          <w:szCs w:val="24"/>
        </w:rPr>
        <w:lastRenderedPageBreak/>
        <w:t>привлекаются работодателем к педагогической, методической и организационной работе в пределах 36 часов в неделю.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         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697AEB" w:rsidRPr="00AB06E0" w:rsidRDefault="00436C12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         Заседания школ</w:t>
      </w:r>
      <w:r w:rsidR="00697AEB" w:rsidRPr="00AB06E0">
        <w:rPr>
          <w:rFonts w:ascii="Times New Roman" w:hAnsi="Times New Roman"/>
          <w:sz w:val="24"/>
          <w:szCs w:val="24"/>
        </w:rPr>
        <w:t>ьных методических объединений учителей и классных руководителей проводятся не чаще двух раз в учебную четверть, обще</w:t>
      </w:r>
      <w:r w:rsidRPr="00AB06E0">
        <w:rPr>
          <w:rFonts w:ascii="Times New Roman" w:hAnsi="Times New Roman"/>
          <w:sz w:val="24"/>
          <w:szCs w:val="24"/>
        </w:rPr>
        <w:t>школ</w:t>
      </w:r>
      <w:r w:rsidR="00697AEB" w:rsidRPr="00AB06E0">
        <w:rPr>
          <w:rFonts w:ascii="Times New Roman" w:hAnsi="Times New Roman"/>
          <w:sz w:val="24"/>
          <w:szCs w:val="24"/>
        </w:rPr>
        <w:t>ьные и классные родительские собрания -  не реже четырех раз в год.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        Работникам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предоставляется ежегодный оплачиваемый отпуск сроком не менее 28 календарных дней. Педагогическим работникам предоставляется удлиненный отпуск продолжительностью 56 календарных дней. Отпуск предоставляется в соответствии с графиком, утверждаемым директором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        Работникам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могут предоставляться дополнительные неоплачиваемые отпуска в соответствии со статьей 128 Трудового кодекса РФ.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        Педагогическим работникам через каждые 10 лет непрерывной педагогической работы, по согласованию с Учредителем, предоставляется длительный отпуск сроком до одного года.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AEB" w:rsidRPr="00AB06E0" w:rsidRDefault="00697AEB" w:rsidP="00AB06E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Применяемые к работникам меры поощрения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6.1. За добросовестный труд, образцовое выполнение трудовых обязанностей, успехи в обучении и воспитании обучающихся, новаторство в труде и другие достижения в работе применяются следующие формы поощрения работника (ст. 191 ТК РФ):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- объявление благодарности;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- выдача премии;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- награждение ценным подарком;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B06E0">
        <w:rPr>
          <w:rFonts w:ascii="Times New Roman" w:hAnsi="Times New Roman"/>
          <w:sz w:val="24"/>
          <w:szCs w:val="24"/>
        </w:rPr>
        <w:t xml:space="preserve"> - представление к  награждению государственными и ведомственными наградами (почетными званиями).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6.2. Поощрения объявляются в приказе по образовательному учреждению, доводятся до сведения его коллектива и вносятся в трудовую книжку работника в установленном порядке.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AEB" w:rsidRPr="00AB06E0" w:rsidRDefault="00697AEB" w:rsidP="00AB06E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Применяемые к работникам меры взыскания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7.1. За нарушение трудовой дисциплины, то есть неисполнение или ненадлежащее исполнение работником по его вине возложенных на него трудовых обязанностей, директор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имеет право применить следующие дисциплинарные взыскания (ст. 192 ТК РФ):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замечание;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выговор;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увольнение.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7.2. Применение дисциплинарных взысканий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работника, в случае отказа составляется акт. Не допускается применение дисциплинарных взысканий, не предусмотренных Трудовым кодексом РФ (ст. 192 ТК РФ)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7.3. Дисциплинарное расследование нарушений педагогическим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 или в виде служебной записки.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lastRenderedPageBreak/>
        <w:t xml:space="preserve">         Ход дисциплинарного расследования и принятое по его результатам решение могут быть переданы гласности только с согласия заинтересованного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7.4. До применения дисциплинарного взыскания директор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7.7. За каждый дисциплинарный проступок может быть применено только одно дисциплинарное взыскание. Приказ директора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7.8.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7.9.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7.10. Директор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 xml:space="preserve"> до истечения года со дня применения дисциплинарного взыскания имеет право снять его с Работника по собственной инициативе, просьбе самого работника, профсоюзного комитета  или общего собрания трудового коллектива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.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 7.11. Увольнение как мера дисциплинарного взыскания применяется в следующих случаях: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неоднократного неисполнения работником без уважительных причин трудовых обязанностей, если он имеет дисциплинарное взыскание (ст.81 п.5 ТКРФ),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прогула, отсутствия на рабочем месте без уважительных причин более четырех часов подряд в течение рабочего дня (подпункт «а» п.6.ст.81ТКРФ)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взысканий» (ст.81, п.6, подпункт «г» ТК РФ)</w:t>
      </w:r>
    </w:p>
    <w:p w:rsidR="00697AEB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- однократного грубого нарушения заместителями руководителя своих трудовых обязанностей (ст.81 п. 10 ТК РФ)</w:t>
      </w:r>
    </w:p>
    <w:p w:rsidR="00436C12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06E0">
        <w:rPr>
          <w:rFonts w:ascii="Times New Roman" w:hAnsi="Times New Roman"/>
          <w:sz w:val="24"/>
          <w:szCs w:val="24"/>
        </w:rPr>
        <w:t xml:space="preserve">-  повторного в течение одного года грубого нарушения Устава образовательного учреждения (ст.336 п. </w:t>
      </w:r>
      <w:proofErr w:type="spellStart"/>
      <w:r w:rsidRPr="00AB06E0">
        <w:rPr>
          <w:rFonts w:ascii="Times New Roman" w:hAnsi="Times New Roman"/>
          <w:sz w:val="24"/>
          <w:szCs w:val="24"/>
        </w:rPr>
        <w:t>l</w:t>
      </w:r>
      <w:proofErr w:type="spellEnd"/>
      <w:r w:rsidRPr="00AB06E0">
        <w:rPr>
          <w:rFonts w:ascii="Times New Roman" w:hAnsi="Times New Roman"/>
          <w:sz w:val="24"/>
          <w:szCs w:val="24"/>
        </w:rPr>
        <w:t>.</w:t>
      </w:r>
      <w:proofErr w:type="gramEnd"/>
      <w:r w:rsidRPr="00AB06E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B06E0">
        <w:rPr>
          <w:rFonts w:ascii="Times New Roman" w:hAnsi="Times New Roman"/>
          <w:sz w:val="24"/>
          <w:szCs w:val="24"/>
        </w:rPr>
        <w:t>TK РФ)</w:t>
      </w:r>
      <w:proofErr w:type="gramEnd"/>
    </w:p>
    <w:p w:rsidR="00AB06E0" w:rsidRPr="00AB06E0" w:rsidRDefault="00AB06E0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AEB" w:rsidRPr="00AB06E0" w:rsidRDefault="00436C12" w:rsidP="00AB06E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6E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697AEB" w:rsidRPr="00AB06E0" w:rsidRDefault="00B8295A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8.1</w:t>
      </w:r>
      <w:r w:rsidR="004B3F4D" w:rsidRPr="00AB06E0">
        <w:rPr>
          <w:rFonts w:ascii="Times New Roman" w:hAnsi="Times New Roman"/>
          <w:sz w:val="24"/>
          <w:szCs w:val="24"/>
        </w:rPr>
        <w:t>.</w:t>
      </w:r>
      <w:r w:rsidRPr="00AB06E0">
        <w:rPr>
          <w:rFonts w:ascii="Times New Roman" w:hAnsi="Times New Roman"/>
          <w:sz w:val="24"/>
          <w:szCs w:val="24"/>
        </w:rPr>
        <w:t xml:space="preserve"> П</w:t>
      </w:r>
      <w:r w:rsidR="00697AEB" w:rsidRPr="00AB06E0">
        <w:rPr>
          <w:rFonts w:ascii="Times New Roman" w:hAnsi="Times New Roman"/>
          <w:sz w:val="24"/>
          <w:szCs w:val="24"/>
        </w:rPr>
        <w:t>равила утверждаются директором с учетом мнения профсоюзного комитета.</w:t>
      </w:r>
    </w:p>
    <w:p w:rsidR="00697AEB" w:rsidRPr="00AB06E0" w:rsidRDefault="004B3F4D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 xml:space="preserve">8.2. </w:t>
      </w:r>
      <w:r w:rsidR="00697AEB" w:rsidRPr="00AB06E0">
        <w:rPr>
          <w:rFonts w:ascii="Times New Roman" w:hAnsi="Times New Roman"/>
          <w:sz w:val="24"/>
          <w:szCs w:val="24"/>
        </w:rPr>
        <w:t xml:space="preserve">Правила размещаются </w:t>
      </w:r>
      <w:proofErr w:type="spellStart"/>
      <w:proofErr w:type="gramStart"/>
      <w:r w:rsidR="00697AEB" w:rsidRPr="00AB06E0">
        <w:rPr>
          <w:rFonts w:ascii="Times New Roman" w:hAnsi="Times New Roman"/>
          <w:sz w:val="24"/>
          <w:szCs w:val="24"/>
        </w:rPr>
        <w:t>размещаются</w:t>
      </w:r>
      <w:proofErr w:type="spellEnd"/>
      <w:proofErr w:type="gramEnd"/>
      <w:r w:rsidR="00697AEB" w:rsidRPr="00AB06E0">
        <w:rPr>
          <w:rFonts w:ascii="Times New Roman" w:hAnsi="Times New Roman"/>
          <w:sz w:val="24"/>
          <w:szCs w:val="24"/>
        </w:rPr>
        <w:t xml:space="preserve"> на официальном сайте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="00697AEB" w:rsidRPr="00AB06E0">
        <w:rPr>
          <w:rFonts w:ascii="Times New Roman" w:hAnsi="Times New Roman"/>
          <w:sz w:val="24"/>
          <w:szCs w:val="24"/>
        </w:rPr>
        <w:t>.</w:t>
      </w:r>
    </w:p>
    <w:p w:rsidR="00697AEB" w:rsidRPr="00AB06E0" w:rsidRDefault="00B8295A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8.3</w:t>
      </w:r>
      <w:r w:rsidR="004B3F4D" w:rsidRPr="00AB06E0">
        <w:rPr>
          <w:rFonts w:ascii="Times New Roman" w:hAnsi="Times New Roman"/>
          <w:sz w:val="24"/>
          <w:szCs w:val="24"/>
        </w:rPr>
        <w:t>.</w:t>
      </w:r>
      <w:r w:rsidRPr="00AB06E0">
        <w:rPr>
          <w:rFonts w:ascii="Times New Roman" w:hAnsi="Times New Roman"/>
          <w:sz w:val="24"/>
          <w:szCs w:val="24"/>
        </w:rPr>
        <w:t xml:space="preserve"> При пр</w:t>
      </w:r>
      <w:r w:rsidR="00697AEB" w:rsidRPr="00AB06E0">
        <w:rPr>
          <w:rFonts w:ascii="Times New Roman" w:hAnsi="Times New Roman"/>
          <w:sz w:val="24"/>
          <w:szCs w:val="24"/>
        </w:rPr>
        <w:t xml:space="preserve">иеме на работу администрация </w:t>
      </w:r>
      <w:r w:rsidR="00161C4C" w:rsidRPr="00AB06E0">
        <w:rPr>
          <w:rFonts w:ascii="Times New Roman" w:hAnsi="Times New Roman"/>
          <w:sz w:val="24"/>
          <w:szCs w:val="24"/>
        </w:rPr>
        <w:t>Гимназии</w:t>
      </w:r>
      <w:r w:rsidR="00697AEB" w:rsidRPr="00AB06E0">
        <w:rPr>
          <w:rFonts w:ascii="Times New Roman" w:hAnsi="Times New Roman"/>
          <w:sz w:val="24"/>
          <w:szCs w:val="24"/>
        </w:rPr>
        <w:t xml:space="preserve"> обязана ознакомить работника с Правилами под расписку.</w:t>
      </w:r>
    </w:p>
    <w:p w:rsidR="003D0473" w:rsidRPr="00AB06E0" w:rsidRDefault="00697AEB" w:rsidP="00AB0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E0">
        <w:rPr>
          <w:rFonts w:ascii="Times New Roman" w:hAnsi="Times New Roman"/>
          <w:sz w:val="24"/>
          <w:szCs w:val="24"/>
        </w:rPr>
        <w:t>8.4</w:t>
      </w:r>
      <w:r w:rsidR="004B3F4D" w:rsidRPr="00AB06E0">
        <w:rPr>
          <w:rFonts w:ascii="Times New Roman" w:hAnsi="Times New Roman"/>
          <w:sz w:val="24"/>
          <w:szCs w:val="24"/>
        </w:rPr>
        <w:t>.</w:t>
      </w:r>
      <w:r w:rsidRPr="00AB06E0">
        <w:rPr>
          <w:rFonts w:ascii="Times New Roman" w:hAnsi="Times New Roman"/>
          <w:sz w:val="24"/>
          <w:szCs w:val="24"/>
        </w:rPr>
        <w:t xml:space="preserve"> Правила являются приложением к Коллективному договору, действующему в </w:t>
      </w:r>
      <w:r w:rsidR="0086634D" w:rsidRPr="00AB06E0">
        <w:rPr>
          <w:rFonts w:ascii="Times New Roman" w:hAnsi="Times New Roman"/>
          <w:sz w:val="24"/>
          <w:szCs w:val="24"/>
        </w:rPr>
        <w:t>Гимназии</w:t>
      </w:r>
      <w:r w:rsidRPr="00AB06E0">
        <w:rPr>
          <w:rFonts w:ascii="Times New Roman" w:hAnsi="Times New Roman"/>
          <w:sz w:val="24"/>
          <w:szCs w:val="24"/>
        </w:rPr>
        <w:t>.</w:t>
      </w:r>
    </w:p>
    <w:sectPr w:rsidR="003D0473" w:rsidRPr="00AB06E0" w:rsidSect="0022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646F3"/>
    <w:multiLevelType w:val="hybridMultilevel"/>
    <w:tmpl w:val="C48E0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AEB"/>
    <w:rsid w:val="0001711A"/>
    <w:rsid w:val="000D46EF"/>
    <w:rsid w:val="00136D8A"/>
    <w:rsid w:val="00161C4C"/>
    <w:rsid w:val="00211AA5"/>
    <w:rsid w:val="0038377E"/>
    <w:rsid w:val="003A0F12"/>
    <w:rsid w:val="003D0473"/>
    <w:rsid w:val="0042639D"/>
    <w:rsid w:val="00436C12"/>
    <w:rsid w:val="00492FE7"/>
    <w:rsid w:val="004B3F4D"/>
    <w:rsid w:val="004B6DA4"/>
    <w:rsid w:val="00542808"/>
    <w:rsid w:val="00632563"/>
    <w:rsid w:val="006969EE"/>
    <w:rsid w:val="00697AEB"/>
    <w:rsid w:val="007B174E"/>
    <w:rsid w:val="008002B5"/>
    <w:rsid w:val="0086634D"/>
    <w:rsid w:val="009B3027"/>
    <w:rsid w:val="00A134AF"/>
    <w:rsid w:val="00A824C8"/>
    <w:rsid w:val="00AB06E0"/>
    <w:rsid w:val="00AE3C4D"/>
    <w:rsid w:val="00B0685D"/>
    <w:rsid w:val="00B169AA"/>
    <w:rsid w:val="00B5414C"/>
    <w:rsid w:val="00B8295A"/>
    <w:rsid w:val="00B969AF"/>
    <w:rsid w:val="00DB7D16"/>
    <w:rsid w:val="00E163B4"/>
    <w:rsid w:val="00E82430"/>
    <w:rsid w:val="00E86AAC"/>
    <w:rsid w:val="00F654C4"/>
    <w:rsid w:val="00FA0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A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6C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9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4391</Words>
  <Characters>25031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First Help</Company>
  <LinksUpToDate>false</LinksUpToDate>
  <CharactersWithSpaces>29364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Директор</cp:lastModifiedBy>
  <cp:revision>3</cp:revision>
  <cp:lastPrinted>2017-11-03T16:28:00Z</cp:lastPrinted>
  <dcterms:created xsi:type="dcterms:W3CDTF">2021-02-21T10:32:00Z</dcterms:created>
  <dcterms:modified xsi:type="dcterms:W3CDTF">2021-02-22T11:04:00Z</dcterms:modified>
</cp:coreProperties>
</file>