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3C" w:rsidRPr="00DE11B3" w:rsidRDefault="00A52973" w:rsidP="00A52973">
      <w:pPr>
        <w:pStyle w:val="2b"/>
        <w:shd w:val="clear" w:color="auto" w:fill="auto"/>
        <w:tabs>
          <w:tab w:val="left" w:pos="514"/>
        </w:tabs>
        <w:spacing w:before="0" w:line="240" w:lineRule="auto"/>
        <w:ind w:left="-426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00798" cy="9172575"/>
            <wp:effectExtent l="19050" t="0" r="10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98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2.9. </w:t>
      </w:r>
      <w:r w:rsidR="00C54AC7" w:rsidRPr="00DE11B3">
        <w:rPr>
          <w:sz w:val="24"/>
          <w:szCs w:val="24"/>
        </w:rPr>
        <w:t>Обу</w:t>
      </w:r>
      <w:r w:rsidR="003A683C" w:rsidRPr="00DE11B3">
        <w:rPr>
          <w:sz w:val="24"/>
          <w:szCs w:val="24"/>
        </w:rPr>
        <w:t>ча</w:t>
      </w:r>
      <w:r w:rsidR="00C54AC7"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 xml:space="preserve">щиеся должны приходить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="003A683C" w:rsidRPr="00DE11B3">
        <w:rPr>
          <w:sz w:val="24"/>
          <w:szCs w:val="24"/>
        </w:rPr>
        <w:t xml:space="preserve"> не позднее 7 часов </w:t>
      </w:r>
      <w:r w:rsidR="004459F3" w:rsidRPr="00DE11B3">
        <w:rPr>
          <w:sz w:val="24"/>
          <w:szCs w:val="24"/>
        </w:rPr>
        <w:t>45</w:t>
      </w:r>
      <w:r w:rsidR="003A683C" w:rsidRPr="00DE11B3">
        <w:rPr>
          <w:sz w:val="24"/>
          <w:szCs w:val="24"/>
        </w:rPr>
        <w:t xml:space="preserve"> минут. Опоздание на уроки недопустимо.</w:t>
      </w:r>
    </w:p>
    <w:p w:rsidR="008906B4" w:rsidRPr="00DE11B3" w:rsidRDefault="008906B4" w:rsidP="00FF0A26">
      <w:pPr>
        <w:keepNext/>
        <w:keepLines/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3A683C" w:rsidRPr="00DE11B3" w:rsidRDefault="003A683C" w:rsidP="00FF0A26">
      <w:pPr>
        <w:keepNext/>
        <w:keepLines/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  <w:r w:rsidRPr="00DE11B3">
        <w:rPr>
          <w:rFonts w:ascii="Times New Roman" w:hAnsi="Times New Roman" w:cs="Times New Roman"/>
          <w:b/>
          <w:color w:val="auto"/>
        </w:rPr>
        <w:t>3.</w:t>
      </w:r>
      <w:r w:rsidR="00236193" w:rsidRPr="00DE11B3">
        <w:rPr>
          <w:rFonts w:ascii="Times New Roman" w:hAnsi="Times New Roman" w:cs="Times New Roman"/>
          <w:b/>
          <w:color w:val="auto"/>
        </w:rPr>
        <w:tab/>
      </w:r>
      <w:r w:rsidRPr="00DE11B3">
        <w:rPr>
          <w:rFonts w:ascii="Times New Roman" w:hAnsi="Times New Roman" w:cs="Times New Roman"/>
          <w:b/>
          <w:color w:val="auto"/>
        </w:rPr>
        <w:t xml:space="preserve">Права, обязанности и ответственность </w:t>
      </w:r>
      <w:proofErr w:type="gramStart"/>
      <w:r w:rsidRPr="00DE11B3">
        <w:rPr>
          <w:rFonts w:ascii="Times New Roman" w:hAnsi="Times New Roman" w:cs="Times New Roman"/>
          <w:b/>
          <w:color w:val="auto"/>
        </w:rPr>
        <w:t>обучающихся</w:t>
      </w:r>
      <w:proofErr w:type="gramEnd"/>
    </w:p>
    <w:p w:rsidR="003A683C" w:rsidRPr="00DE11B3" w:rsidRDefault="00C54AC7" w:rsidP="005738D1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3.1.  </w:t>
      </w:r>
      <w:proofErr w:type="gramStart"/>
      <w:r w:rsidRPr="00DE11B3">
        <w:rPr>
          <w:sz w:val="24"/>
          <w:szCs w:val="24"/>
        </w:rPr>
        <w:t>Обу</w:t>
      </w:r>
      <w:r w:rsidR="003A683C" w:rsidRPr="00DE11B3">
        <w:rPr>
          <w:sz w:val="24"/>
          <w:szCs w:val="24"/>
        </w:rPr>
        <w:t>ча</w:t>
      </w:r>
      <w:r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>щиеся</w:t>
      </w:r>
      <w:proofErr w:type="gramEnd"/>
      <w:r w:rsidR="003A683C" w:rsidRPr="00DE11B3">
        <w:rPr>
          <w:sz w:val="24"/>
          <w:szCs w:val="24"/>
        </w:rPr>
        <w:t xml:space="preserve"> имеют право на: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выбор формы получения образования;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3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DE11B3">
        <w:rPr>
          <w:sz w:val="24"/>
          <w:szCs w:val="24"/>
        </w:rPr>
        <w:t>психолого-медико-педагогической</w:t>
      </w:r>
      <w:proofErr w:type="spellEnd"/>
      <w:r w:rsidRPr="00DE11B3">
        <w:rPr>
          <w:sz w:val="24"/>
          <w:szCs w:val="24"/>
        </w:rPr>
        <w:t xml:space="preserve"> коррекции;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5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DE11B3">
        <w:rPr>
          <w:sz w:val="24"/>
          <w:szCs w:val="24"/>
        </w:rPr>
        <w:t>обучение</w:t>
      </w:r>
      <w:proofErr w:type="gramEnd"/>
      <w:r w:rsidRPr="00DE11B3">
        <w:rPr>
          <w:sz w:val="24"/>
          <w:szCs w:val="24"/>
        </w:rPr>
        <w:t xml:space="preserve"> по индивидуальному учебному плану;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3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повторное (не более двух раз) прохождение промежуточной аттестации по учебному предмету, курсу, </w:t>
      </w:r>
      <w:bookmarkStart w:id="0" w:name="_GoBack"/>
      <w:r w:rsidRPr="00DE11B3">
        <w:rPr>
          <w:sz w:val="24"/>
          <w:szCs w:val="24"/>
        </w:rPr>
        <w:t>дисциплин</w:t>
      </w:r>
      <w:bookmarkEnd w:id="0"/>
      <w:r w:rsidRPr="00DE11B3">
        <w:rPr>
          <w:sz w:val="24"/>
          <w:szCs w:val="24"/>
        </w:rPr>
        <w:t xml:space="preserve">е (модулю) в сроки, определяемые </w:t>
      </w:r>
      <w:r w:rsidR="004D095A" w:rsidRPr="00DE11B3">
        <w:rPr>
          <w:sz w:val="24"/>
          <w:szCs w:val="24"/>
        </w:rPr>
        <w:t>гимназией</w:t>
      </w:r>
      <w:r w:rsidRPr="00DE11B3">
        <w:rPr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06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каникулы в соответствии с годовым календарным графиком;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1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перевод для получения образования по другой форме обучения в порядке, установленном законодательством об образовании;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3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9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участие в </w:t>
      </w:r>
      <w:r w:rsidR="00551AFC" w:rsidRPr="00DE11B3">
        <w:rPr>
          <w:sz w:val="24"/>
          <w:szCs w:val="24"/>
        </w:rPr>
        <w:t xml:space="preserve">школьном </w:t>
      </w:r>
      <w:r w:rsidRPr="00DE11B3">
        <w:rPr>
          <w:sz w:val="24"/>
          <w:szCs w:val="24"/>
        </w:rPr>
        <w:t xml:space="preserve">управлении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в порядке, установленном уставом и положением о Совете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1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ознакомление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110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бесплатное пользование библиотечно-информационными ресурсами, учебной, производственной, научной базой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5738D1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6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6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участие в соответствии с законодательством РФ в научно-исследовательской, научно- технической, экспериментальной и инновационной деятельности, осуществляемой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DE11B3">
        <w:rPr>
          <w:sz w:val="24"/>
          <w:szCs w:val="24"/>
        </w:rPr>
        <w:t>поощрение за успехи в учебной, физкультурной, спортивной, общественной, научной, научно- технической, творческой, экспериментальной и инновационной деятельности;</w:t>
      </w:r>
      <w:proofErr w:type="gramEnd"/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54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9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получение в соответствии с законодательством РФ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информации о мероприятиях, направленных на предотвращение воздействия окружающего табачного дыма и сокращение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3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возмещение вреда, причиненного их жизни или здоровью, имуществу вследствие нарушения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 xml:space="preserve">» ЕМР </w:t>
      </w:r>
      <w:proofErr w:type="spellStart"/>
      <w:r w:rsidR="005738D1" w:rsidRPr="00DE11B3">
        <w:rPr>
          <w:sz w:val="24"/>
          <w:szCs w:val="24"/>
        </w:rPr>
        <w:t>РТ</w:t>
      </w:r>
      <w:r w:rsidRPr="00DE11B3">
        <w:rPr>
          <w:sz w:val="24"/>
          <w:szCs w:val="24"/>
        </w:rPr>
        <w:t>законодательства</w:t>
      </w:r>
      <w:proofErr w:type="spellEnd"/>
      <w:r w:rsidRPr="00DE11B3">
        <w:rPr>
          <w:sz w:val="24"/>
          <w:szCs w:val="24"/>
        </w:rPr>
        <w:t xml:space="preserve"> в сфере охраны здоровья граждан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82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совмещение получения образования с работой (при условии, что это не наносит ущерба освоению образовательной программы, выполнению индивидуального учебного плана) в порядке, установленном положением об </w:t>
      </w:r>
      <w:proofErr w:type="gramStart"/>
      <w:r w:rsidRPr="00DE11B3">
        <w:rPr>
          <w:sz w:val="24"/>
          <w:szCs w:val="24"/>
        </w:rPr>
        <w:t>обучении</w:t>
      </w:r>
      <w:proofErr w:type="gramEnd"/>
      <w:r w:rsidRPr="00DE11B3">
        <w:rPr>
          <w:sz w:val="24"/>
          <w:szCs w:val="24"/>
        </w:rPr>
        <w:t xml:space="preserve"> по индивидуальному учебному плану;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lastRenderedPageBreak/>
        <w:t xml:space="preserve">посещение по своему выбору мероприятий, которые проводятся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в порядке, установленном соответствующим положением;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8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ношение часов, аксессуаров и скромных неброских украшений, соответствующих деловому стилю одежды;</w:t>
      </w:r>
    </w:p>
    <w:p w:rsidR="003A683C" w:rsidRPr="00DE11B3" w:rsidRDefault="003A683C" w:rsidP="00E769D3">
      <w:pPr>
        <w:pStyle w:val="2b"/>
        <w:numPr>
          <w:ilvl w:val="0"/>
          <w:numId w:val="26"/>
        </w:numPr>
        <w:shd w:val="clear" w:color="auto" w:fill="auto"/>
        <w:tabs>
          <w:tab w:val="left" w:pos="0"/>
          <w:tab w:val="left" w:pos="754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обращение в комиссию по урегулированию споров между участниками образовательных отно</w:t>
      </w:r>
      <w:r w:rsidRPr="00DE11B3">
        <w:rPr>
          <w:sz w:val="24"/>
          <w:szCs w:val="24"/>
        </w:rPr>
        <w:softHyphen/>
        <w:t>шений.</w:t>
      </w:r>
    </w:p>
    <w:p w:rsidR="003A683C" w:rsidRPr="00DE11B3" w:rsidRDefault="003A683C" w:rsidP="00E769D3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3.2.</w:t>
      </w:r>
      <w:r w:rsidR="00236193" w:rsidRPr="00DE11B3">
        <w:rPr>
          <w:sz w:val="24"/>
          <w:szCs w:val="24"/>
        </w:rPr>
        <w:tab/>
      </w:r>
      <w:r w:rsidRPr="00DE11B3">
        <w:rPr>
          <w:sz w:val="24"/>
          <w:szCs w:val="24"/>
        </w:rPr>
        <w:t xml:space="preserve"> Обучающиеся обязаны: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92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ликвидировать академическую задолженность в сроки, определяемые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="00A730C5"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78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выполнять требования </w:t>
      </w:r>
      <w:r w:rsidR="00CC5467" w:rsidRPr="00DE11B3">
        <w:rPr>
          <w:sz w:val="24"/>
          <w:szCs w:val="24"/>
        </w:rPr>
        <w:t>У</w:t>
      </w:r>
      <w:r w:rsidRPr="00DE11B3">
        <w:rPr>
          <w:sz w:val="24"/>
          <w:szCs w:val="24"/>
        </w:rPr>
        <w:t>става, настоящих Правил и иных локальных нормативных актов по вопросам организации и осуществления образовательной деятельности;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3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немедленно информировать педагогического работника, ответственного за осуществление меро</w:t>
      </w:r>
      <w:r w:rsidRPr="00DE11B3">
        <w:rPr>
          <w:sz w:val="24"/>
          <w:szCs w:val="24"/>
        </w:rPr>
        <w:softHyphen/>
        <w:t>приятия, о каждом несчастном случае, произошедшем с ними или очевидцами которого они стали;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21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уважать честь и достоинство других обучающихся и работников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, не создавать препятствий для получения образования другими учащимися;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15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дорожить честью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, защищать ее интересы;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бережно относиться к имуществу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62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режим организации образо</w:t>
      </w:r>
      <w:r w:rsidR="00CC5467" w:rsidRPr="00DE11B3">
        <w:rPr>
          <w:sz w:val="24"/>
          <w:szCs w:val="24"/>
        </w:rPr>
        <w:t>вательного процесса, принятый в Гимназии</w:t>
      </w:r>
      <w:r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6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находиться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 w:rsidR="00A730C5" w:rsidRPr="00DE11B3">
        <w:rPr>
          <w:sz w:val="24"/>
          <w:szCs w:val="24"/>
        </w:rPr>
        <w:t>утвержденной школьной форме</w:t>
      </w:r>
      <w:r w:rsidRPr="00DE11B3">
        <w:rPr>
          <w:sz w:val="24"/>
          <w:szCs w:val="24"/>
        </w:rPr>
        <w:t>. На учебных занятиях, требующих специальной формы одежды (физкультура, труд и т.п.), присутствовать только в специальной одежде и обуви;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85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879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своевременно проходить все необходимые медицинские осмотры;</w:t>
      </w:r>
    </w:p>
    <w:p w:rsidR="003A683C" w:rsidRPr="00DE11B3" w:rsidRDefault="003A683C" w:rsidP="00E769D3">
      <w:pPr>
        <w:pStyle w:val="2b"/>
        <w:numPr>
          <w:ilvl w:val="0"/>
          <w:numId w:val="27"/>
        </w:numPr>
        <w:shd w:val="clear" w:color="auto" w:fill="auto"/>
        <w:tabs>
          <w:tab w:val="left" w:pos="0"/>
          <w:tab w:val="left" w:pos="740"/>
          <w:tab w:val="left" w:pos="1276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соблюдать пропускной режим.</w:t>
      </w:r>
    </w:p>
    <w:p w:rsidR="003A683C" w:rsidRPr="00DE11B3" w:rsidRDefault="00C54AC7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438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Обу</w:t>
      </w:r>
      <w:r w:rsidR="003A683C" w:rsidRPr="00DE11B3">
        <w:rPr>
          <w:sz w:val="24"/>
          <w:szCs w:val="24"/>
        </w:rPr>
        <w:t>ча</w:t>
      </w:r>
      <w:r w:rsidRPr="00DE11B3">
        <w:rPr>
          <w:sz w:val="24"/>
          <w:szCs w:val="24"/>
        </w:rPr>
        <w:t>ю</w:t>
      </w:r>
      <w:r w:rsidR="003A683C" w:rsidRPr="00DE11B3">
        <w:rPr>
          <w:sz w:val="24"/>
          <w:szCs w:val="24"/>
        </w:rPr>
        <w:t>щимся запрещается: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6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приносить, передавать, использовать в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5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0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иметь неряшливый и вызывающий внешний вид;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620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применять физическую силу для выяснения отношений;</w:t>
      </w:r>
    </w:p>
    <w:p w:rsidR="003A683C" w:rsidRPr="00DE11B3" w:rsidRDefault="003A683C" w:rsidP="00E769D3">
      <w:pPr>
        <w:pStyle w:val="2b"/>
        <w:numPr>
          <w:ilvl w:val="0"/>
          <w:numId w:val="29"/>
        </w:numPr>
        <w:shd w:val="clear" w:color="auto" w:fill="auto"/>
        <w:tabs>
          <w:tab w:val="left" w:pos="0"/>
          <w:tab w:val="left" w:pos="721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осуществлять любые действия, способные повлечь за собой травматизм, порчу личного имущества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 xml:space="preserve"> и работников, имущества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 и т.п.</w:t>
      </w:r>
    </w:p>
    <w:p w:rsidR="00513B04" w:rsidRPr="00DE11B3" w:rsidRDefault="00513B04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За совершение противоправных нарушений учащиеся несут ответственность в соответствии с действующим законодательством </w:t>
      </w:r>
    </w:p>
    <w:p w:rsidR="00513B04" w:rsidRPr="00DE11B3" w:rsidRDefault="003A683C" w:rsidP="00E769D3">
      <w:pPr>
        <w:pStyle w:val="2b"/>
        <w:numPr>
          <w:ilvl w:val="0"/>
          <w:numId w:val="28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За неисполнение или нарушение </w:t>
      </w:r>
      <w:r w:rsidR="005738D1" w:rsidRPr="00DE11B3">
        <w:rPr>
          <w:sz w:val="24"/>
          <w:szCs w:val="24"/>
        </w:rPr>
        <w:t>У</w:t>
      </w:r>
      <w:r w:rsidRPr="00DE11B3">
        <w:rPr>
          <w:sz w:val="24"/>
          <w:szCs w:val="24"/>
        </w:rPr>
        <w:t xml:space="preserve">става </w:t>
      </w:r>
      <w:r w:rsidR="005738D1" w:rsidRPr="00DE11B3">
        <w:rPr>
          <w:sz w:val="24"/>
          <w:szCs w:val="24"/>
        </w:rPr>
        <w:t>МБОУ «</w:t>
      </w:r>
      <w:r w:rsidR="00713519" w:rsidRPr="00DE11B3">
        <w:rPr>
          <w:sz w:val="24"/>
          <w:szCs w:val="24"/>
        </w:rPr>
        <w:t>Гимназия №2</w:t>
      </w:r>
      <w:r w:rsidR="005738D1" w:rsidRPr="00DE11B3">
        <w:rPr>
          <w:sz w:val="24"/>
          <w:szCs w:val="24"/>
        </w:rPr>
        <w:t>» ЕМР РТ</w:t>
      </w:r>
      <w:r w:rsidRPr="00DE11B3">
        <w:rPr>
          <w:sz w:val="24"/>
          <w:szCs w:val="24"/>
        </w:rPr>
        <w:t xml:space="preserve">, настоящих Правил и иных локальных нормативных актов по вопросам организации и осуществления </w:t>
      </w:r>
      <w:r w:rsidRPr="00DE11B3">
        <w:rPr>
          <w:sz w:val="24"/>
          <w:szCs w:val="24"/>
        </w:rPr>
        <w:lastRenderedPageBreak/>
        <w:t>образовательной деятельности, учащиеся несут ответственность в соответствии с настоящими Правилами.</w:t>
      </w:r>
    </w:p>
    <w:p w:rsidR="003A683C" w:rsidRPr="00DE11B3" w:rsidRDefault="00803AB5" w:rsidP="00E769D3">
      <w:pPr>
        <w:keepNext/>
        <w:keepLines/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DE11B3">
        <w:rPr>
          <w:rFonts w:ascii="Times New Roman" w:hAnsi="Times New Roman" w:cs="Times New Roman"/>
          <w:color w:val="auto"/>
        </w:rPr>
        <w:t>4</w:t>
      </w:r>
      <w:r w:rsidR="003A683C" w:rsidRPr="00DE11B3">
        <w:rPr>
          <w:rFonts w:ascii="Times New Roman" w:hAnsi="Times New Roman" w:cs="Times New Roman"/>
          <w:color w:val="auto"/>
        </w:rPr>
        <w:t xml:space="preserve">.Защита прав </w:t>
      </w:r>
      <w:r w:rsidR="00C54AC7" w:rsidRPr="00DE11B3">
        <w:rPr>
          <w:rFonts w:ascii="Times New Roman" w:hAnsi="Times New Roman" w:cs="Times New Roman"/>
          <w:color w:val="auto"/>
        </w:rPr>
        <w:t>обучающихся</w:t>
      </w:r>
      <w:r w:rsidR="003A683C" w:rsidRPr="00DE11B3">
        <w:rPr>
          <w:rFonts w:ascii="Times New Roman" w:hAnsi="Times New Roman" w:cs="Times New Roman"/>
          <w:color w:val="auto"/>
        </w:rPr>
        <w:t>.</w:t>
      </w:r>
    </w:p>
    <w:p w:rsidR="003A683C" w:rsidRPr="00DE11B3" w:rsidRDefault="00803AB5" w:rsidP="00E769D3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4</w:t>
      </w:r>
      <w:r w:rsidR="003A683C" w:rsidRPr="00DE11B3">
        <w:rPr>
          <w:sz w:val="24"/>
          <w:szCs w:val="24"/>
        </w:rPr>
        <w:t>.1. В целях защиты своих прав учащиеся и их законные представители самостоятельно или через</w:t>
      </w:r>
      <w:r w:rsidR="00ED3E22">
        <w:rPr>
          <w:sz w:val="24"/>
          <w:szCs w:val="24"/>
        </w:rPr>
        <w:t xml:space="preserve"> </w:t>
      </w:r>
      <w:r w:rsidR="003A683C" w:rsidRPr="00DE11B3">
        <w:rPr>
          <w:sz w:val="24"/>
          <w:szCs w:val="24"/>
        </w:rPr>
        <w:t>своих представителей вправе:</w:t>
      </w:r>
    </w:p>
    <w:p w:rsidR="003A683C" w:rsidRPr="00DE11B3" w:rsidRDefault="003A683C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направить в МКУ «Управление образования Исполнительного комитета ЕМР» обращения о нарушении и (или) ущемлении ее работниками прав, свобод и социальных гарантий </w:t>
      </w:r>
      <w:r w:rsidR="00C54AC7" w:rsidRPr="00DE11B3">
        <w:rPr>
          <w:sz w:val="24"/>
          <w:szCs w:val="24"/>
        </w:rPr>
        <w:t>обучающихся</w:t>
      </w:r>
      <w:r w:rsidRPr="00DE11B3">
        <w:rPr>
          <w:sz w:val="24"/>
          <w:szCs w:val="24"/>
        </w:rPr>
        <w:t>;</w:t>
      </w:r>
    </w:p>
    <w:p w:rsidR="003A683C" w:rsidRPr="00DE11B3" w:rsidRDefault="003A683C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-142"/>
          <w:tab w:val="left" w:pos="0"/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3A683C" w:rsidRPr="00DE11B3" w:rsidRDefault="003A683C" w:rsidP="00E769D3">
      <w:pPr>
        <w:pStyle w:val="2b"/>
        <w:numPr>
          <w:ilvl w:val="0"/>
          <w:numId w:val="35"/>
        </w:numPr>
        <w:shd w:val="clear" w:color="auto" w:fill="auto"/>
        <w:tabs>
          <w:tab w:val="left" w:pos="0"/>
          <w:tab w:val="left" w:pos="142"/>
          <w:tab w:val="left" w:pos="567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 xml:space="preserve">использовать не запрещенные законодательством РФ и РТ иные способы защиты своих прав </w:t>
      </w:r>
      <w:r w:rsidR="00455FE2" w:rsidRPr="00DE11B3">
        <w:rPr>
          <w:sz w:val="24"/>
          <w:szCs w:val="24"/>
        </w:rPr>
        <w:t>и</w:t>
      </w:r>
      <w:r w:rsidR="00ED3E22">
        <w:rPr>
          <w:sz w:val="24"/>
          <w:szCs w:val="24"/>
        </w:rPr>
        <w:t xml:space="preserve"> </w:t>
      </w:r>
      <w:r w:rsidRPr="00DE11B3">
        <w:rPr>
          <w:sz w:val="24"/>
          <w:szCs w:val="24"/>
        </w:rPr>
        <w:t>законных интересов.</w:t>
      </w:r>
    </w:p>
    <w:p w:rsidR="00B80103" w:rsidRPr="00DE11B3" w:rsidRDefault="00B80103" w:rsidP="00E769D3">
      <w:pPr>
        <w:pStyle w:val="Style4"/>
        <w:widowControl/>
        <w:tabs>
          <w:tab w:val="left" w:pos="0"/>
        </w:tabs>
        <w:spacing w:line="240" w:lineRule="auto"/>
        <w:ind w:left="514" w:firstLine="0"/>
        <w:jc w:val="center"/>
        <w:rPr>
          <w:b/>
        </w:rPr>
      </w:pPr>
    </w:p>
    <w:p w:rsidR="0020347B" w:rsidRPr="00DE11B3" w:rsidRDefault="0020347B" w:rsidP="00E769D3">
      <w:pPr>
        <w:pStyle w:val="Style4"/>
        <w:widowControl/>
        <w:tabs>
          <w:tab w:val="left" w:pos="0"/>
        </w:tabs>
        <w:spacing w:line="240" w:lineRule="auto"/>
        <w:ind w:left="514" w:firstLine="0"/>
        <w:jc w:val="center"/>
      </w:pPr>
      <w:r w:rsidRPr="00DE11B3">
        <w:rPr>
          <w:b/>
        </w:rPr>
        <w:t>5. Заключительные положения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5.1. Настоящее Положение утверждается директором МБОУ «</w:t>
      </w:r>
      <w:r w:rsidR="00713519" w:rsidRPr="00DE11B3">
        <w:rPr>
          <w:sz w:val="24"/>
          <w:szCs w:val="24"/>
        </w:rPr>
        <w:t>Гимназия №2</w:t>
      </w:r>
      <w:r w:rsidRPr="00DE11B3">
        <w:rPr>
          <w:sz w:val="24"/>
          <w:szCs w:val="24"/>
        </w:rPr>
        <w:t xml:space="preserve">»  ЕМР РТ  и вступает в силу </w:t>
      </w:r>
      <w:proofErr w:type="gramStart"/>
      <w:r w:rsidRPr="00DE11B3">
        <w:rPr>
          <w:sz w:val="24"/>
          <w:szCs w:val="24"/>
        </w:rPr>
        <w:t>с даты</w:t>
      </w:r>
      <w:proofErr w:type="gramEnd"/>
      <w:r w:rsidRPr="00DE11B3">
        <w:rPr>
          <w:sz w:val="24"/>
          <w:szCs w:val="24"/>
        </w:rPr>
        <w:t xml:space="preserve"> его утверждения.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5.2. Изменения и дополнения могут быть внесены в данный локальный акт с момента регистрации новой редакции Устава.</w:t>
      </w:r>
    </w:p>
    <w:p w:rsidR="0020347B" w:rsidRPr="00DE11B3" w:rsidRDefault="0020347B" w:rsidP="00E769D3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5.3. Положение утрачивает силу в случае принятия нового Положения о локальных актах.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5.4. 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r w:rsidR="00713519" w:rsidRPr="00DE11B3">
        <w:rPr>
          <w:sz w:val="24"/>
          <w:szCs w:val="24"/>
        </w:rPr>
        <w:t>Гимназия №2</w:t>
      </w:r>
      <w:r w:rsidRPr="00DE11B3">
        <w:rPr>
          <w:sz w:val="24"/>
          <w:szCs w:val="24"/>
        </w:rPr>
        <w:t>»  ЕМР РТ  и иными локальными нормативными актами.</w:t>
      </w:r>
    </w:p>
    <w:p w:rsidR="0020347B" w:rsidRPr="00DE11B3" w:rsidRDefault="0020347B" w:rsidP="00E769D3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11B3">
        <w:rPr>
          <w:sz w:val="24"/>
          <w:szCs w:val="24"/>
        </w:rPr>
        <w:t>5.5. Настоящее Положение размещается на сайте МБОУ «</w:t>
      </w:r>
      <w:r w:rsidR="00713519" w:rsidRPr="00DE11B3">
        <w:rPr>
          <w:sz w:val="24"/>
          <w:szCs w:val="24"/>
        </w:rPr>
        <w:t>Гимназия №2</w:t>
      </w:r>
      <w:r w:rsidRPr="00DE11B3">
        <w:rPr>
          <w:sz w:val="24"/>
          <w:szCs w:val="24"/>
        </w:rPr>
        <w:t>»  ЕМР РТ.</w:t>
      </w:r>
    </w:p>
    <w:p w:rsidR="009441A0" w:rsidRPr="00DE11B3" w:rsidRDefault="009441A0" w:rsidP="0020347B">
      <w:pPr>
        <w:keepNext/>
        <w:keepLines/>
        <w:tabs>
          <w:tab w:val="left" w:pos="0"/>
        </w:tabs>
        <w:rPr>
          <w:rFonts w:ascii="Times New Roman" w:hAnsi="Times New Roman" w:cs="Times New Roman"/>
          <w:color w:val="auto"/>
        </w:rPr>
      </w:pPr>
    </w:p>
    <w:sectPr w:rsidR="009441A0" w:rsidRPr="00DE11B3" w:rsidSect="00DE11B3">
      <w:footerReference w:type="default" r:id="rId9"/>
      <w:pgSz w:w="11905" w:h="16837"/>
      <w:pgMar w:top="1135" w:right="851" w:bottom="1134" w:left="1134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D73" w:rsidRDefault="00A94D73">
      <w:r>
        <w:separator/>
      </w:r>
    </w:p>
  </w:endnote>
  <w:endnote w:type="continuationSeparator" w:id="1">
    <w:p w:rsidR="00A94D73" w:rsidRDefault="00A94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9D3" w:rsidRDefault="00746F05">
    <w:pPr>
      <w:pStyle w:val="ac"/>
      <w:jc w:val="center"/>
    </w:pPr>
    <w:r>
      <w:fldChar w:fldCharType="begin"/>
    </w:r>
    <w:r w:rsidR="003800B7">
      <w:instrText xml:space="preserve"> PAGE   \* MERGEFORMAT </w:instrText>
    </w:r>
    <w:r>
      <w:fldChar w:fldCharType="separate"/>
    </w:r>
    <w:r w:rsidR="00A52973">
      <w:rPr>
        <w:noProof/>
      </w:rPr>
      <w:t>2</w:t>
    </w:r>
    <w:r>
      <w:rPr>
        <w:noProof/>
      </w:rPr>
      <w:fldChar w:fldCharType="end"/>
    </w:r>
  </w:p>
  <w:p w:rsidR="009441A0" w:rsidRPr="00E769D3" w:rsidRDefault="009441A0" w:rsidP="00E769D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D73" w:rsidRDefault="00A94D73">
      <w:r>
        <w:separator/>
      </w:r>
    </w:p>
  </w:footnote>
  <w:footnote w:type="continuationSeparator" w:id="1">
    <w:p w:rsidR="00A94D73" w:rsidRDefault="00A94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EFC1C24"/>
    <w:multiLevelType w:val="multilevel"/>
    <w:tmpl w:val="83FCEC26"/>
    <w:numStyleLink w:val="2"/>
  </w:abstractNum>
  <w:abstractNum w:abstractNumId="23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9"/>
  </w:num>
  <w:num w:numId="25">
    <w:abstractNumId w:val="24"/>
  </w:num>
  <w:num w:numId="26">
    <w:abstractNumId w:val="30"/>
  </w:num>
  <w:num w:numId="27">
    <w:abstractNumId w:val="31"/>
  </w:num>
  <w:num w:numId="28">
    <w:abstractNumId w:val="33"/>
  </w:num>
  <w:num w:numId="29">
    <w:abstractNumId w:val="40"/>
  </w:num>
  <w:num w:numId="30">
    <w:abstractNumId w:val="28"/>
  </w:num>
  <w:num w:numId="31">
    <w:abstractNumId w:val="41"/>
  </w:num>
  <w:num w:numId="32">
    <w:abstractNumId w:val="27"/>
  </w:num>
  <w:num w:numId="33">
    <w:abstractNumId w:val="39"/>
  </w:num>
  <w:num w:numId="34">
    <w:abstractNumId w:val="32"/>
  </w:num>
  <w:num w:numId="35">
    <w:abstractNumId w:val="38"/>
  </w:num>
  <w:num w:numId="36">
    <w:abstractNumId w:val="35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55114"/>
    <w:rsid w:val="00055B0A"/>
    <w:rsid w:val="000661A8"/>
    <w:rsid w:val="000B17BD"/>
    <w:rsid w:val="000E41DB"/>
    <w:rsid w:val="00104DE1"/>
    <w:rsid w:val="0012654A"/>
    <w:rsid w:val="00155278"/>
    <w:rsid w:val="001853F3"/>
    <w:rsid w:val="001F7B3D"/>
    <w:rsid w:val="0020347B"/>
    <w:rsid w:val="00236193"/>
    <w:rsid w:val="002663F0"/>
    <w:rsid w:val="00272001"/>
    <w:rsid w:val="002805E6"/>
    <w:rsid w:val="002B2199"/>
    <w:rsid w:val="00313141"/>
    <w:rsid w:val="003314D9"/>
    <w:rsid w:val="00366DF7"/>
    <w:rsid w:val="003800B7"/>
    <w:rsid w:val="0038303B"/>
    <w:rsid w:val="003949CE"/>
    <w:rsid w:val="00397950"/>
    <w:rsid w:val="003A683C"/>
    <w:rsid w:val="003B2059"/>
    <w:rsid w:val="003E368E"/>
    <w:rsid w:val="003F25CE"/>
    <w:rsid w:val="0042070D"/>
    <w:rsid w:val="00436229"/>
    <w:rsid w:val="004459F3"/>
    <w:rsid w:val="004509B0"/>
    <w:rsid w:val="00455FE2"/>
    <w:rsid w:val="004D095A"/>
    <w:rsid w:val="005073D1"/>
    <w:rsid w:val="00513B04"/>
    <w:rsid w:val="00516367"/>
    <w:rsid w:val="00551AFC"/>
    <w:rsid w:val="005738D1"/>
    <w:rsid w:val="005A07E7"/>
    <w:rsid w:val="005A4BF6"/>
    <w:rsid w:val="005D315B"/>
    <w:rsid w:val="00643D0D"/>
    <w:rsid w:val="00672C97"/>
    <w:rsid w:val="00681781"/>
    <w:rsid w:val="00697A68"/>
    <w:rsid w:val="006F4573"/>
    <w:rsid w:val="00713519"/>
    <w:rsid w:val="00721203"/>
    <w:rsid w:val="00741C5C"/>
    <w:rsid w:val="00744543"/>
    <w:rsid w:val="00746F05"/>
    <w:rsid w:val="00773CD8"/>
    <w:rsid w:val="007A279D"/>
    <w:rsid w:val="007B284E"/>
    <w:rsid w:val="007B5724"/>
    <w:rsid w:val="007E3FF3"/>
    <w:rsid w:val="007F3A4C"/>
    <w:rsid w:val="00803AB5"/>
    <w:rsid w:val="00812D4B"/>
    <w:rsid w:val="00820F1B"/>
    <w:rsid w:val="00821A18"/>
    <w:rsid w:val="00841248"/>
    <w:rsid w:val="00861678"/>
    <w:rsid w:val="0086709A"/>
    <w:rsid w:val="008906B4"/>
    <w:rsid w:val="008D5474"/>
    <w:rsid w:val="008E18A0"/>
    <w:rsid w:val="0093191A"/>
    <w:rsid w:val="009441A0"/>
    <w:rsid w:val="00953FB4"/>
    <w:rsid w:val="009633CD"/>
    <w:rsid w:val="0097469C"/>
    <w:rsid w:val="009A4B8A"/>
    <w:rsid w:val="009D12E8"/>
    <w:rsid w:val="009D3CC2"/>
    <w:rsid w:val="009F5840"/>
    <w:rsid w:val="00A51EC0"/>
    <w:rsid w:val="00A52973"/>
    <w:rsid w:val="00A730C5"/>
    <w:rsid w:val="00A92886"/>
    <w:rsid w:val="00A94D73"/>
    <w:rsid w:val="00AC09EF"/>
    <w:rsid w:val="00AC1F05"/>
    <w:rsid w:val="00AD563E"/>
    <w:rsid w:val="00AE4657"/>
    <w:rsid w:val="00AE75E4"/>
    <w:rsid w:val="00B31C00"/>
    <w:rsid w:val="00B329E2"/>
    <w:rsid w:val="00B407B9"/>
    <w:rsid w:val="00B80103"/>
    <w:rsid w:val="00B84454"/>
    <w:rsid w:val="00B95FB1"/>
    <w:rsid w:val="00BA68E1"/>
    <w:rsid w:val="00C54AC7"/>
    <w:rsid w:val="00CC5467"/>
    <w:rsid w:val="00CD61E3"/>
    <w:rsid w:val="00D23C8B"/>
    <w:rsid w:val="00D36886"/>
    <w:rsid w:val="00D80A4E"/>
    <w:rsid w:val="00D90B92"/>
    <w:rsid w:val="00DC3ADF"/>
    <w:rsid w:val="00DC7946"/>
    <w:rsid w:val="00DD788D"/>
    <w:rsid w:val="00DE11B3"/>
    <w:rsid w:val="00E04073"/>
    <w:rsid w:val="00E631EA"/>
    <w:rsid w:val="00E769D3"/>
    <w:rsid w:val="00E96A63"/>
    <w:rsid w:val="00EB2C87"/>
    <w:rsid w:val="00EB3887"/>
    <w:rsid w:val="00EB3C84"/>
    <w:rsid w:val="00ED3E22"/>
    <w:rsid w:val="00EE4BBD"/>
    <w:rsid w:val="00F00840"/>
    <w:rsid w:val="00F20EBA"/>
    <w:rsid w:val="00F37AE2"/>
    <w:rsid w:val="00F96DE3"/>
    <w:rsid w:val="00FB55F4"/>
    <w:rsid w:val="00FF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20347B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953F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3FB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41"/>
      </w:numPr>
    </w:pPr>
  </w:style>
  <w:style w:type="numbering" w:customStyle="1" w:styleId="20">
    <w:name w:val="2"/>
    <w:pPr>
      <w:numPr>
        <w:numId w:val="4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27F73-21AE-4764-8F47-3FA1CB98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4</cp:revision>
  <cp:lastPrinted>2021-02-21T11:42:00Z</cp:lastPrinted>
  <dcterms:created xsi:type="dcterms:W3CDTF">2021-02-21T10:46:00Z</dcterms:created>
  <dcterms:modified xsi:type="dcterms:W3CDTF">2021-02-22T10:21:00Z</dcterms:modified>
</cp:coreProperties>
</file>