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653763" w:rsidP="00ED633E">
      <w:pPr>
        <w:spacing w:after="0" w:line="240" w:lineRule="auto"/>
        <w:ind w:left="-1701" w:right="-850"/>
        <w:rPr>
          <w:rFonts w:ascii="Times New Roman" w:hAnsi="Times New Roman" w:cs="Times New Roman"/>
          <w:noProof/>
        </w:rPr>
      </w:pPr>
      <w:bookmarkStart w:id="0" w:name="_GoBack"/>
      <w:bookmarkEnd w:id="0"/>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9"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D446E3" w:rsidRDefault="009E5ECD" w:rsidP="00D446E3">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D446E3">
        <w:rPr>
          <w:rFonts w:ascii="Times New Roman" w:hAnsi="Times New Roman" w:cs="Times New Roman"/>
          <w:szCs w:val="26"/>
        </w:rPr>
        <w:t xml:space="preserve">«горячей </w:t>
      </w:r>
      <w:r w:rsidR="006712A0">
        <w:rPr>
          <w:rFonts w:ascii="Times New Roman" w:hAnsi="Times New Roman" w:cs="Times New Roman"/>
          <w:szCs w:val="26"/>
        </w:rPr>
        <w:t xml:space="preserve"> линии</w:t>
      </w:r>
      <w:r w:rsidR="00D446E3">
        <w:rPr>
          <w:rFonts w:ascii="Times New Roman" w:hAnsi="Times New Roman" w:cs="Times New Roman"/>
          <w:szCs w:val="26"/>
        </w:rPr>
        <w:t>»</w:t>
      </w:r>
    </w:p>
    <w:p w:rsidR="00ED43C1" w:rsidRPr="00395AD9" w:rsidRDefault="00D446E3" w:rsidP="00D446E3">
      <w:pPr>
        <w:spacing w:after="0" w:line="240" w:lineRule="auto"/>
        <w:jc w:val="both"/>
        <w:rPr>
          <w:rFonts w:ascii="Times New Roman" w:hAnsi="Times New Roman" w:cs="Times New Roman"/>
          <w:szCs w:val="26"/>
        </w:rPr>
      </w:pPr>
      <w:r>
        <w:rPr>
          <w:rFonts w:ascii="Times New Roman" w:hAnsi="Times New Roman" w:cs="Times New Roman"/>
          <w:szCs w:val="26"/>
        </w:rPr>
        <w:t xml:space="preserve">27 февраля 2019 г </w:t>
      </w:r>
    </w:p>
    <w:p w:rsidR="009E5ECD" w:rsidRPr="00262D2D" w:rsidRDefault="009E5ECD" w:rsidP="009E5ECD">
      <w:pPr>
        <w:spacing w:after="0" w:line="240" w:lineRule="auto"/>
        <w:jc w:val="both"/>
        <w:rPr>
          <w:rFonts w:ascii="Times New Roman" w:hAnsi="Times New Roman" w:cs="Times New Roman"/>
          <w:b/>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FD6D1B" w:rsidRDefault="00D446E3" w:rsidP="00FD6D1B">
      <w:pPr>
        <w:pStyle w:val="ab"/>
        <w:tabs>
          <w:tab w:val="left" w:pos="0"/>
        </w:tabs>
        <w:ind w:firstLine="709"/>
        <w:jc w:val="both"/>
        <w:rPr>
          <w:rFonts w:ascii="Times New Roman" w:eastAsia="Times New Roman" w:hAnsi="Times New Roman" w:cs="Times New Roman"/>
          <w:kern w:val="36"/>
          <w:sz w:val="28"/>
          <w:szCs w:val="28"/>
        </w:rPr>
      </w:pPr>
      <w:r>
        <w:rPr>
          <w:rFonts w:ascii="Times New Roman" w:hAnsi="Times New Roman" w:cs="Times New Roman"/>
          <w:sz w:val="28"/>
          <w:szCs w:val="28"/>
        </w:rPr>
        <w:t>В</w:t>
      </w:r>
      <w:r w:rsidR="00262D2D">
        <w:rPr>
          <w:rFonts w:ascii="Times New Roman" w:hAnsi="Times New Roman" w:cs="Times New Roman"/>
          <w:sz w:val="28"/>
          <w:szCs w:val="28"/>
        </w:rPr>
        <w:t xml:space="preserve"> </w:t>
      </w:r>
      <w:r w:rsidR="00D76BD3" w:rsidRPr="0020181F">
        <w:rPr>
          <w:rFonts w:ascii="Times New Roman" w:hAnsi="Times New Roman"/>
          <w:sz w:val="28"/>
          <w:szCs w:val="28"/>
        </w:rPr>
        <w:t xml:space="preserve">соответствии с планом работы, </w:t>
      </w:r>
      <w:r w:rsidR="00FD6D1B">
        <w:rPr>
          <w:rFonts w:ascii="Times New Roman" w:hAnsi="Times New Roman"/>
          <w:sz w:val="28"/>
          <w:szCs w:val="28"/>
        </w:rPr>
        <w:t>с</w:t>
      </w:r>
      <w:r w:rsidR="00FD6D1B" w:rsidRPr="00655787">
        <w:rPr>
          <w:rFonts w:ascii="Times New Roman" w:hAnsi="Times New Roman"/>
          <w:sz w:val="28"/>
          <w:szCs w:val="28"/>
        </w:rPr>
        <w:t xml:space="preserve"> целью</w:t>
      </w:r>
      <w:r w:rsidR="00FD6D1B" w:rsidRPr="00516418">
        <w:rPr>
          <w:rFonts w:ascii="Times New Roman" w:hAnsi="Times New Roman"/>
          <w:sz w:val="28"/>
          <w:szCs w:val="28"/>
        </w:rPr>
        <w:t xml:space="preserve"> </w:t>
      </w:r>
      <w:r w:rsidR="00FD6D1B">
        <w:rPr>
          <w:rFonts w:ascii="Times New Roman" w:hAnsi="Times New Roman"/>
          <w:sz w:val="28"/>
          <w:szCs w:val="28"/>
        </w:rPr>
        <w:t>выявления</w:t>
      </w:r>
      <w:r w:rsidR="00FD6D1B" w:rsidRPr="006850DD">
        <w:rPr>
          <w:rFonts w:ascii="Times New Roman" w:hAnsi="Times New Roman"/>
          <w:sz w:val="28"/>
          <w:szCs w:val="28"/>
        </w:rPr>
        <w:t xml:space="preserve"> и анализ</w:t>
      </w:r>
      <w:r w:rsidR="00FD6D1B">
        <w:rPr>
          <w:rFonts w:ascii="Times New Roman" w:hAnsi="Times New Roman"/>
          <w:sz w:val="28"/>
          <w:szCs w:val="28"/>
        </w:rPr>
        <w:t>а</w:t>
      </w:r>
      <w:r w:rsidR="00FD6D1B" w:rsidRPr="006850DD">
        <w:rPr>
          <w:rFonts w:ascii="Times New Roman" w:hAnsi="Times New Roman"/>
          <w:sz w:val="28"/>
          <w:szCs w:val="28"/>
        </w:rPr>
        <w:t xml:space="preserve"> системных проблем  </w:t>
      </w:r>
      <w:r w:rsidR="00FD6D1B">
        <w:rPr>
          <w:rFonts w:ascii="Times New Roman" w:hAnsi="Times New Roman"/>
          <w:sz w:val="28"/>
          <w:szCs w:val="28"/>
        </w:rPr>
        <w:t>в сфере реализации прав детей на образование</w:t>
      </w:r>
      <w:r w:rsidR="00FD6D1B" w:rsidRPr="00516418">
        <w:rPr>
          <w:rFonts w:ascii="Times New Roman" w:hAnsi="Times New Roman"/>
          <w:sz w:val="28"/>
          <w:szCs w:val="28"/>
        </w:rPr>
        <w:t xml:space="preserve"> </w:t>
      </w:r>
      <w:r w:rsidR="00FD6D1B">
        <w:rPr>
          <w:rFonts w:ascii="Times New Roman" w:hAnsi="Times New Roman"/>
          <w:sz w:val="28"/>
          <w:szCs w:val="28"/>
        </w:rPr>
        <w:t xml:space="preserve">и оказания гражданам консультативной помощи </w:t>
      </w:r>
      <w:r w:rsidR="00FD6D1B" w:rsidRPr="00CE2D98">
        <w:rPr>
          <w:rFonts w:ascii="Times New Roman" w:hAnsi="Times New Roman" w:cs="Times New Roman"/>
          <w:sz w:val="28"/>
          <w:szCs w:val="26"/>
        </w:rPr>
        <w:t>по вопросам  поступления детей в 1 класс</w:t>
      </w:r>
      <w:r w:rsidR="00FD6D1B">
        <w:rPr>
          <w:rFonts w:ascii="Times New Roman" w:hAnsi="Times New Roman" w:cs="Times New Roman"/>
          <w:sz w:val="28"/>
          <w:szCs w:val="26"/>
        </w:rPr>
        <w:t xml:space="preserve">, </w:t>
      </w:r>
      <w:r w:rsidR="00FD6D1B" w:rsidRPr="005E544E">
        <w:rPr>
          <w:rFonts w:ascii="Times New Roman" w:eastAsia="Times New Roman" w:hAnsi="Times New Roman" w:cs="Times New Roman"/>
          <w:kern w:val="36"/>
          <w:sz w:val="28"/>
          <w:szCs w:val="28"/>
        </w:rPr>
        <w:t>27 февраля 2019 года  с 9.00 до 17.00 г</w:t>
      </w:r>
      <w:r w:rsidR="00FD6D1B" w:rsidRPr="00ED43C1">
        <w:rPr>
          <w:rFonts w:ascii="Times New Roman" w:eastAsia="Times New Roman" w:hAnsi="Times New Roman" w:cs="Times New Roman"/>
          <w:kern w:val="36"/>
          <w:sz w:val="28"/>
          <w:szCs w:val="28"/>
        </w:rPr>
        <w:t xml:space="preserve">ода </w:t>
      </w:r>
      <w:r w:rsidR="00FD6D1B">
        <w:rPr>
          <w:rFonts w:ascii="Times New Roman" w:eastAsia="Times New Roman" w:hAnsi="Times New Roman" w:cs="Times New Roman"/>
          <w:kern w:val="36"/>
          <w:sz w:val="28"/>
          <w:szCs w:val="28"/>
        </w:rPr>
        <w:t xml:space="preserve"> </w:t>
      </w:r>
      <w:r w:rsidR="00FD6D1B"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sidR="00FD6D1B">
        <w:rPr>
          <w:rFonts w:ascii="Times New Roman" w:eastAsia="Times New Roman" w:hAnsi="Times New Roman" w:cs="Times New Roman"/>
          <w:kern w:val="36"/>
          <w:sz w:val="28"/>
          <w:szCs w:val="28"/>
        </w:rPr>
        <w:t>будет организована работа «горячей линии» по телефонам 8(843) 236-61-24, 236-61-26,</w:t>
      </w:r>
      <w:r w:rsidR="00FD6D1B" w:rsidRPr="00B2590A">
        <w:rPr>
          <w:rFonts w:ascii="Times New Roman" w:eastAsia="Times New Roman" w:hAnsi="Times New Roman" w:cs="Times New Roman"/>
          <w:kern w:val="36"/>
          <w:sz w:val="28"/>
          <w:szCs w:val="28"/>
        </w:rPr>
        <w:t xml:space="preserve"> </w:t>
      </w:r>
      <w:r w:rsidR="00FD6D1B">
        <w:rPr>
          <w:rFonts w:ascii="Times New Roman" w:eastAsia="Times New Roman" w:hAnsi="Times New Roman" w:cs="Times New Roman"/>
          <w:kern w:val="36"/>
          <w:sz w:val="28"/>
          <w:szCs w:val="28"/>
        </w:rPr>
        <w:t xml:space="preserve">236-61-49. </w:t>
      </w:r>
    </w:p>
    <w:p w:rsidR="00FD6D1B" w:rsidRDefault="00FD6D1B" w:rsidP="00A90A91">
      <w:pPr>
        <w:spacing w:after="0" w:line="240" w:lineRule="auto"/>
        <w:ind w:right="-143"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Pr>
          <w:rFonts w:ascii="Times New Roman" w:hAnsi="Times New Roman" w:cs="Times New Roman"/>
          <w:sz w:val="28"/>
          <w:szCs w:val="28"/>
          <w:shd w:val="clear" w:color="auto" w:fill="FFFFFF"/>
        </w:rPr>
        <w:t>Управления образования Исполнительного комитета муниципального образования г. Казани.</w:t>
      </w:r>
    </w:p>
    <w:p w:rsidR="0038612F" w:rsidRDefault="009C4D13" w:rsidP="00A90A91">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FD6D1B">
        <w:rPr>
          <w:rFonts w:ascii="Times New Roman" w:hAnsi="Times New Roman" w:cs="Times New Roman"/>
          <w:sz w:val="28"/>
          <w:szCs w:val="26"/>
        </w:rPr>
        <w:t xml:space="preserve">по вопросам </w:t>
      </w:r>
      <w:r w:rsidR="00FD6D1B" w:rsidRPr="00CE2D98">
        <w:rPr>
          <w:rFonts w:ascii="Times New Roman" w:hAnsi="Times New Roman" w:cs="Times New Roman"/>
          <w:sz w:val="28"/>
          <w:szCs w:val="26"/>
        </w:rPr>
        <w:t xml:space="preserve">поступления детей в 1 класс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6C7810"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FD6D1B" w:rsidRPr="00395AD9" w:rsidRDefault="00FD6D1B"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10"/>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442" w:rsidRDefault="00E04442" w:rsidP="00F27182">
      <w:pPr>
        <w:spacing w:after="0" w:line="240" w:lineRule="auto"/>
      </w:pPr>
      <w:r>
        <w:separator/>
      </w:r>
    </w:p>
  </w:endnote>
  <w:endnote w:type="continuationSeparator" w:id="0">
    <w:p w:rsidR="00E04442" w:rsidRDefault="00E04442"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442" w:rsidRDefault="00E04442" w:rsidP="00F27182">
      <w:pPr>
        <w:spacing w:after="0" w:line="240" w:lineRule="auto"/>
      </w:pPr>
      <w:r>
        <w:separator/>
      </w:r>
    </w:p>
  </w:footnote>
  <w:footnote w:type="continuationSeparator" w:id="0">
    <w:p w:rsidR="00E04442" w:rsidRDefault="00E04442"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FA614A">
    <w:pPr>
      <w:pStyle w:val="a9"/>
      <w:jc w:val="center"/>
    </w:pPr>
    <w:r>
      <w:fldChar w:fldCharType="begin"/>
    </w:r>
    <w:r w:rsidR="006903A6">
      <w:instrText>PAGE   \* MERGEFORMAT</w:instrText>
    </w:r>
    <w:r>
      <w:fldChar w:fldCharType="separate"/>
    </w:r>
    <w:r w:rsidR="00FD6D1B">
      <w:rPr>
        <w:noProof/>
      </w:rPr>
      <w:t>2</w:t>
    </w:r>
    <w:r>
      <w:fldChar w:fldCharType="end"/>
    </w:r>
  </w:p>
  <w:p w:rsidR="001C78AF" w:rsidRDefault="00E0444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12"/>
    <w:rsid w:val="00011CBE"/>
    <w:rsid w:val="0003055D"/>
    <w:rsid w:val="000356B8"/>
    <w:rsid w:val="00045520"/>
    <w:rsid w:val="00047DBE"/>
    <w:rsid w:val="00062167"/>
    <w:rsid w:val="00097EDB"/>
    <w:rsid w:val="000A67D5"/>
    <w:rsid w:val="000B0E49"/>
    <w:rsid w:val="00113DC0"/>
    <w:rsid w:val="00114C77"/>
    <w:rsid w:val="001A3D46"/>
    <w:rsid w:val="001B12FB"/>
    <w:rsid w:val="001C506D"/>
    <w:rsid w:val="001F117F"/>
    <w:rsid w:val="00201457"/>
    <w:rsid w:val="00201DC8"/>
    <w:rsid w:val="002149EE"/>
    <w:rsid w:val="002263FE"/>
    <w:rsid w:val="00227DB9"/>
    <w:rsid w:val="00233D39"/>
    <w:rsid w:val="00252950"/>
    <w:rsid w:val="00262D2D"/>
    <w:rsid w:val="00270625"/>
    <w:rsid w:val="00270687"/>
    <w:rsid w:val="00291A14"/>
    <w:rsid w:val="002B4C6F"/>
    <w:rsid w:val="002C1595"/>
    <w:rsid w:val="002C7D60"/>
    <w:rsid w:val="002D6E50"/>
    <w:rsid w:val="00302D36"/>
    <w:rsid w:val="0030353E"/>
    <w:rsid w:val="003372A0"/>
    <w:rsid w:val="00345C28"/>
    <w:rsid w:val="00354BDC"/>
    <w:rsid w:val="00370B60"/>
    <w:rsid w:val="003732F2"/>
    <w:rsid w:val="0038612F"/>
    <w:rsid w:val="003870C3"/>
    <w:rsid w:val="00393359"/>
    <w:rsid w:val="00395AD9"/>
    <w:rsid w:val="003A4C52"/>
    <w:rsid w:val="003B35B7"/>
    <w:rsid w:val="003B79F3"/>
    <w:rsid w:val="003C5E4B"/>
    <w:rsid w:val="003C610A"/>
    <w:rsid w:val="003E02C1"/>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D1916"/>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920FE"/>
    <w:rsid w:val="008A6817"/>
    <w:rsid w:val="008C4077"/>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90A91"/>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36BFD"/>
    <w:rsid w:val="00D40084"/>
    <w:rsid w:val="00D446E3"/>
    <w:rsid w:val="00D76BD3"/>
    <w:rsid w:val="00D85523"/>
    <w:rsid w:val="00DD011A"/>
    <w:rsid w:val="00DD338A"/>
    <w:rsid w:val="00DD3C51"/>
    <w:rsid w:val="00E04442"/>
    <w:rsid w:val="00E13BB6"/>
    <w:rsid w:val="00E21D88"/>
    <w:rsid w:val="00E27059"/>
    <w:rsid w:val="00E50324"/>
    <w:rsid w:val="00E508C5"/>
    <w:rsid w:val="00E6213B"/>
    <w:rsid w:val="00E70A5F"/>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FED"/>
    <w:rsid w:val="00F81015"/>
    <w:rsid w:val="00FA614A"/>
    <w:rsid w:val="00FD38B6"/>
    <w:rsid w:val="00FD6D1B"/>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0FCAF-3CC4-4D61-B4F4-EFC0D60DB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55</cp:lastModifiedBy>
  <cp:revision>2</cp:revision>
  <cp:lastPrinted>2017-05-25T09:34:00Z</cp:lastPrinted>
  <dcterms:created xsi:type="dcterms:W3CDTF">2019-02-19T14:27:00Z</dcterms:created>
  <dcterms:modified xsi:type="dcterms:W3CDTF">2019-02-19T14:27:00Z</dcterms:modified>
</cp:coreProperties>
</file>