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B53" w:rsidRDefault="00F74B53">
      <w:pPr>
        <w:rPr>
          <w:b/>
          <w:bCs/>
          <w:u w:val="single"/>
        </w:rPr>
      </w:pPr>
    </w:p>
    <w:p w:rsidR="00F74B53" w:rsidRPr="009F4571" w:rsidRDefault="00F74B53" w:rsidP="00F74B53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  <w:r w:rsidRPr="009F4571">
        <w:rPr>
          <w:color w:val="2C2D2E"/>
          <w:sz w:val="28"/>
          <w:szCs w:val="28"/>
        </w:rPr>
        <w:t xml:space="preserve">Уважаемые родители, доводим до вашего сведения, что </w:t>
      </w:r>
      <w:r w:rsidR="00777953" w:rsidRPr="009F4571">
        <w:rPr>
          <w:color w:val="2C2D2E"/>
          <w:sz w:val="28"/>
          <w:szCs w:val="28"/>
        </w:rPr>
        <w:t>в лицее введена</w:t>
      </w:r>
      <w:r w:rsidRPr="009F4571">
        <w:rPr>
          <w:color w:val="2C2D2E"/>
          <w:sz w:val="28"/>
          <w:szCs w:val="28"/>
        </w:rPr>
        <w:t xml:space="preserve"> новая форма</w:t>
      </w:r>
      <w:r w:rsidRPr="009F4571">
        <w:rPr>
          <w:color w:val="2C2D2E"/>
          <w:sz w:val="28"/>
          <w:szCs w:val="28"/>
        </w:rPr>
        <w:br/>
        <w:t>Для девочек:</w:t>
      </w:r>
      <w:r w:rsidRPr="009F4571">
        <w:rPr>
          <w:color w:val="2C2D2E"/>
          <w:sz w:val="28"/>
          <w:szCs w:val="28"/>
        </w:rPr>
        <w:br/>
        <w:t>жилет однобортный приталенный с баской на трех пуговицах, юбка на кокетке с круговой широкой складкой  из костюмной ткани темно-синего цвета, классическая рубашка белого цвета,  галстук- галочка синего цвета в белую крапинку.</w:t>
      </w:r>
      <w:r w:rsidRPr="009F4571">
        <w:rPr>
          <w:color w:val="2C2D2E"/>
          <w:sz w:val="28"/>
          <w:szCs w:val="28"/>
        </w:rPr>
        <w:br/>
        <w:t>Классическая обувь.</w:t>
      </w:r>
      <w:r w:rsidRPr="009F4571">
        <w:rPr>
          <w:color w:val="2C2D2E"/>
          <w:sz w:val="28"/>
          <w:szCs w:val="28"/>
        </w:rPr>
        <w:br/>
        <w:t>Для мальчиков:</w:t>
      </w:r>
      <w:r w:rsidRPr="009F4571">
        <w:rPr>
          <w:color w:val="2C2D2E"/>
          <w:sz w:val="28"/>
          <w:szCs w:val="28"/>
        </w:rPr>
        <w:br/>
        <w:t>жилет и брюки из костюмной ткани темно-синего цвета, рубашка классическая белая, галстук синего цвета в белую крапинку. .</w:t>
      </w:r>
      <w:r w:rsidRPr="009F4571">
        <w:rPr>
          <w:color w:val="2C2D2E"/>
          <w:sz w:val="28"/>
          <w:szCs w:val="28"/>
        </w:rPr>
        <w:br/>
        <w:t>Классические ботинки.</w:t>
      </w:r>
    </w:p>
    <w:p w:rsidR="00F74B53" w:rsidRPr="009F4571" w:rsidRDefault="00F74B53" w:rsidP="00F74B53">
      <w:pPr>
        <w:pStyle w:val="a3"/>
        <w:shd w:val="clear" w:color="auto" w:fill="FFFFFF"/>
        <w:rPr>
          <w:color w:val="2C2D2E"/>
          <w:sz w:val="28"/>
          <w:szCs w:val="28"/>
        </w:rPr>
      </w:pPr>
      <w:r w:rsidRPr="009F4571">
        <w:rPr>
          <w:color w:val="2C2D2E"/>
          <w:sz w:val="28"/>
          <w:szCs w:val="28"/>
        </w:rPr>
        <w:t xml:space="preserve">По желанию можно приобрести трикотажные </w:t>
      </w:r>
      <w:proofErr w:type="spellStart"/>
      <w:r w:rsidRPr="009F4571">
        <w:rPr>
          <w:color w:val="2C2D2E"/>
          <w:sz w:val="28"/>
          <w:szCs w:val="28"/>
        </w:rPr>
        <w:t>бомберы</w:t>
      </w:r>
      <w:proofErr w:type="spellEnd"/>
      <w:r w:rsidRPr="009F4571">
        <w:rPr>
          <w:color w:val="2C2D2E"/>
          <w:sz w:val="28"/>
          <w:szCs w:val="28"/>
        </w:rPr>
        <w:t xml:space="preserve"> темно-синего цвета, на воротнике и манжетах белые полоски.</w:t>
      </w:r>
      <w:r w:rsidRPr="009F4571">
        <w:rPr>
          <w:color w:val="2C2D2E"/>
          <w:sz w:val="28"/>
          <w:szCs w:val="28"/>
        </w:rPr>
        <w:br/>
        <w:t xml:space="preserve">На жилетках и </w:t>
      </w:r>
      <w:proofErr w:type="spellStart"/>
      <w:r w:rsidRPr="009F4571">
        <w:rPr>
          <w:color w:val="2C2D2E"/>
          <w:sz w:val="28"/>
          <w:szCs w:val="28"/>
        </w:rPr>
        <w:t>бомберах</w:t>
      </w:r>
      <w:proofErr w:type="spellEnd"/>
      <w:r w:rsidRPr="009F4571">
        <w:rPr>
          <w:color w:val="2C2D2E"/>
          <w:sz w:val="28"/>
          <w:szCs w:val="28"/>
        </w:rPr>
        <w:t xml:space="preserve"> должны быть шевроны с эмблемой лицея, пришиваются на левую сторону.</w:t>
      </w:r>
    </w:p>
    <w:p w:rsidR="00F74B53" w:rsidRPr="009F4571" w:rsidRDefault="00F74B53" w:rsidP="00F74B53">
      <w:pPr>
        <w:pStyle w:val="a3"/>
        <w:shd w:val="clear" w:color="auto" w:fill="FFFFFF"/>
        <w:rPr>
          <w:color w:val="2C2D2E"/>
          <w:sz w:val="28"/>
          <w:szCs w:val="28"/>
        </w:rPr>
      </w:pPr>
      <w:r w:rsidRPr="009F4571">
        <w:rPr>
          <w:color w:val="2C2D2E"/>
          <w:sz w:val="28"/>
          <w:szCs w:val="28"/>
        </w:rPr>
        <w:t>Образцы моделей можно посмотреть на фото.</w:t>
      </w:r>
      <w:r w:rsidRPr="009F4571">
        <w:rPr>
          <w:color w:val="2C2D2E"/>
          <w:sz w:val="28"/>
          <w:szCs w:val="28"/>
        </w:rPr>
        <w:br/>
        <w:t>Приобретать можно в любом магазине, но модели должны соответствовать образцу.</w:t>
      </w:r>
    </w:p>
    <w:p w:rsidR="00F74B53" w:rsidRPr="009F4571" w:rsidRDefault="00F74B53" w:rsidP="00F74B53">
      <w:pPr>
        <w:pStyle w:val="a3"/>
        <w:shd w:val="clear" w:color="auto" w:fill="FFFFFF"/>
        <w:rPr>
          <w:color w:val="2C2D2E"/>
          <w:sz w:val="28"/>
          <w:szCs w:val="28"/>
        </w:rPr>
      </w:pPr>
      <w:r w:rsidRPr="009F4571">
        <w:rPr>
          <w:color w:val="2C2D2E"/>
          <w:sz w:val="28"/>
          <w:szCs w:val="28"/>
        </w:rPr>
        <w:t>Все представленные образцы имеются в наличии в швейной фабрике "</w:t>
      </w:r>
      <w:proofErr w:type="spellStart"/>
      <w:r w:rsidRPr="009F4571">
        <w:rPr>
          <w:color w:val="2C2D2E"/>
          <w:sz w:val="28"/>
          <w:szCs w:val="28"/>
        </w:rPr>
        <w:t>Brossko</w:t>
      </w:r>
      <w:proofErr w:type="spellEnd"/>
      <w:r w:rsidRPr="009F4571">
        <w:rPr>
          <w:color w:val="2C2D2E"/>
          <w:sz w:val="28"/>
          <w:szCs w:val="28"/>
        </w:rPr>
        <w:t>", пошив и ткань качественная, всё сертифицировано. Желающие могут приобрести там.</w:t>
      </w:r>
    </w:p>
    <w:p w:rsidR="00F74B53" w:rsidRDefault="00F74B53">
      <w:bookmarkStart w:id="0" w:name="_GoBack"/>
      <w:bookmarkEnd w:id="0"/>
    </w:p>
    <w:sectPr w:rsidR="00F74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48"/>
    <w:rsid w:val="00640D48"/>
    <w:rsid w:val="00777953"/>
    <w:rsid w:val="009F4571"/>
    <w:rsid w:val="00C47850"/>
    <w:rsid w:val="00F7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2C07"/>
  <w15:chartTrackingRefBased/>
  <w15:docId w15:val="{1C1A1B9D-8E79-4BA4-8FDD-CAFB252B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2024-03-24T21:36:00Z</dcterms:created>
  <dcterms:modified xsi:type="dcterms:W3CDTF">2024-03-24T21:58:00Z</dcterms:modified>
</cp:coreProperties>
</file>