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91008A"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7F4CBA"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60885">
              <w:rPr>
                <w:rFonts w:asciiTheme="majorHAnsi" w:hAnsiTheme="majorHAnsi"/>
                <w:color w:val="FF0000"/>
                <w:sz w:val="28"/>
                <w:szCs w:val="28"/>
                <w:lang w:val="tt-RU"/>
              </w:rPr>
              <w:t>2</w:t>
            </w:r>
            <w:r w:rsidR="00645C74">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w:t>
            </w:r>
            <w:r w:rsidR="00645C74">
              <w:rPr>
                <w:rFonts w:asciiTheme="majorHAnsi" w:hAnsiTheme="majorHAnsi"/>
                <w:color w:val="FF0000"/>
                <w:sz w:val="28"/>
                <w:szCs w:val="28"/>
                <w:lang w:val="tt-RU"/>
              </w:rPr>
              <w:t>ноя</w:t>
            </w:r>
            <w:r w:rsidR="007D319C" w:rsidRPr="007D319C">
              <w:rPr>
                <w:rFonts w:asciiTheme="majorHAnsi" w:hAnsiTheme="majorHAnsi"/>
                <w:color w:val="FF0000"/>
                <w:sz w:val="28"/>
                <w:szCs w:val="28"/>
                <w:lang w:val="tt-RU"/>
              </w:rPr>
              <w:t>брь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221E05DB" wp14:editId="74D3543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649609AA" wp14:editId="6AFDB538">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09"/>
      </w:tblGrid>
      <w:tr w:rsidR="00253BBB" w:rsidRPr="00EA4B37" w:rsidTr="002A1732">
        <w:trPr>
          <w:trHeight w:val="278"/>
        </w:trPr>
        <w:tc>
          <w:tcPr>
            <w:tcW w:w="14709" w:type="dxa"/>
          </w:tcPr>
          <w:p w:rsidR="004F5882" w:rsidRDefault="004F5882" w:rsidP="007D319C">
            <w:pPr>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p>
          <w:p w:rsidR="004F5882" w:rsidRPr="004F5882" w:rsidRDefault="004F5882" w:rsidP="007D319C">
            <w:pPr>
              <w:jc w:val="both"/>
              <w:rPr>
                <w:rFonts w:asciiTheme="majorHAnsi" w:hAnsiTheme="majorHAnsi"/>
                <w:b/>
                <w:i/>
                <w:noProof/>
                <w:color w:val="FF0000"/>
                <w:sz w:val="28"/>
                <w:szCs w:val="28"/>
                <w:lang w:val="tt-RU" w:eastAsia="ru-RU"/>
              </w:rPr>
            </w:pPr>
            <w:r w:rsidRPr="004F5882">
              <w:rPr>
                <w:rFonts w:asciiTheme="majorHAnsi" w:hAnsiTheme="majorHAnsi"/>
                <w:b/>
                <w:noProof/>
                <w:color w:val="0070C0"/>
                <w:sz w:val="28"/>
                <w:szCs w:val="28"/>
                <w:lang w:val="tt-RU" w:eastAsia="ru-RU"/>
              </w:rPr>
              <w:t xml:space="preserve">                                                       </w:t>
            </w:r>
            <w:r>
              <w:rPr>
                <w:rFonts w:asciiTheme="majorHAnsi" w:hAnsiTheme="majorHAnsi"/>
                <w:b/>
                <w:noProof/>
                <w:color w:val="0070C0"/>
                <w:sz w:val="28"/>
                <w:szCs w:val="28"/>
                <w:lang w:val="tt-RU" w:eastAsia="ru-RU"/>
              </w:rPr>
              <w:t xml:space="preserve">                    </w:t>
            </w:r>
            <w:r w:rsidR="00FB4FB4">
              <w:rPr>
                <w:rFonts w:asciiTheme="majorHAnsi" w:hAnsiTheme="majorHAnsi"/>
                <w:b/>
                <w:noProof/>
                <w:color w:val="0070C0"/>
                <w:sz w:val="28"/>
                <w:szCs w:val="28"/>
                <w:lang w:val="tt-RU" w:eastAsia="ru-RU"/>
              </w:rPr>
              <w:t xml:space="preserve">                           </w:t>
            </w:r>
            <w:r>
              <w:rPr>
                <w:rFonts w:asciiTheme="majorHAnsi" w:hAnsiTheme="majorHAnsi"/>
                <w:b/>
                <w:noProof/>
                <w:color w:val="0070C0"/>
                <w:sz w:val="28"/>
                <w:szCs w:val="28"/>
                <w:lang w:val="tt-RU" w:eastAsia="ru-RU"/>
              </w:rPr>
              <w:t xml:space="preserve">  </w:t>
            </w:r>
            <w:r w:rsidR="003E5B7C" w:rsidRPr="004F5882">
              <w:rPr>
                <w:rFonts w:asciiTheme="majorHAnsi" w:hAnsiTheme="majorHAnsi"/>
                <w:b/>
                <w:i/>
                <w:noProof/>
                <w:color w:val="FF0000"/>
                <w:sz w:val="28"/>
                <w:szCs w:val="28"/>
                <w:lang w:val="tt-RU" w:eastAsia="ru-RU"/>
              </w:rPr>
              <w:t xml:space="preserve">  </w:t>
            </w:r>
            <w:r w:rsidRPr="004F5882">
              <w:rPr>
                <w:rFonts w:asciiTheme="majorHAnsi" w:hAnsiTheme="majorHAnsi"/>
                <w:b/>
                <w:i/>
                <w:noProof/>
                <w:color w:val="FF0000"/>
                <w:sz w:val="28"/>
                <w:szCs w:val="28"/>
                <w:lang w:val="tt-RU" w:eastAsia="ru-RU"/>
              </w:rPr>
              <w:t>29 ноябрь-Әниләр көне</w:t>
            </w:r>
          </w:p>
          <w:p w:rsidR="004F5882" w:rsidRPr="004F5882" w:rsidRDefault="004F5882" w:rsidP="007D319C">
            <w:pPr>
              <w:jc w:val="both"/>
              <w:rPr>
                <w:rFonts w:asciiTheme="majorHAnsi" w:hAnsiTheme="majorHAnsi"/>
                <w:b/>
                <w:noProof/>
                <w:color w:val="FF0000"/>
                <w:sz w:val="32"/>
                <w:szCs w:val="32"/>
                <w:lang w:val="tt-RU" w:eastAsia="ru-RU"/>
              </w:rPr>
            </w:pPr>
            <w:r w:rsidRPr="004F5882">
              <w:rPr>
                <w:rFonts w:asciiTheme="majorHAnsi" w:hAnsiTheme="majorHAnsi"/>
                <w:b/>
                <w:noProof/>
                <w:color w:val="FF0000"/>
                <w:sz w:val="32"/>
                <w:szCs w:val="32"/>
                <w:lang w:val="tt-RU" w:eastAsia="ru-RU"/>
              </w:rPr>
              <w:t xml:space="preserve">                                 </w:t>
            </w:r>
            <w:r>
              <w:rPr>
                <w:rFonts w:asciiTheme="majorHAnsi" w:hAnsiTheme="majorHAnsi"/>
                <w:b/>
                <w:noProof/>
                <w:color w:val="FF0000"/>
                <w:sz w:val="32"/>
                <w:szCs w:val="32"/>
                <w:lang w:val="tt-RU" w:eastAsia="ru-RU"/>
              </w:rPr>
              <w:t xml:space="preserve">                               </w:t>
            </w:r>
            <w:r w:rsidRPr="004F5882">
              <w:rPr>
                <w:rFonts w:asciiTheme="majorHAnsi" w:hAnsiTheme="majorHAnsi"/>
                <w:b/>
                <w:noProof/>
                <w:color w:val="FF0000"/>
                <w:sz w:val="32"/>
                <w:szCs w:val="32"/>
                <w:lang w:val="tt-RU" w:eastAsia="ru-RU"/>
              </w:rPr>
              <w:t xml:space="preserve"> </w:t>
            </w:r>
            <w:r w:rsidR="00FB4FB4">
              <w:rPr>
                <w:rFonts w:asciiTheme="majorHAnsi" w:hAnsiTheme="majorHAnsi"/>
                <w:b/>
                <w:noProof/>
                <w:color w:val="FF0000"/>
                <w:sz w:val="32"/>
                <w:szCs w:val="32"/>
                <w:lang w:val="tt-RU" w:eastAsia="ru-RU"/>
              </w:rPr>
              <w:t xml:space="preserve">                      </w:t>
            </w:r>
            <w:r w:rsidRPr="004F5882">
              <w:rPr>
                <w:rFonts w:asciiTheme="majorHAnsi" w:hAnsiTheme="majorHAnsi"/>
                <w:b/>
                <w:noProof/>
                <w:color w:val="FF0000"/>
                <w:sz w:val="32"/>
                <w:szCs w:val="32"/>
                <w:lang w:val="tt-RU" w:eastAsia="ru-RU"/>
              </w:rPr>
              <w:t xml:space="preserve">  ИҢ ЯКТЫ БӘЙРӘМ</w:t>
            </w:r>
          </w:p>
          <w:p w:rsidR="00B12119" w:rsidRDefault="00FB4FB4" w:rsidP="007D319C">
            <w:pPr>
              <w:jc w:val="both"/>
              <w:rPr>
                <w:rFonts w:asciiTheme="majorHAnsi" w:hAnsiTheme="majorHAnsi"/>
                <w:b/>
                <w:noProof/>
                <w:color w:val="0070C0"/>
                <w:sz w:val="24"/>
                <w:szCs w:val="24"/>
                <w:lang w:val="tt-RU" w:eastAsia="ru-RU"/>
              </w:rPr>
            </w:pPr>
            <w:r w:rsidRPr="004F5882">
              <w:rPr>
                <w:rFonts w:asciiTheme="majorHAnsi" w:hAnsiTheme="majorHAnsi"/>
                <w:b/>
                <w:noProof/>
                <w:color w:val="0070C0"/>
                <w:sz w:val="28"/>
                <w:szCs w:val="28"/>
                <w:lang w:eastAsia="ru-RU"/>
              </w:rPr>
              <w:drawing>
                <wp:anchor distT="0" distB="0" distL="114300" distR="114300" simplePos="0" relativeHeight="251661312" behindDoc="0" locked="0" layoutInCell="1" allowOverlap="1" wp14:anchorId="5B9FD7D4" wp14:editId="1E27B97B">
                  <wp:simplePos x="0" y="0"/>
                  <wp:positionH relativeFrom="column">
                    <wp:posOffset>32385</wp:posOffset>
                  </wp:positionH>
                  <wp:positionV relativeFrom="paragraph">
                    <wp:posOffset>114935</wp:posOffset>
                  </wp:positionV>
                  <wp:extent cx="2705100" cy="2695575"/>
                  <wp:effectExtent l="0" t="0" r="0" b="0"/>
                  <wp:wrapSquare wrapText="bothSides"/>
                  <wp:docPr id="50" name="Рисунок 50" descr="https://i0.wp.com/xn--24-6kcaa0e7anbek4d9af.xn--p1ai/wp-content/uploads/2019/11/sTZlWudhDNc.jpg?resize=395%2C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0.wp.com/xn--24-6kcaa0e7anbek4d9af.xn--p1ai/wp-content/uploads/2019/11/sTZlWudhDNc.jpg?resize=395%2C5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B7C">
              <w:rPr>
                <w:rFonts w:asciiTheme="majorHAnsi" w:hAnsiTheme="majorHAnsi"/>
                <w:b/>
                <w:noProof/>
                <w:color w:val="0070C0"/>
                <w:sz w:val="24"/>
                <w:szCs w:val="24"/>
                <w:lang w:val="tt-RU" w:eastAsia="ru-RU"/>
              </w:rPr>
              <w:t xml:space="preserve">       </w:t>
            </w:r>
            <w:r w:rsidR="00993F84" w:rsidRPr="00993F84">
              <w:rPr>
                <w:rFonts w:asciiTheme="majorHAnsi" w:hAnsiTheme="majorHAnsi"/>
                <w:b/>
                <w:noProof/>
                <w:color w:val="0070C0"/>
                <w:sz w:val="24"/>
                <w:szCs w:val="24"/>
                <w:lang w:val="tt-RU" w:eastAsia="ru-RU"/>
              </w:rPr>
              <w:t xml:space="preserve">Салкын кышларга кереп барганда, без иң җылы һәм якты бәйрәмнәрнең берсен - Әниләр көнен билгеләп үтәбез. </w:t>
            </w:r>
            <w:r w:rsidR="004F5882">
              <w:rPr>
                <w:rFonts w:asciiTheme="majorHAnsi" w:hAnsiTheme="majorHAnsi"/>
                <w:b/>
                <w:noProof/>
                <w:color w:val="0070C0"/>
                <w:sz w:val="24"/>
                <w:szCs w:val="24"/>
                <w:lang w:val="tt-RU" w:eastAsia="ru-RU"/>
              </w:rPr>
              <w:t>Әни булу – дөньядагы иң изге, и</w:t>
            </w:r>
            <w:r w:rsidR="00B12119">
              <w:rPr>
                <w:rFonts w:asciiTheme="majorHAnsi" w:hAnsiTheme="majorHAnsi"/>
                <w:b/>
                <w:noProof/>
                <w:color w:val="0070C0"/>
                <w:sz w:val="24"/>
                <w:szCs w:val="24"/>
                <w:lang w:val="tt-RU" w:eastAsia="ru-RU"/>
              </w:rPr>
              <w:t>ң</w:t>
            </w:r>
            <w:r w:rsidR="004F5882">
              <w:rPr>
                <w:rFonts w:asciiTheme="majorHAnsi" w:hAnsiTheme="majorHAnsi"/>
                <w:b/>
                <w:noProof/>
                <w:color w:val="0070C0"/>
                <w:sz w:val="24"/>
                <w:szCs w:val="24"/>
                <w:lang w:val="tt-RU" w:eastAsia="ru-RU"/>
              </w:rPr>
              <w:t xml:space="preserve"> җаваплы, иң мактаулы “ һөнәр”.</w:t>
            </w:r>
            <w:r w:rsidR="004F5882" w:rsidRPr="00993F84">
              <w:rPr>
                <w:rFonts w:asciiTheme="majorHAnsi" w:hAnsiTheme="majorHAnsi"/>
                <w:b/>
                <w:noProof/>
                <w:color w:val="0070C0"/>
                <w:sz w:val="24"/>
                <w:szCs w:val="24"/>
                <w:lang w:val="tt-RU" w:eastAsia="ru-RU"/>
              </w:rPr>
              <w:t xml:space="preserve"> </w:t>
            </w:r>
            <w:r w:rsidR="00821325">
              <w:rPr>
                <w:rFonts w:asciiTheme="majorHAnsi" w:hAnsiTheme="majorHAnsi"/>
                <w:b/>
                <w:noProof/>
                <w:color w:val="0070C0"/>
                <w:sz w:val="24"/>
                <w:szCs w:val="24"/>
                <w:lang w:val="tt-RU" w:eastAsia="ru-RU"/>
              </w:rPr>
              <w:t>Хатын-кызның, әни кешенең дәрәҗәсен күтәрү, тормыштагы роленең әһәмиятлелеген ассызыклау максатыннан Русиядә бу бәйрәм рәсми рәвештә 1998 елдан , ноябрьнең соңгы якшәмбесендә билгеләп үтелә. Бала тудыру хатын-кызны бәхетле итә, шул ук вакытта аңа тау кадәр җаваплылык та өсти. Ана кеше баласын гомере буе кайгырта</w:t>
            </w:r>
            <w:r w:rsidR="00B12119">
              <w:rPr>
                <w:rFonts w:asciiTheme="majorHAnsi" w:hAnsiTheme="majorHAnsi"/>
                <w:b/>
                <w:noProof/>
                <w:color w:val="0070C0"/>
                <w:sz w:val="24"/>
                <w:szCs w:val="24"/>
                <w:lang w:val="tt-RU" w:eastAsia="ru-RU"/>
              </w:rPr>
              <w:t>,</w:t>
            </w:r>
            <w:r w:rsidR="00821325">
              <w:rPr>
                <w:rFonts w:asciiTheme="majorHAnsi" w:hAnsiTheme="majorHAnsi"/>
                <w:b/>
                <w:noProof/>
                <w:color w:val="0070C0"/>
                <w:sz w:val="24"/>
                <w:szCs w:val="24"/>
                <w:lang w:val="tt-RU" w:eastAsia="ru-RU"/>
              </w:rPr>
              <w:t xml:space="preserve"> </w:t>
            </w:r>
            <w:r w:rsidR="00B12119">
              <w:rPr>
                <w:rFonts w:asciiTheme="majorHAnsi" w:hAnsiTheme="majorHAnsi"/>
                <w:b/>
                <w:noProof/>
                <w:color w:val="0070C0"/>
                <w:sz w:val="24"/>
                <w:szCs w:val="24"/>
                <w:lang w:val="tt-RU" w:eastAsia="ru-RU"/>
              </w:rPr>
              <w:t>э</w:t>
            </w:r>
            <w:r w:rsidR="00821325">
              <w:rPr>
                <w:rFonts w:asciiTheme="majorHAnsi" w:hAnsiTheme="majorHAnsi"/>
                <w:b/>
                <w:noProof/>
                <w:color w:val="0070C0"/>
                <w:sz w:val="24"/>
                <w:szCs w:val="24"/>
                <w:lang w:val="tt-RU" w:eastAsia="ru-RU"/>
              </w:rPr>
              <w:t xml:space="preserve">чкерсез ярата, аның өчен утка-суга керергә әзер булып яши. </w:t>
            </w:r>
            <w:r w:rsidR="00B12119">
              <w:rPr>
                <w:rFonts w:asciiTheme="majorHAnsi" w:hAnsiTheme="majorHAnsi"/>
                <w:b/>
                <w:noProof/>
                <w:color w:val="0070C0"/>
                <w:sz w:val="24"/>
                <w:szCs w:val="24"/>
                <w:lang w:val="tt-RU" w:eastAsia="ru-RU"/>
              </w:rPr>
              <w:t>Шуңа да әнисе көтеп, тәмле таба ашлары аңкып торган туган йорты- һәркем өчен гомер буена дөньядагы иң җылы, иң ямьле иң рәхәт урын булып кала. Үсеп җиткәч, үзең әти яки әни, хәтта әби яки бабай булгач та, әниең исән-сау булып, аңа сыена алу</w:t>
            </w:r>
            <w:r w:rsidR="00230A6B">
              <w:rPr>
                <w:rFonts w:asciiTheme="majorHAnsi" w:hAnsiTheme="majorHAnsi"/>
                <w:b/>
                <w:noProof/>
                <w:color w:val="0070C0"/>
                <w:sz w:val="24"/>
                <w:szCs w:val="24"/>
                <w:lang w:val="tt-RU" w:eastAsia="ru-RU"/>
              </w:rPr>
              <w:t xml:space="preserve"> </w:t>
            </w:r>
            <w:r w:rsidR="00B12119">
              <w:rPr>
                <w:rFonts w:asciiTheme="majorHAnsi" w:hAnsiTheme="majorHAnsi"/>
                <w:b/>
                <w:noProof/>
                <w:color w:val="0070C0"/>
                <w:sz w:val="24"/>
                <w:szCs w:val="24"/>
                <w:lang w:val="tt-RU" w:eastAsia="ru-RU"/>
              </w:rPr>
              <w:t>- дөнья бәхете! Олы борчулар китермичә , әниләрне озак яшәтәсе иде.</w:t>
            </w:r>
          </w:p>
          <w:p w:rsidR="003E5B7C" w:rsidRDefault="00B12119" w:rsidP="007D319C">
            <w:pPr>
              <w:jc w:val="both"/>
              <w:rPr>
                <w:lang w:val="tt-RU"/>
              </w:rPr>
            </w:pPr>
            <w:r>
              <w:rPr>
                <w:rFonts w:asciiTheme="majorHAnsi" w:hAnsiTheme="majorHAnsi"/>
                <w:b/>
                <w:noProof/>
                <w:color w:val="0070C0"/>
                <w:sz w:val="24"/>
                <w:szCs w:val="24"/>
                <w:lang w:val="tt-RU" w:eastAsia="ru-RU"/>
              </w:rPr>
              <w:t xml:space="preserve">     </w:t>
            </w:r>
            <w:r w:rsidR="00993F84" w:rsidRPr="00993F84">
              <w:rPr>
                <w:rFonts w:asciiTheme="majorHAnsi" w:hAnsiTheme="majorHAnsi"/>
                <w:b/>
                <w:noProof/>
                <w:color w:val="0070C0"/>
                <w:sz w:val="24"/>
                <w:szCs w:val="24"/>
                <w:lang w:val="tt-RU" w:eastAsia="ru-RU"/>
              </w:rPr>
              <w:t xml:space="preserve">Безгә тормыш бүләк иткән, бөтен йөрәк җылысын биргән, безнең өчен тынгысыз көннәр, йокысыз төннәр кичергән </w:t>
            </w:r>
            <w:r w:rsidR="00993F84" w:rsidRPr="00993F84">
              <w:rPr>
                <w:rFonts w:asciiTheme="majorHAnsi" w:hAnsiTheme="majorHAnsi"/>
                <w:b/>
                <w:noProof/>
                <w:color w:val="0070C0"/>
                <w:sz w:val="24"/>
                <w:szCs w:val="24"/>
                <w:lang w:val="tt-RU" w:eastAsia="ru-RU"/>
              </w:rPr>
              <w:lastRenderedPageBreak/>
              <w:t>газизләребезгә нинди генә теләкләр теләсәк тә аз</w:t>
            </w:r>
            <w:r w:rsidR="00FB4FB4">
              <w:rPr>
                <w:rFonts w:asciiTheme="majorHAnsi" w:hAnsiTheme="majorHAnsi"/>
                <w:b/>
                <w:noProof/>
                <w:color w:val="0070C0"/>
                <w:sz w:val="24"/>
                <w:szCs w:val="24"/>
                <w:lang w:val="tt-RU" w:eastAsia="ru-RU"/>
              </w:rPr>
              <w:t xml:space="preserve"> булыр сыман. Тормышыбыз бизәге</w:t>
            </w:r>
            <w:r w:rsidR="00D641AD">
              <w:rPr>
                <w:rFonts w:asciiTheme="majorHAnsi" w:hAnsiTheme="majorHAnsi"/>
                <w:b/>
                <w:noProof/>
                <w:color w:val="0070C0"/>
                <w:sz w:val="24"/>
                <w:szCs w:val="24"/>
                <w:lang w:val="tt-RU" w:eastAsia="ru-RU"/>
              </w:rPr>
              <w:t xml:space="preserve"> </w:t>
            </w:r>
            <w:r w:rsidR="00993F84" w:rsidRPr="00993F84">
              <w:rPr>
                <w:rFonts w:asciiTheme="majorHAnsi" w:hAnsiTheme="majorHAnsi"/>
                <w:b/>
                <w:noProof/>
                <w:color w:val="0070C0"/>
                <w:sz w:val="24"/>
                <w:szCs w:val="24"/>
                <w:lang w:val="tt-RU" w:eastAsia="ru-RU"/>
              </w:rPr>
              <w:t>булган әниләребез матур да, батыр да, мәрхәмәтле дә.</w:t>
            </w:r>
            <w:r w:rsidR="0082264C" w:rsidRPr="00FB4FB4">
              <w:rPr>
                <w:lang w:val="tt-RU"/>
              </w:rPr>
              <w:t xml:space="preserve"> </w:t>
            </w:r>
          </w:p>
          <w:p w:rsidR="00993F84" w:rsidRDefault="003E5B7C" w:rsidP="007D319C">
            <w:pPr>
              <w:jc w:val="both"/>
              <w:rPr>
                <w:rFonts w:asciiTheme="majorHAnsi" w:hAnsiTheme="majorHAnsi"/>
                <w:b/>
                <w:noProof/>
                <w:color w:val="0070C0"/>
                <w:sz w:val="24"/>
                <w:szCs w:val="24"/>
                <w:lang w:val="tt-RU" w:eastAsia="ru-RU"/>
              </w:rPr>
            </w:pPr>
            <w:r>
              <w:rPr>
                <w:lang w:val="tt-RU"/>
              </w:rPr>
              <w:t xml:space="preserve">       </w:t>
            </w:r>
            <w:r w:rsidR="0082264C" w:rsidRPr="0082264C">
              <w:rPr>
                <w:rFonts w:asciiTheme="majorHAnsi" w:hAnsiTheme="majorHAnsi"/>
                <w:b/>
                <w:noProof/>
                <w:color w:val="0070C0"/>
                <w:sz w:val="24"/>
                <w:szCs w:val="24"/>
                <w:lang w:val="tt-RU" w:eastAsia="ru-RU"/>
              </w:rPr>
              <w:t xml:space="preserve">Һәркемнең тормышында иң изге кеше ул - әни. Чын күңелдән безне яратучы бердәнбер кеше дә - әни. Ялгышларыбызны, хаталарыбызны һәрдаим гафу итүче, кичерә белүче иң олы йөрәкле кеше дә - әни. </w:t>
            </w:r>
          </w:p>
          <w:p w:rsidR="00993F84" w:rsidRPr="00FB4FB4" w:rsidRDefault="00993F84" w:rsidP="00FB4FB4">
            <w:pPr>
              <w:rPr>
                <w:rFonts w:asciiTheme="majorHAnsi" w:hAnsiTheme="majorHAnsi"/>
                <w:b/>
                <w:noProof/>
                <w:color w:val="0070C0"/>
                <w:sz w:val="24"/>
                <w:szCs w:val="24"/>
                <w:lang w:val="tt-RU" w:eastAsia="ru-RU"/>
              </w:rPr>
            </w:pPr>
            <w:r w:rsidRPr="00FB4FB4">
              <w:rPr>
                <w:rFonts w:asciiTheme="majorHAnsi" w:hAnsiTheme="majorHAnsi"/>
                <w:b/>
                <w:noProof/>
                <w:color w:val="0070C0"/>
                <w:sz w:val="24"/>
                <w:szCs w:val="24"/>
                <w:lang w:val="tt-RU" w:eastAsia="ru-RU"/>
              </w:rPr>
              <w:t>Сез гаилә учагын, тынычлыкны саклаучылар.</w:t>
            </w:r>
            <w:r w:rsidR="00FB4FB4" w:rsidRPr="00FB4FB4">
              <w:rPr>
                <w:rFonts w:asciiTheme="majorHAnsi" w:hAnsiTheme="majorHAnsi"/>
                <w:b/>
                <w:noProof/>
                <w:color w:val="0070C0"/>
                <w:sz w:val="24"/>
                <w:szCs w:val="24"/>
                <w:lang w:val="tt-RU" w:eastAsia="ru-RU"/>
              </w:rPr>
              <w:t xml:space="preserve"> Балалар гына түгел, ә бөтен җәмгыять аналар канаты астында.</w:t>
            </w:r>
          </w:p>
          <w:p w:rsidR="00993F84" w:rsidRPr="00FB4FB4" w:rsidRDefault="00FB4FB4" w:rsidP="00FB4FB4">
            <w:pPr>
              <w:rPr>
                <w:rFonts w:asciiTheme="majorHAnsi" w:hAnsiTheme="majorHAnsi"/>
                <w:b/>
                <w:noProof/>
                <w:color w:val="0070C0"/>
                <w:sz w:val="24"/>
                <w:szCs w:val="24"/>
                <w:lang w:val="tt-RU" w:eastAsia="ru-RU"/>
              </w:rPr>
            </w:pPr>
            <w:r>
              <w:rPr>
                <w:rFonts w:asciiTheme="majorHAnsi" w:hAnsiTheme="majorHAnsi"/>
                <w:b/>
                <w:noProof/>
                <w:color w:val="0070C0"/>
                <w:sz w:val="24"/>
                <w:szCs w:val="24"/>
                <w:lang w:eastAsia="ru-RU"/>
              </w:rPr>
              <w:drawing>
                <wp:anchor distT="0" distB="0" distL="114300" distR="114300" simplePos="0" relativeHeight="251662336" behindDoc="0" locked="0" layoutInCell="1" allowOverlap="1" wp14:anchorId="750378E0" wp14:editId="2141175F">
                  <wp:simplePos x="0" y="0"/>
                  <wp:positionH relativeFrom="column">
                    <wp:posOffset>3810</wp:posOffset>
                  </wp:positionH>
                  <wp:positionV relativeFrom="paragraph">
                    <wp:posOffset>-1466850</wp:posOffset>
                  </wp:positionV>
                  <wp:extent cx="2447925" cy="2686050"/>
                  <wp:effectExtent l="0" t="0" r="0" b="0"/>
                  <wp:wrapSquare wrapText="bothSides"/>
                  <wp:docPr id="1" name="Рисунок 1" descr="C:\Users\Таскира Рауфовна\Desktop\GYUJ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Таскира Рауфовна\Desktop\GYUJ03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792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noProof/>
                <w:color w:val="0070C0"/>
                <w:sz w:val="24"/>
                <w:szCs w:val="24"/>
                <w:lang w:val="tt-RU" w:eastAsia="ru-RU"/>
              </w:rPr>
              <w:t xml:space="preserve">   </w:t>
            </w:r>
            <w:r w:rsidR="00993F84" w:rsidRPr="00FB4FB4">
              <w:rPr>
                <w:rFonts w:asciiTheme="majorHAnsi" w:hAnsiTheme="majorHAnsi"/>
                <w:b/>
                <w:noProof/>
                <w:color w:val="0070C0"/>
                <w:sz w:val="24"/>
                <w:szCs w:val="24"/>
                <w:lang w:val="tt-RU" w:eastAsia="ru-RU"/>
              </w:rPr>
              <w:t>Мәхәббәтегез, сабырлыгыгыз, назыгыз һәм ниләр генә кылсак та гафу итә белүегез өчен сезнең алда баш иябез.</w:t>
            </w:r>
          </w:p>
          <w:p w:rsidR="00A56C93" w:rsidRDefault="00FB4FB4" w:rsidP="00993F84">
            <w:pPr>
              <w:pStyle w:val="a4"/>
              <w:rPr>
                <w:rFonts w:asciiTheme="majorHAnsi" w:hAnsiTheme="majorHAnsi"/>
                <w:b/>
                <w:noProof/>
                <w:color w:val="0070C0"/>
                <w:sz w:val="24"/>
                <w:szCs w:val="24"/>
                <w:lang w:val="tt-RU" w:eastAsia="ru-RU"/>
              </w:rPr>
            </w:pPr>
            <w:r>
              <w:rPr>
                <w:rFonts w:asciiTheme="majorHAnsi" w:hAnsiTheme="majorHAnsi"/>
                <w:b/>
                <w:noProof/>
                <w:color w:val="0070C0"/>
                <w:sz w:val="24"/>
                <w:szCs w:val="24"/>
                <w:lang w:eastAsia="ru-RU"/>
              </w:rPr>
              <w:drawing>
                <wp:anchor distT="0" distB="0" distL="114300" distR="114300" simplePos="0" relativeHeight="251663360" behindDoc="0" locked="0" layoutInCell="1" allowOverlap="1" wp14:anchorId="592A63DD" wp14:editId="4A45F2A5">
                  <wp:simplePos x="0" y="0"/>
                  <wp:positionH relativeFrom="column">
                    <wp:posOffset>6899910</wp:posOffset>
                  </wp:positionH>
                  <wp:positionV relativeFrom="paragraph">
                    <wp:posOffset>-2459355</wp:posOffset>
                  </wp:positionV>
                  <wp:extent cx="2371725" cy="2857500"/>
                  <wp:effectExtent l="0" t="0" r="0" b="0"/>
                  <wp:wrapSquare wrapText="bothSides"/>
                  <wp:docPr id="2" name="Рисунок 2" descr="C:\Users\Таскира Рауфовна\Desktop\UXOX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Таскира Рауфовна\Desktop\UXOX081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172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noProof/>
                <w:color w:val="0070C0"/>
                <w:sz w:val="24"/>
                <w:szCs w:val="24"/>
                <w:lang w:val="tt-RU" w:eastAsia="ru-RU"/>
              </w:rPr>
              <w:t xml:space="preserve">                                                                                                                  </w:t>
            </w:r>
            <w:r w:rsidR="00A56C93">
              <w:rPr>
                <w:rFonts w:asciiTheme="majorHAnsi" w:hAnsiTheme="majorHAnsi"/>
                <w:b/>
                <w:noProof/>
                <w:color w:val="0070C0"/>
                <w:sz w:val="24"/>
                <w:szCs w:val="24"/>
                <w:lang w:val="tt-RU" w:eastAsia="ru-RU"/>
              </w:rPr>
              <w:t xml:space="preserve">  </w:t>
            </w:r>
          </w:p>
          <w:p w:rsidR="00A56C93" w:rsidRDefault="00A56C93" w:rsidP="00993F84">
            <w:pPr>
              <w:pStyle w:val="a4"/>
              <w:rPr>
                <w:rFonts w:asciiTheme="majorHAnsi" w:hAnsiTheme="majorHAnsi"/>
                <w:b/>
                <w:noProof/>
                <w:color w:val="0070C0"/>
                <w:sz w:val="24"/>
                <w:szCs w:val="24"/>
                <w:lang w:val="tt-RU" w:eastAsia="ru-RU"/>
              </w:rPr>
            </w:pPr>
          </w:p>
          <w:p w:rsidR="00BE3118" w:rsidRDefault="009A1EC5" w:rsidP="00993F84">
            <w:pPr>
              <w:pStyle w:val="a4"/>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313057">
              <w:rPr>
                <w:rFonts w:asciiTheme="majorHAnsi" w:hAnsiTheme="majorHAnsi"/>
                <w:b/>
                <w:noProof/>
                <w:color w:val="0070C0"/>
                <w:sz w:val="24"/>
                <w:szCs w:val="24"/>
                <w:lang w:val="tt-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183.75pt">
                  <v:imagedata r:id="rId12" o:title="IMG_6657"/>
                </v:shape>
              </w:pict>
            </w:r>
            <w:r w:rsidR="00BE3118">
              <w:rPr>
                <w:rFonts w:asciiTheme="majorHAnsi" w:hAnsiTheme="majorHAnsi"/>
                <w:b/>
                <w:noProof/>
                <w:color w:val="0070C0"/>
                <w:sz w:val="24"/>
                <w:szCs w:val="24"/>
                <w:lang w:val="tt-RU" w:eastAsia="ru-RU"/>
              </w:rPr>
              <w:t xml:space="preserve">  </w:t>
            </w:r>
            <w:r w:rsidR="00313057">
              <w:rPr>
                <w:rFonts w:asciiTheme="majorHAnsi" w:hAnsiTheme="majorHAnsi"/>
                <w:b/>
                <w:noProof/>
                <w:color w:val="0070C0"/>
                <w:sz w:val="24"/>
                <w:szCs w:val="24"/>
                <w:lang w:val="tt-RU" w:eastAsia="ru-RU"/>
              </w:rPr>
              <w:pict>
                <v:shape id="_x0000_i1026" type="#_x0000_t75" style="width:344.25pt;height:183.75pt">
                  <v:imagedata r:id="rId13" o:title="IMG_6661"/>
                </v:shape>
              </w:pict>
            </w:r>
          </w:p>
          <w:p w:rsidR="00B2232F" w:rsidRPr="00B2232F" w:rsidRDefault="00306843" w:rsidP="0091008A">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lastRenderedPageBreak/>
              <w:t xml:space="preserve"> </w:t>
            </w:r>
            <w:r w:rsidR="0091008A">
              <w:rPr>
                <w:rFonts w:asciiTheme="majorHAnsi" w:hAnsiTheme="majorHAnsi"/>
                <w:b/>
                <w:noProof/>
                <w:color w:val="0070C0"/>
                <w:sz w:val="24"/>
                <w:szCs w:val="24"/>
                <w:lang w:val="tt-RU" w:eastAsia="ru-RU"/>
              </w:rPr>
              <w:t xml:space="preserve">     </w:t>
            </w:r>
            <w:r>
              <w:rPr>
                <w:rFonts w:asciiTheme="majorHAnsi" w:hAnsiTheme="majorHAnsi"/>
                <w:b/>
                <w:noProof/>
                <w:color w:val="0070C0"/>
                <w:sz w:val="24"/>
                <w:szCs w:val="24"/>
                <w:lang w:val="tt-RU" w:eastAsia="ru-RU"/>
              </w:rPr>
              <w:t>Пандемия шартларында да укучыларыбыз әниләрен зурлап, кадерләп ,</w:t>
            </w:r>
            <w:r w:rsidR="00B2232F">
              <w:rPr>
                <w:rFonts w:asciiTheme="majorHAnsi" w:hAnsiTheme="majorHAnsi"/>
                <w:b/>
                <w:noProof/>
                <w:color w:val="0070C0"/>
                <w:sz w:val="24"/>
                <w:szCs w:val="24"/>
                <w:lang w:val="tt-RU" w:eastAsia="ru-RU"/>
              </w:rPr>
              <w:t xml:space="preserve"> хөрмәт итү йөзеннән укытучылары белән бергәләшеп төрле котлау чараларын таптылар. Әниләр өчен тирән мәг</w:t>
            </w:r>
            <w:r w:rsidR="00B2232F" w:rsidRPr="00B2232F">
              <w:rPr>
                <w:rFonts w:asciiTheme="majorHAnsi" w:hAnsiTheme="majorHAnsi"/>
                <w:b/>
                <w:noProof/>
                <w:color w:val="0070C0"/>
                <w:sz w:val="24"/>
                <w:szCs w:val="24"/>
                <w:lang w:val="tt-RU" w:eastAsia="ru-RU"/>
              </w:rPr>
              <w:t>ъ</w:t>
            </w:r>
            <w:r w:rsidR="00B2232F">
              <w:rPr>
                <w:rFonts w:asciiTheme="majorHAnsi" w:hAnsiTheme="majorHAnsi"/>
                <w:b/>
                <w:noProof/>
                <w:color w:val="0070C0"/>
                <w:sz w:val="24"/>
                <w:szCs w:val="24"/>
                <w:lang w:val="tt-RU" w:eastAsia="ru-RU"/>
              </w:rPr>
              <w:t>нәгә ия булган җырлар өйрәнделәр, шигыр</w:t>
            </w:r>
            <w:r w:rsidR="00B2232F" w:rsidRPr="00B2232F">
              <w:rPr>
                <w:rFonts w:asciiTheme="majorHAnsi" w:hAnsiTheme="majorHAnsi"/>
                <w:b/>
                <w:noProof/>
                <w:color w:val="0070C0"/>
                <w:sz w:val="24"/>
                <w:szCs w:val="24"/>
                <w:lang w:val="tt-RU" w:eastAsia="ru-RU"/>
              </w:rPr>
              <w:t>ь</w:t>
            </w:r>
            <w:r w:rsidR="00B2232F">
              <w:rPr>
                <w:rFonts w:asciiTheme="majorHAnsi" w:hAnsiTheme="majorHAnsi"/>
                <w:b/>
                <w:noProof/>
                <w:color w:val="0070C0"/>
                <w:sz w:val="24"/>
                <w:szCs w:val="24"/>
                <w:lang w:val="tt-RU" w:eastAsia="ru-RU"/>
              </w:rPr>
              <w:t xml:space="preserve">ләр ятладылар, сыйныф бүлмәләрен бизәделәр, рәсемнәр ясадылар, бүләк итү өчен  үз куллары белән открыткалар ясадылар. </w:t>
            </w:r>
            <w:r w:rsidR="009B4B69">
              <w:rPr>
                <w:rFonts w:asciiTheme="majorHAnsi" w:hAnsiTheme="majorHAnsi"/>
                <w:b/>
                <w:noProof/>
                <w:color w:val="0070C0"/>
                <w:sz w:val="24"/>
                <w:szCs w:val="24"/>
                <w:lang w:val="tt-RU" w:eastAsia="ru-RU"/>
              </w:rPr>
              <w:t>Әниләр өчен т</w:t>
            </w:r>
            <w:r w:rsidR="00B2232F">
              <w:rPr>
                <w:rFonts w:asciiTheme="majorHAnsi" w:hAnsiTheme="majorHAnsi"/>
                <w:b/>
                <w:noProof/>
                <w:color w:val="0070C0"/>
                <w:sz w:val="24"/>
                <w:szCs w:val="24"/>
                <w:lang w:val="tt-RU" w:eastAsia="ru-RU"/>
              </w:rPr>
              <w:t xml:space="preserve">өрле социаль челтәрләр аша </w:t>
            </w:r>
            <w:r w:rsidR="009B4B69">
              <w:rPr>
                <w:rFonts w:asciiTheme="majorHAnsi" w:hAnsiTheme="majorHAnsi"/>
                <w:b/>
                <w:noProof/>
                <w:color w:val="0070C0"/>
                <w:sz w:val="24"/>
                <w:szCs w:val="24"/>
                <w:lang w:val="tt-RU" w:eastAsia="ru-RU"/>
              </w:rPr>
              <w:t xml:space="preserve">аудио , </w:t>
            </w:r>
            <w:r w:rsidR="00B2232F">
              <w:rPr>
                <w:rFonts w:asciiTheme="majorHAnsi" w:hAnsiTheme="majorHAnsi"/>
                <w:b/>
                <w:noProof/>
                <w:color w:val="0070C0"/>
                <w:sz w:val="24"/>
                <w:szCs w:val="24"/>
                <w:lang w:val="tt-RU" w:eastAsia="ru-RU"/>
              </w:rPr>
              <w:t>видекотлау</w:t>
            </w:r>
            <w:r w:rsidR="009B4B69">
              <w:rPr>
                <w:rFonts w:asciiTheme="majorHAnsi" w:hAnsiTheme="majorHAnsi"/>
                <w:b/>
                <w:noProof/>
                <w:color w:val="0070C0"/>
                <w:sz w:val="24"/>
                <w:szCs w:val="24"/>
                <w:lang w:val="tt-RU" w:eastAsia="ru-RU"/>
              </w:rPr>
              <w:t xml:space="preserve">лар </w:t>
            </w:r>
            <w:r w:rsidR="00B2232F">
              <w:rPr>
                <w:rFonts w:asciiTheme="majorHAnsi" w:hAnsiTheme="majorHAnsi"/>
                <w:b/>
                <w:noProof/>
                <w:color w:val="0070C0"/>
                <w:sz w:val="24"/>
                <w:szCs w:val="24"/>
                <w:lang w:val="tt-RU" w:eastAsia="ru-RU"/>
              </w:rPr>
              <w:t xml:space="preserve"> </w:t>
            </w:r>
            <w:r w:rsidR="009B4B69">
              <w:rPr>
                <w:rFonts w:asciiTheme="majorHAnsi" w:hAnsiTheme="majorHAnsi"/>
                <w:b/>
                <w:noProof/>
                <w:color w:val="0070C0"/>
                <w:sz w:val="24"/>
                <w:szCs w:val="24"/>
                <w:lang w:val="tt-RU" w:eastAsia="ru-RU"/>
              </w:rPr>
              <w:t>оештырылды.</w:t>
            </w:r>
          </w:p>
          <w:p w:rsidR="00BE3118" w:rsidRDefault="009A1EC5" w:rsidP="00993F84">
            <w:pPr>
              <w:pStyle w:val="a4"/>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B2232F">
              <w:rPr>
                <w:rFonts w:asciiTheme="majorHAnsi" w:hAnsiTheme="majorHAnsi"/>
                <w:b/>
                <w:noProof/>
                <w:color w:val="0070C0"/>
                <w:sz w:val="24"/>
                <w:szCs w:val="24"/>
                <w:lang w:val="tt-RU" w:eastAsia="ru-RU"/>
              </w:rPr>
              <w:t>.</w:t>
            </w:r>
            <w:r w:rsidR="00313057">
              <w:rPr>
                <w:rFonts w:asciiTheme="majorHAnsi" w:hAnsiTheme="majorHAnsi"/>
                <w:b/>
                <w:noProof/>
                <w:color w:val="0070C0"/>
                <w:sz w:val="24"/>
                <w:szCs w:val="24"/>
                <w:lang w:val="tt-RU" w:eastAsia="ru-RU"/>
              </w:rPr>
              <w:pict>
                <v:shape id="_x0000_i1027" type="#_x0000_t75" style="width:359.25pt;height:188.25pt">
                  <v:imagedata r:id="rId14" o:title="ABWI2725" croptop="10131f" cropbottom="7915f" cropleft="6907f" cropright="5728f"/>
                </v:shape>
              </w:pict>
            </w:r>
            <w:r w:rsidR="00BE3118">
              <w:rPr>
                <w:rFonts w:asciiTheme="majorHAnsi" w:hAnsiTheme="majorHAnsi"/>
                <w:b/>
                <w:noProof/>
                <w:color w:val="0070C0"/>
                <w:sz w:val="24"/>
                <w:szCs w:val="24"/>
                <w:lang w:val="tt-RU" w:eastAsia="ru-RU"/>
              </w:rPr>
              <w:t xml:space="preserve">  </w:t>
            </w:r>
            <w:r w:rsidR="00313057">
              <w:rPr>
                <w:rFonts w:asciiTheme="majorHAnsi" w:hAnsiTheme="majorHAnsi"/>
                <w:b/>
                <w:noProof/>
                <w:color w:val="0070C0"/>
                <w:sz w:val="24"/>
                <w:szCs w:val="24"/>
                <w:lang w:val="tt-RU" w:eastAsia="ru-RU"/>
              </w:rPr>
              <w:pict>
                <v:shape id="_x0000_i1028" type="#_x0000_t75" style="width:276pt;height:183.75pt">
                  <v:imagedata r:id="rId15" o:title="OFCV5625" croptop="10582f" cropleft="4319f" cropright="5258f"/>
                </v:shape>
              </w:pict>
            </w:r>
          </w:p>
          <w:p w:rsidR="00D13000" w:rsidRPr="008A66F1" w:rsidRDefault="00D13000" w:rsidP="00993F84">
            <w:pPr>
              <w:pStyle w:val="a4"/>
              <w:rPr>
                <w:rFonts w:asciiTheme="majorHAnsi" w:hAnsiTheme="majorHAnsi"/>
                <w:b/>
                <w:noProof/>
                <w:color w:val="0070C0"/>
                <w:sz w:val="24"/>
                <w:szCs w:val="24"/>
                <w:lang w:val="tt-RU" w:eastAsia="ru-RU"/>
              </w:rPr>
            </w:pPr>
            <w:r>
              <w:rPr>
                <w:rFonts w:asciiTheme="majorHAnsi" w:hAnsiTheme="majorHAnsi"/>
                <w:b/>
                <w:noProof/>
                <w:color w:val="0070C0"/>
                <w:sz w:val="24"/>
                <w:szCs w:val="24"/>
                <w:lang w:eastAsia="ru-RU"/>
              </w:rPr>
              <w:drawing>
                <wp:inline distT="0" distB="0" distL="0" distR="0" wp14:anchorId="787A8A37" wp14:editId="10155DDD">
                  <wp:extent cx="4181475" cy="25223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8112" cy="2526384"/>
                          </a:xfrm>
                          <a:prstGeom prst="rect">
                            <a:avLst/>
                          </a:prstGeom>
                          <a:noFill/>
                        </pic:spPr>
                      </pic:pic>
                    </a:graphicData>
                  </a:graphic>
                </wp:inline>
              </w:drawing>
            </w:r>
            <w:r>
              <w:rPr>
                <w:rFonts w:asciiTheme="majorHAnsi" w:hAnsiTheme="majorHAnsi"/>
                <w:b/>
                <w:noProof/>
                <w:color w:val="0070C0"/>
                <w:sz w:val="24"/>
                <w:szCs w:val="24"/>
                <w:lang w:val="tt-RU" w:eastAsia="ru-RU"/>
              </w:rPr>
              <w:t xml:space="preserve"> </w:t>
            </w:r>
            <w:r>
              <w:rPr>
                <w:rFonts w:asciiTheme="majorHAnsi" w:hAnsiTheme="majorHAnsi"/>
                <w:b/>
                <w:noProof/>
                <w:color w:val="0070C0"/>
                <w:sz w:val="24"/>
                <w:szCs w:val="24"/>
                <w:lang w:eastAsia="ru-RU"/>
              </w:rPr>
              <w:drawing>
                <wp:inline distT="0" distB="0" distL="0" distR="0" wp14:anchorId="1EBEA0C2" wp14:editId="1229F22B">
                  <wp:extent cx="4170045" cy="2524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0045" cy="2524125"/>
                          </a:xfrm>
                          <a:prstGeom prst="rect">
                            <a:avLst/>
                          </a:prstGeom>
                          <a:noFill/>
                        </pic:spPr>
                      </pic:pic>
                    </a:graphicData>
                  </a:graphic>
                </wp:inline>
              </w:drawing>
            </w:r>
          </w:p>
          <w:p w:rsidR="00993F84" w:rsidRDefault="00993F84" w:rsidP="00993F84">
            <w:pPr>
              <w:pStyle w:val="a4"/>
              <w:rPr>
                <w:rFonts w:asciiTheme="majorHAnsi" w:hAnsiTheme="majorHAnsi"/>
                <w:b/>
                <w:noProof/>
                <w:color w:val="0070C0"/>
                <w:sz w:val="24"/>
                <w:szCs w:val="24"/>
                <w:lang w:val="tt-RU" w:eastAsia="ru-RU"/>
              </w:rPr>
            </w:pPr>
          </w:p>
          <w:p w:rsidR="00A56C93" w:rsidRPr="008A66F1" w:rsidRDefault="00A56C93" w:rsidP="00993F84">
            <w:pPr>
              <w:pStyle w:val="a4"/>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lastRenderedPageBreak/>
              <w:t xml:space="preserve">  </w:t>
            </w:r>
          </w:p>
          <w:p w:rsidR="00993F84" w:rsidRPr="00993F84" w:rsidRDefault="00B84D39" w:rsidP="007D319C">
            <w:pPr>
              <w:jc w:val="both"/>
              <w:rPr>
                <w:rFonts w:asciiTheme="majorHAnsi" w:hAnsiTheme="majorHAnsi"/>
                <w:b/>
                <w:i/>
                <w:color w:val="FF0000"/>
                <w:sz w:val="32"/>
                <w:szCs w:val="32"/>
                <w:lang w:val="tt-RU"/>
              </w:rPr>
            </w:pPr>
            <w:r w:rsidRPr="00993F84">
              <w:rPr>
                <w:rFonts w:asciiTheme="majorHAnsi" w:hAnsiTheme="majorHAnsi"/>
                <w:b/>
                <w:i/>
                <w:color w:val="FF0000"/>
                <w:sz w:val="32"/>
                <w:szCs w:val="32"/>
                <w:lang w:val="tt-RU"/>
              </w:rPr>
              <w:t xml:space="preserve">   </w:t>
            </w:r>
            <w:r w:rsidR="00F64338">
              <w:rPr>
                <w:rFonts w:asciiTheme="majorHAnsi" w:hAnsiTheme="majorHAnsi"/>
                <w:b/>
                <w:i/>
                <w:color w:val="FF0000"/>
                <w:sz w:val="32"/>
                <w:szCs w:val="32"/>
                <w:lang w:val="tt-RU"/>
              </w:rPr>
              <w:t xml:space="preserve">     </w:t>
            </w:r>
            <w:r w:rsidR="003E5B7C">
              <w:rPr>
                <w:rFonts w:asciiTheme="majorHAnsi" w:hAnsiTheme="majorHAnsi"/>
                <w:b/>
                <w:i/>
                <w:color w:val="FF0000"/>
                <w:sz w:val="32"/>
                <w:szCs w:val="32"/>
                <w:lang w:val="tt-RU"/>
              </w:rPr>
              <w:t xml:space="preserve">        </w:t>
            </w:r>
            <w:r w:rsidR="00993F84" w:rsidRPr="00993F84">
              <w:rPr>
                <w:rFonts w:asciiTheme="majorHAnsi" w:hAnsiTheme="majorHAnsi"/>
                <w:b/>
                <w:i/>
                <w:color w:val="FF0000"/>
                <w:sz w:val="32"/>
                <w:szCs w:val="32"/>
                <w:lang w:val="tt-RU"/>
              </w:rPr>
              <w:t>Әниләргә бүләк</w:t>
            </w:r>
          </w:p>
          <w:p w:rsidR="007D319C" w:rsidRPr="00A12E34" w:rsidRDefault="00A12E34" w:rsidP="007D319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993F84" w:rsidRPr="00A12E34">
              <w:rPr>
                <w:rFonts w:asciiTheme="majorHAnsi" w:hAnsiTheme="majorHAnsi"/>
                <w:color w:val="0070C0"/>
                <w:sz w:val="24"/>
                <w:szCs w:val="24"/>
                <w:lang w:val="tt-RU"/>
              </w:rPr>
              <w:t>Иң зур бүләк - үз кулың белән ясаганы. Шуңа күрә Әниләр көненә открытка әзерләргә тәкъдим итәбез. Аны аппликация рәвешендә дә, коллаж формасында да, квилинг техникасында да ясап була. Иң мөһиме: эшләгәндә, открыткага күңел җылыңны да сал. Аның кадере бермәбер артачак</w:t>
            </w:r>
            <w:r w:rsidR="00FF14C6" w:rsidRPr="00A12E34">
              <w:rPr>
                <w:rFonts w:asciiTheme="majorHAnsi" w:hAnsiTheme="majorHAnsi"/>
                <w:color w:val="0070C0"/>
                <w:sz w:val="24"/>
                <w:szCs w:val="24"/>
                <w:lang w:val="tt-RU"/>
              </w:rPr>
              <w:t>.</w:t>
            </w:r>
          </w:p>
          <w:p w:rsidR="00826C94" w:rsidRDefault="00A46089" w:rsidP="007D319C">
            <w:pPr>
              <w:jc w:val="both"/>
              <w:rPr>
                <w:color w:val="0070C0"/>
                <w:lang w:val="tt-RU"/>
              </w:rPr>
            </w:pPr>
            <w:r>
              <w:rPr>
                <w:rFonts w:asciiTheme="majorHAnsi" w:hAnsiTheme="majorHAnsi"/>
                <w:noProof/>
                <w:color w:val="0070C0"/>
                <w:sz w:val="24"/>
                <w:szCs w:val="24"/>
                <w:lang w:eastAsia="ru-RU"/>
              </w:rPr>
              <w:drawing>
                <wp:anchor distT="0" distB="0" distL="114300" distR="114300" simplePos="0" relativeHeight="251665408" behindDoc="0" locked="0" layoutInCell="1" allowOverlap="1" wp14:anchorId="6E3C1E3B" wp14:editId="1360A9A2">
                  <wp:simplePos x="0" y="0"/>
                  <wp:positionH relativeFrom="column">
                    <wp:posOffset>3223260</wp:posOffset>
                  </wp:positionH>
                  <wp:positionV relativeFrom="paragraph">
                    <wp:posOffset>-1236345</wp:posOffset>
                  </wp:positionV>
                  <wp:extent cx="3219450" cy="2447925"/>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244792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color w:val="0070C0"/>
                <w:sz w:val="24"/>
                <w:szCs w:val="24"/>
                <w:lang w:eastAsia="ru-RU"/>
              </w:rPr>
              <w:drawing>
                <wp:anchor distT="0" distB="0" distL="114300" distR="114300" simplePos="0" relativeHeight="251664384" behindDoc="0" locked="0" layoutInCell="1" allowOverlap="1" wp14:anchorId="7E586A6A" wp14:editId="20F7580D">
                  <wp:simplePos x="0" y="0"/>
                  <wp:positionH relativeFrom="column">
                    <wp:posOffset>251460</wp:posOffset>
                  </wp:positionH>
                  <wp:positionV relativeFrom="paragraph">
                    <wp:posOffset>-1235710</wp:posOffset>
                  </wp:positionV>
                  <wp:extent cx="2905125" cy="244792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125" cy="2447925"/>
                          </a:xfrm>
                          <a:prstGeom prst="rect">
                            <a:avLst/>
                          </a:prstGeom>
                          <a:noFill/>
                        </pic:spPr>
                      </pic:pic>
                    </a:graphicData>
                  </a:graphic>
                  <wp14:sizeRelH relativeFrom="page">
                    <wp14:pctWidth>0</wp14:pctWidth>
                  </wp14:sizeRelH>
                  <wp14:sizeRelV relativeFrom="page">
                    <wp14:pctHeight>0</wp14:pctHeight>
                  </wp14:sizeRelV>
                </wp:anchor>
              </w:drawing>
            </w:r>
            <w:r w:rsidR="00826C94">
              <w:rPr>
                <w:color w:val="0070C0"/>
                <w:lang w:val="tt-RU"/>
              </w:rPr>
              <w:t xml:space="preserve">  </w:t>
            </w:r>
            <w:r w:rsidR="00826C94">
              <w:rPr>
                <w:noProof/>
                <w:color w:val="0070C0"/>
                <w:lang w:eastAsia="ru-RU"/>
              </w:rPr>
              <w:drawing>
                <wp:inline distT="0" distB="0" distL="0" distR="0" wp14:anchorId="4BF9A1CB" wp14:editId="42C0D5FE">
                  <wp:extent cx="2057400" cy="2657475"/>
                  <wp:effectExtent l="0" t="0" r="0" b="0"/>
                  <wp:docPr id="34" name="Рисунок 34" descr="C:\Users\Таскира Рауфовна\Desktop\укучылар\IMG_6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 Рауфовна\Desktop\укучылар\IMG_6586.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r="3436" b="3801"/>
                          <a:stretch/>
                        </pic:blipFill>
                        <pic:spPr bwMode="auto">
                          <a:xfrm>
                            <a:off x="0" y="0"/>
                            <a:ext cx="2057400" cy="2657475"/>
                          </a:xfrm>
                          <a:prstGeom prst="rect">
                            <a:avLst/>
                          </a:prstGeom>
                          <a:noFill/>
                          <a:ln>
                            <a:noFill/>
                          </a:ln>
                          <a:extLst>
                            <a:ext uri="{53640926-AAD7-44D8-BBD7-CCE9431645EC}">
                              <a14:shadowObscured xmlns:a14="http://schemas.microsoft.com/office/drawing/2010/main"/>
                            </a:ext>
                          </a:extLst>
                        </pic:spPr>
                      </pic:pic>
                    </a:graphicData>
                  </a:graphic>
                </wp:inline>
              </w:drawing>
            </w:r>
            <w:r w:rsidR="00826C94">
              <w:rPr>
                <w:color w:val="0070C0"/>
                <w:lang w:val="tt-RU"/>
              </w:rPr>
              <w:t xml:space="preserve">  </w:t>
            </w:r>
            <w:r w:rsidR="00826C94">
              <w:rPr>
                <w:noProof/>
                <w:color w:val="0070C0"/>
                <w:lang w:eastAsia="ru-RU"/>
              </w:rPr>
              <w:drawing>
                <wp:inline distT="0" distB="0" distL="0" distR="0" wp14:anchorId="7ADE44AA" wp14:editId="3BFD3454">
                  <wp:extent cx="1952625" cy="2657475"/>
                  <wp:effectExtent l="0" t="0" r="0" b="0"/>
                  <wp:docPr id="36" name="Рисунок 36" descr="C:\Users\Таскира Рауфовна\Desktop\укучылар\IMG_6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укучылар\IMG_658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6624" b="4559"/>
                          <a:stretch/>
                        </pic:blipFill>
                        <pic:spPr bwMode="auto">
                          <a:xfrm>
                            <a:off x="0" y="0"/>
                            <a:ext cx="1952625" cy="2657475"/>
                          </a:xfrm>
                          <a:prstGeom prst="rect">
                            <a:avLst/>
                          </a:prstGeom>
                          <a:noFill/>
                          <a:ln>
                            <a:noFill/>
                          </a:ln>
                          <a:extLst>
                            <a:ext uri="{53640926-AAD7-44D8-BBD7-CCE9431645EC}">
                              <a14:shadowObscured xmlns:a14="http://schemas.microsoft.com/office/drawing/2010/main"/>
                            </a:ext>
                          </a:extLst>
                        </pic:spPr>
                      </pic:pic>
                    </a:graphicData>
                  </a:graphic>
                </wp:inline>
              </w:drawing>
            </w:r>
            <w:r w:rsidR="00826C94">
              <w:rPr>
                <w:color w:val="0070C0"/>
                <w:lang w:val="tt-RU"/>
              </w:rPr>
              <w:t xml:space="preserve"> </w:t>
            </w:r>
            <w:r w:rsidR="00826C94">
              <w:rPr>
                <w:noProof/>
                <w:color w:val="0070C0"/>
                <w:lang w:eastAsia="ru-RU"/>
              </w:rPr>
              <w:drawing>
                <wp:inline distT="0" distB="0" distL="0" distR="0" wp14:anchorId="7BCD5D0B" wp14:editId="107769BB">
                  <wp:extent cx="2114550" cy="265557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4550" cy="2655570"/>
                          </a:xfrm>
                          <a:prstGeom prst="rect">
                            <a:avLst/>
                          </a:prstGeom>
                          <a:noFill/>
                        </pic:spPr>
                      </pic:pic>
                    </a:graphicData>
                  </a:graphic>
                </wp:inline>
              </w:drawing>
            </w:r>
            <w:r w:rsidR="00A56C93">
              <w:rPr>
                <w:color w:val="0070C0"/>
                <w:lang w:val="tt-RU"/>
              </w:rPr>
              <w:t xml:space="preserve"> </w:t>
            </w:r>
            <w:r w:rsidR="00A56C93">
              <w:rPr>
                <w:noProof/>
                <w:color w:val="0070C0"/>
                <w:lang w:eastAsia="ru-RU"/>
              </w:rPr>
              <w:drawing>
                <wp:inline distT="0" distB="0" distL="0" distR="0" wp14:anchorId="501FF2CA" wp14:editId="74B210A3">
                  <wp:extent cx="2723515" cy="26574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3515" cy="2657475"/>
                          </a:xfrm>
                          <a:prstGeom prst="rect">
                            <a:avLst/>
                          </a:prstGeom>
                          <a:noFill/>
                        </pic:spPr>
                      </pic:pic>
                    </a:graphicData>
                  </a:graphic>
                </wp:inline>
              </w:drawing>
            </w:r>
          </w:p>
          <w:p w:rsidR="00BE3118" w:rsidRDefault="00A12E34" w:rsidP="007D319C">
            <w:pPr>
              <w:jc w:val="both"/>
              <w:rPr>
                <w:color w:val="0070C0"/>
                <w:lang w:val="tt-RU"/>
              </w:rPr>
            </w:pPr>
            <w:r>
              <w:rPr>
                <w:color w:val="0070C0"/>
                <w:lang w:val="tt-RU"/>
              </w:rPr>
              <w:t xml:space="preserve">  </w:t>
            </w:r>
          </w:p>
          <w:p w:rsidR="00826C94" w:rsidRDefault="009B1D53" w:rsidP="007D319C">
            <w:pPr>
              <w:jc w:val="both"/>
              <w:rPr>
                <w:color w:val="0070C0"/>
                <w:lang w:val="tt-RU"/>
              </w:rPr>
            </w:pPr>
            <w:r>
              <w:rPr>
                <w:color w:val="0070C0"/>
                <w:lang w:val="tt-RU"/>
              </w:rPr>
              <w:lastRenderedPageBreak/>
              <w:t xml:space="preserve"> </w:t>
            </w:r>
          </w:p>
          <w:p w:rsidR="00826C94" w:rsidRDefault="00826C94" w:rsidP="007D319C">
            <w:pPr>
              <w:jc w:val="both"/>
              <w:rPr>
                <w:color w:val="0070C0"/>
                <w:lang w:val="tt-RU"/>
              </w:rPr>
            </w:pPr>
          </w:p>
          <w:p w:rsidR="00FF14C6" w:rsidRPr="006D1FE6" w:rsidRDefault="00C46556" w:rsidP="007D319C">
            <w:pPr>
              <w:jc w:val="both"/>
              <w:rPr>
                <w:rFonts w:asciiTheme="majorHAnsi" w:hAnsiTheme="majorHAnsi"/>
                <w:b/>
                <w:i/>
                <w:color w:val="FF0000"/>
                <w:sz w:val="32"/>
                <w:szCs w:val="32"/>
                <w:lang w:val="tt-RU"/>
              </w:rPr>
            </w:pPr>
            <w:r>
              <w:rPr>
                <w:rFonts w:asciiTheme="majorHAnsi" w:hAnsiTheme="majorHAnsi"/>
                <w:b/>
                <w:i/>
                <w:color w:val="FF0000"/>
                <w:sz w:val="28"/>
                <w:szCs w:val="28"/>
                <w:lang w:val="tt-RU"/>
              </w:rPr>
              <w:t xml:space="preserve">                 </w:t>
            </w:r>
            <w:r w:rsidR="006D1FE6">
              <w:rPr>
                <w:rFonts w:asciiTheme="majorHAnsi" w:hAnsiTheme="majorHAnsi"/>
                <w:b/>
                <w:i/>
                <w:color w:val="FF0000"/>
                <w:sz w:val="28"/>
                <w:szCs w:val="28"/>
                <w:lang w:val="tt-RU"/>
              </w:rPr>
              <w:t xml:space="preserve">                               </w:t>
            </w:r>
            <w:r>
              <w:rPr>
                <w:rFonts w:asciiTheme="majorHAnsi" w:hAnsiTheme="majorHAnsi"/>
                <w:b/>
                <w:i/>
                <w:color w:val="FF0000"/>
                <w:sz w:val="28"/>
                <w:szCs w:val="28"/>
                <w:lang w:val="tt-RU"/>
              </w:rPr>
              <w:t xml:space="preserve">  </w:t>
            </w:r>
            <w:r w:rsidR="00FF14C6" w:rsidRPr="006D1FE6">
              <w:rPr>
                <w:rFonts w:asciiTheme="majorHAnsi" w:hAnsiTheme="majorHAnsi"/>
                <w:b/>
                <w:i/>
                <w:color w:val="FF0000"/>
                <w:sz w:val="32"/>
                <w:szCs w:val="32"/>
                <w:lang w:val="tt-RU"/>
              </w:rPr>
              <w:t>Башлангыч сыйныфларда физик тәрбия атналыгы</w:t>
            </w:r>
          </w:p>
          <w:p w:rsidR="00F12BBC" w:rsidRPr="00763079" w:rsidRDefault="00763079" w:rsidP="00F12BBC">
            <w:pPr>
              <w:jc w:val="both"/>
              <w:rPr>
                <w:rFonts w:asciiTheme="majorHAnsi" w:hAnsiTheme="majorHAnsi"/>
                <w:color w:val="0070C0"/>
                <w:sz w:val="24"/>
                <w:szCs w:val="24"/>
                <w:lang w:val="tt-RU"/>
              </w:rPr>
            </w:pPr>
            <w:r w:rsidRPr="006D1FE6">
              <w:rPr>
                <w:rFonts w:asciiTheme="majorHAnsi" w:hAnsiTheme="majorHAnsi"/>
                <w:b/>
                <w:i/>
                <w:color w:val="0070C0"/>
                <w:sz w:val="24"/>
                <w:szCs w:val="24"/>
                <w:lang w:val="tt-RU"/>
              </w:rPr>
              <w:t xml:space="preserve">  </w:t>
            </w:r>
            <w:r w:rsidR="008111F6" w:rsidRPr="006D1FE6">
              <w:rPr>
                <w:rFonts w:asciiTheme="majorHAnsi" w:hAnsiTheme="majorHAnsi"/>
                <w:b/>
                <w:i/>
                <w:color w:val="0070C0"/>
                <w:sz w:val="24"/>
                <w:szCs w:val="24"/>
                <w:lang w:val="tt-RU"/>
              </w:rPr>
              <w:t xml:space="preserve">     </w:t>
            </w:r>
            <w:r w:rsidRPr="006D1FE6">
              <w:rPr>
                <w:rFonts w:asciiTheme="majorHAnsi" w:hAnsiTheme="majorHAnsi"/>
                <w:b/>
                <w:i/>
                <w:color w:val="0070C0"/>
                <w:sz w:val="24"/>
                <w:szCs w:val="24"/>
                <w:lang w:val="tt-RU"/>
              </w:rPr>
              <w:t xml:space="preserve"> </w:t>
            </w:r>
            <w:r w:rsidR="00F12BBC" w:rsidRPr="006D1FE6">
              <w:rPr>
                <w:rFonts w:asciiTheme="majorHAnsi" w:hAnsiTheme="majorHAnsi"/>
                <w:b/>
                <w:i/>
                <w:color w:val="0070C0"/>
                <w:sz w:val="24"/>
                <w:szCs w:val="24"/>
                <w:lang w:val="tt-RU"/>
              </w:rPr>
              <w:t xml:space="preserve">“Кеше үзенең тәнен көчле, сәламәт итеп тәрбияли алса, ул тормыш авырлыкларына да каршы тора ала. Сәламәтлек, чыдамлылык, яшәү өчен көч һәм энергия запасы стрессларга һәм тормыштагы кыенлыкларга каршы көрәшү өчен төп корал булып </w:t>
            </w:r>
            <w:r w:rsidR="00C46556" w:rsidRPr="006D1FE6">
              <w:rPr>
                <w:rFonts w:asciiTheme="majorHAnsi" w:hAnsiTheme="majorHAnsi"/>
                <w:b/>
                <w:i/>
                <w:color w:val="0070C0"/>
                <w:sz w:val="24"/>
                <w:szCs w:val="24"/>
                <w:lang w:val="tt-RU"/>
              </w:rPr>
              <w:t>тора”</w:t>
            </w:r>
            <w:r w:rsidR="00C46556" w:rsidRPr="006D1FE6">
              <w:rPr>
                <w:rFonts w:asciiTheme="majorHAnsi" w:hAnsiTheme="majorHAnsi"/>
                <w:b/>
                <w:color w:val="0070C0"/>
                <w:sz w:val="24"/>
                <w:szCs w:val="24"/>
                <w:lang w:val="tt-RU"/>
              </w:rPr>
              <w:t>-</w:t>
            </w:r>
            <w:r w:rsidR="00C46556" w:rsidRPr="00763079">
              <w:rPr>
                <w:rFonts w:asciiTheme="majorHAnsi" w:hAnsiTheme="majorHAnsi"/>
                <w:color w:val="0070C0"/>
                <w:sz w:val="24"/>
                <w:szCs w:val="24"/>
                <w:lang w:val="tt-RU"/>
              </w:rPr>
              <w:t xml:space="preserve"> дип яза Ә.Н.Хуҗиәхмәтов.</w:t>
            </w:r>
          </w:p>
          <w:p w:rsidR="00F12BBC" w:rsidRPr="00763079" w:rsidRDefault="008111F6"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Сәламәтлек – кешенең физик һәм рухи сыйфатларының җыелмасы ул. Сәламәтлек – озын гомерле булуның нигезе, кешенең иҗади планнарын тормышка ашыру, җәмгыять файдасына югары хезмәт җитештерүчәнлеге белән эшләү, бердәм, тату гаилә кору, балалар тудырып, аларны тәрбияләп үстерү</w:t>
            </w:r>
            <w:r w:rsidR="00C46556" w:rsidRPr="00763079">
              <w:rPr>
                <w:rFonts w:asciiTheme="majorHAnsi" w:hAnsiTheme="majorHAnsi"/>
                <w:color w:val="0070C0"/>
                <w:sz w:val="24"/>
                <w:szCs w:val="24"/>
                <w:lang w:val="tt-RU"/>
              </w:rPr>
              <w:t xml:space="preserve"> өчен кирәкле шарт булып тора.</w:t>
            </w:r>
          </w:p>
          <w:p w:rsidR="00F12BBC" w:rsidRPr="00763079" w:rsidRDefault="00763079"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8111F6">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Сәламәт  булу –</w:t>
            </w:r>
            <w:r>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баланың  үзе,</w:t>
            </w:r>
            <w:r>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якыннары,</w:t>
            </w:r>
            <w:r>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гомумән,</w:t>
            </w:r>
            <w:r>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җәмгыять алдындагы бурычы,</w:t>
            </w:r>
            <w:r>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вазифасы. Ул шушы хакыйкатьне</w:t>
            </w:r>
            <w:r w:rsidR="00C46556" w:rsidRPr="00763079">
              <w:rPr>
                <w:rFonts w:asciiTheme="majorHAnsi" w:hAnsiTheme="majorHAnsi"/>
                <w:color w:val="0070C0"/>
                <w:sz w:val="24"/>
                <w:szCs w:val="24"/>
                <w:lang w:val="tt-RU"/>
              </w:rPr>
              <w:t xml:space="preserve"> үзләштереп</w:t>
            </w:r>
            <w:r w:rsidR="008111F6">
              <w:rPr>
                <w:rFonts w:asciiTheme="majorHAnsi" w:hAnsiTheme="majorHAnsi"/>
                <w:color w:val="0070C0"/>
                <w:sz w:val="24"/>
                <w:szCs w:val="24"/>
                <w:lang w:val="tt-RU"/>
              </w:rPr>
              <w:t>,</w:t>
            </w:r>
            <w:r w:rsidR="00C46556" w:rsidRPr="00763079">
              <w:rPr>
                <w:rFonts w:asciiTheme="majorHAnsi" w:hAnsiTheme="majorHAnsi"/>
                <w:color w:val="0070C0"/>
                <w:sz w:val="24"/>
                <w:szCs w:val="24"/>
                <w:lang w:val="tt-RU"/>
              </w:rPr>
              <w:t xml:space="preserve"> аңлап яшәргә тиеш.</w:t>
            </w:r>
          </w:p>
          <w:p w:rsidR="00F12BBC" w:rsidRPr="00763079" w:rsidRDefault="008111F6" w:rsidP="00F12BBC">
            <w:pPr>
              <w:jc w:val="both"/>
              <w:rPr>
                <w:rFonts w:asciiTheme="majorHAnsi" w:hAnsiTheme="majorHAnsi"/>
                <w:color w:val="0070C0"/>
                <w:sz w:val="24"/>
                <w:szCs w:val="24"/>
                <w:lang w:val="tt-RU"/>
              </w:rPr>
            </w:pPr>
            <w:r w:rsidRPr="006D1FE6">
              <w:rPr>
                <w:rFonts w:asciiTheme="majorHAnsi" w:hAnsiTheme="majorHAnsi"/>
                <w:b/>
                <w:i/>
                <w:color w:val="0070C0"/>
                <w:sz w:val="24"/>
                <w:szCs w:val="24"/>
                <w:lang w:val="tt-RU"/>
              </w:rPr>
              <w:t xml:space="preserve"> </w:t>
            </w:r>
            <w:r w:rsidR="00F12BBC" w:rsidRPr="006D1FE6">
              <w:rPr>
                <w:rFonts w:asciiTheme="majorHAnsi" w:hAnsiTheme="majorHAnsi"/>
                <w:b/>
                <w:i/>
                <w:color w:val="0070C0"/>
                <w:sz w:val="24"/>
                <w:szCs w:val="24"/>
                <w:lang w:val="tt-RU"/>
              </w:rPr>
              <w:t>”Сәламәтлеге начаррак булган балалар укуда да артта калалар .Тәҗрибә безгә күрсәткәнчә, укуда өлгерми торган барлык укучыларның 85% ның өлгермәүдә төп сәбәбе –сәламәтлекнең начар булуы ,нинди дә булса кәефсезлек яки авыру</w:t>
            </w:r>
            <w:r w:rsidR="00F12BBC" w:rsidRPr="00763079">
              <w:rPr>
                <w:rFonts w:asciiTheme="majorHAnsi" w:hAnsiTheme="majorHAnsi"/>
                <w:color w:val="0070C0"/>
                <w:sz w:val="24"/>
                <w:szCs w:val="24"/>
                <w:lang w:val="tt-RU"/>
              </w:rPr>
              <w:t xml:space="preserve"> “,-дигән күренекле пе</w:t>
            </w:r>
            <w:r w:rsidR="00C46556" w:rsidRPr="00763079">
              <w:rPr>
                <w:rFonts w:asciiTheme="majorHAnsi" w:hAnsiTheme="majorHAnsi"/>
                <w:color w:val="0070C0"/>
                <w:sz w:val="24"/>
                <w:szCs w:val="24"/>
                <w:lang w:val="tt-RU"/>
              </w:rPr>
              <w:t>дагог,</w:t>
            </w:r>
            <w:r w:rsidR="00763079">
              <w:rPr>
                <w:rFonts w:asciiTheme="majorHAnsi" w:hAnsiTheme="majorHAnsi"/>
                <w:color w:val="0070C0"/>
                <w:sz w:val="24"/>
                <w:szCs w:val="24"/>
                <w:lang w:val="tt-RU"/>
              </w:rPr>
              <w:t xml:space="preserve"> </w:t>
            </w:r>
            <w:r w:rsidR="00C46556" w:rsidRPr="00763079">
              <w:rPr>
                <w:rFonts w:asciiTheme="majorHAnsi" w:hAnsiTheme="majorHAnsi"/>
                <w:color w:val="0070C0"/>
                <w:sz w:val="24"/>
                <w:szCs w:val="24"/>
                <w:lang w:val="tt-RU"/>
              </w:rPr>
              <w:t>галим В</w:t>
            </w:r>
            <w:r>
              <w:rPr>
                <w:rFonts w:asciiTheme="majorHAnsi" w:hAnsiTheme="majorHAnsi"/>
                <w:color w:val="0070C0"/>
                <w:sz w:val="24"/>
                <w:szCs w:val="24"/>
                <w:lang w:val="tt-RU"/>
              </w:rPr>
              <w:t>.</w:t>
            </w:r>
            <w:r w:rsidR="00C46556" w:rsidRPr="00763079">
              <w:rPr>
                <w:rFonts w:asciiTheme="majorHAnsi" w:hAnsiTheme="majorHAnsi"/>
                <w:color w:val="0070C0"/>
                <w:sz w:val="24"/>
                <w:szCs w:val="24"/>
                <w:lang w:val="tt-RU"/>
              </w:rPr>
              <w:t xml:space="preserve"> А. Сухомлинский.</w:t>
            </w:r>
          </w:p>
          <w:p w:rsidR="00F12BBC" w:rsidRPr="00763079" w:rsidRDefault="00763079"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6D1FE6">
              <w:rPr>
                <w:rFonts w:asciiTheme="majorHAnsi" w:hAnsiTheme="majorHAnsi"/>
                <w:color w:val="0070C0"/>
                <w:sz w:val="24"/>
                <w:szCs w:val="24"/>
                <w:lang w:val="tt-RU"/>
              </w:rPr>
              <w:t xml:space="preserve">  </w:t>
            </w:r>
            <w:r w:rsidR="00F12BBC" w:rsidRPr="00763079">
              <w:rPr>
                <w:rFonts w:asciiTheme="majorHAnsi" w:hAnsiTheme="majorHAnsi"/>
                <w:color w:val="0070C0"/>
                <w:sz w:val="24"/>
                <w:szCs w:val="24"/>
                <w:lang w:val="tt-RU"/>
              </w:rPr>
              <w:t xml:space="preserve">Мәктәбебезнең иң мөһим бурычларыннан берсе — укучыларның сәламәтлеген саклау һәм ныгыту турында белем бирү, үз сәламәтлегең хакында даими кайгырту теләге уяту, һәр </w:t>
            </w:r>
            <w:r w:rsidR="00C46556" w:rsidRPr="00763079">
              <w:rPr>
                <w:rFonts w:asciiTheme="majorHAnsi" w:hAnsiTheme="majorHAnsi"/>
                <w:color w:val="0070C0"/>
                <w:sz w:val="24"/>
                <w:szCs w:val="24"/>
                <w:lang w:val="tt-RU"/>
              </w:rPr>
              <w:t>укучыны моңа өйрәтү, күнектерү.</w:t>
            </w:r>
          </w:p>
          <w:p w:rsidR="003B6E98" w:rsidRDefault="00F12BBC" w:rsidP="00F12BBC">
            <w:pPr>
              <w:jc w:val="both"/>
              <w:rPr>
                <w:rFonts w:asciiTheme="majorHAnsi" w:hAnsiTheme="majorHAnsi"/>
                <w:color w:val="0070C0"/>
                <w:sz w:val="24"/>
                <w:szCs w:val="24"/>
                <w:lang w:val="tt-RU"/>
              </w:rPr>
            </w:pPr>
            <w:r w:rsidRPr="00763079">
              <w:rPr>
                <w:rFonts w:asciiTheme="majorHAnsi" w:hAnsiTheme="majorHAnsi"/>
                <w:color w:val="0070C0"/>
                <w:sz w:val="24"/>
                <w:szCs w:val="24"/>
                <w:lang w:val="tt-RU"/>
              </w:rPr>
              <w:t xml:space="preserve"> </w:t>
            </w:r>
            <w:r w:rsidR="008111F6">
              <w:rPr>
                <w:rFonts w:asciiTheme="majorHAnsi" w:hAnsiTheme="majorHAnsi"/>
                <w:color w:val="0070C0"/>
                <w:sz w:val="24"/>
                <w:szCs w:val="24"/>
                <w:lang w:val="tt-RU"/>
              </w:rPr>
              <w:t xml:space="preserve"> </w:t>
            </w:r>
            <w:r w:rsidR="006D1FE6">
              <w:rPr>
                <w:rFonts w:asciiTheme="majorHAnsi" w:hAnsiTheme="majorHAnsi"/>
                <w:color w:val="0070C0"/>
                <w:sz w:val="24"/>
                <w:szCs w:val="24"/>
                <w:lang w:val="tt-RU"/>
              </w:rPr>
              <w:t xml:space="preserve">Уку йортында </w:t>
            </w:r>
            <w:r w:rsidRPr="00763079">
              <w:rPr>
                <w:rFonts w:asciiTheme="majorHAnsi" w:hAnsiTheme="majorHAnsi"/>
                <w:color w:val="0070C0"/>
                <w:sz w:val="24"/>
                <w:szCs w:val="24"/>
                <w:lang w:val="tt-RU"/>
              </w:rPr>
              <w:t xml:space="preserve">һәр баланың сәламәт яшәү рәвешен булдыру өчен төрле </w:t>
            </w:r>
            <w:r w:rsidR="00C46556" w:rsidRPr="00763079">
              <w:rPr>
                <w:rFonts w:asciiTheme="majorHAnsi" w:hAnsiTheme="majorHAnsi"/>
                <w:color w:val="0070C0"/>
                <w:sz w:val="24"/>
                <w:szCs w:val="24"/>
                <w:lang w:val="tt-RU"/>
              </w:rPr>
              <w:t>методлар һәм алымнар кулланыла.</w:t>
            </w:r>
            <w:r w:rsidR="00763079">
              <w:rPr>
                <w:rFonts w:asciiTheme="majorHAnsi" w:hAnsiTheme="majorHAnsi"/>
                <w:color w:val="0070C0"/>
                <w:sz w:val="24"/>
                <w:szCs w:val="24"/>
                <w:lang w:val="tt-RU"/>
              </w:rPr>
              <w:t xml:space="preserve"> Шуларның берсе башлангыч сыйныфларда физик тәрбия атналыгы. </w:t>
            </w:r>
            <w:r w:rsidR="003B6E98">
              <w:rPr>
                <w:rFonts w:asciiTheme="majorHAnsi" w:hAnsiTheme="majorHAnsi"/>
                <w:color w:val="0070C0"/>
                <w:sz w:val="24"/>
                <w:szCs w:val="24"/>
                <w:lang w:val="tt-RU"/>
              </w:rPr>
              <w:t>23 нче ноябр</w:t>
            </w:r>
            <w:r w:rsidR="003B6E98" w:rsidRPr="003B6E98">
              <w:rPr>
                <w:rFonts w:asciiTheme="majorHAnsi" w:hAnsiTheme="majorHAnsi"/>
                <w:color w:val="0070C0"/>
                <w:sz w:val="24"/>
                <w:szCs w:val="24"/>
                <w:lang w:val="tt-RU"/>
              </w:rPr>
              <w:t>ь</w:t>
            </w:r>
            <w:r w:rsidR="003B6E98">
              <w:rPr>
                <w:rFonts w:asciiTheme="majorHAnsi" w:hAnsiTheme="majorHAnsi"/>
                <w:color w:val="0070C0"/>
                <w:sz w:val="24"/>
                <w:szCs w:val="24"/>
                <w:lang w:val="tt-RU"/>
              </w:rPr>
              <w:t xml:space="preserve">дән 28 нче ноябрьгә кадәр мәктәбебездә </w:t>
            </w:r>
            <w:r w:rsidR="003B6E98" w:rsidRPr="003B6E98">
              <w:rPr>
                <w:rFonts w:asciiTheme="majorHAnsi" w:hAnsiTheme="majorHAnsi"/>
                <w:color w:val="0070C0"/>
                <w:sz w:val="24"/>
                <w:szCs w:val="24"/>
                <w:lang w:val="tt-RU"/>
              </w:rPr>
              <w:t>физик тәрбия атналыгы</w:t>
            </w:r>
            <w:r w:rsidR="003B6E98">
              <w:rPr>
                <w:rFonts w:asciiTheme="majorHAnsi" w:hAnsiTheme="majorHAnsi"/>
                <w:color w:val="0070C0"/>
                <w:sz w:val="24"/>
                <w:szCs w:val="24"/>
                <w:lang w:val="tt-RU"/>
              </w:rPr>
              <w:t xml:space="preserve"> үтте . Дүшәме көнне атналыкны Насибуллина Г.Ф. ачып җибәрде, укучыларны план белән таныштырды. Шул ук көнне 1-2 нче сыйныф укучылары өчен “ Спорт һәм физкул</w:t>
            </w:r>
            <w:r w:rsidR="003B6E98" w:rsidRPr="003B6E98">
              <w:rPr>
                <w:rFonts w:asciiTheme="majorHAnsi" w:hAnsiTheme="majorHAnsi"/>
                <w:color w:val="0070C0"/>
                <w:sz w:val="24"/>
                <w:szCs w:val="24"/>
                <w:lang w:val="tt-RU"/>
              </w:rPr>
              <w:t>ь</w:t>
            </w:r>
            <w:r w:rsidR="003B6E98">
              <w:rPr>
                <w:rFonts w:asciiTheme="majorHAnsi" w:hAnsiTheme="majorHAnsi"/>
                <w:color w:val="0070C0"/>
                <w:sz w:val="24"/>
                <w:szCs w:val="24"/>
                <w:lang w:val="tt-RU"/>
              </w:rPr>
              <w:t xml:space="preserve">тура турында нәрсә беләбез?” дигән темага викторина үткәрде. </w:t>
            </w:r>
          </w:p>
          <w:p w:rsidR="000E1BE4" w:rsidRDefault="00313057"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lastRenderedPageBreak/>
              <w:pict>
                <v:shape id="_x0000_i1029" type="#_x0000_t75" style="width:336.75pt;height:205.5pt">
                  <v:imagedata r:id="rId24" o:title="WDRX0209" cropbottom="6144f"/>
                </v:shape>
              </w:pict>
            </w:r>
            <w:r w:rsidR="000E1BE4">
              <w:rPr>
                <w:rFonts w:asciiTheme="majorHAnsi" w:hAnsiTheme="majorHAnsi"/>
                <w:color w:val="0070C0"/>
                <w:sz w:val="24"/>
                <w:szCs w:val="24"/>
                <w:lang w:val="tt-RU"/>
              </w:rPr>
              <w:t xml:space="preserve">  </w:t>
            </w:r>
            <w:r>
              <w:rPr>
                <w:rFonts w:asciiTheme="majorHAnsi" w:hAnsiTheme="majorHAnsi"/>
                <w:color w:val="0070C0"/>
                <w:sz w:val="24"/>
                <w:szCs w:val="24"/>
                <w:lang w:val="tt-RU"/>
              </w:rPr>
              <w:pict>
                <v:shape id="_x0000_i1030" type="#_x0000_t75" style="width:366.75pt;height:205.5pt">
                  <v:imagedata r:id="rId25" o:title="UFDR7752" croptop="21044f" cropbottom="8538f" cropright="1318f"/>
                </v:shape>
              </w:pict>
            </w:r>
          </w:p>
          <w:p w:rsidR="00F12BBC" w:rsidRDefault="003B6E98"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Сишәмбе көнне Замалетдинов Ф.Р. 4нче сыйныфлар белән “ Акробатика</w:t>
            </w:r>
            <w:r w:rsidR="006D5CFF">
              <w:rPr>
                <w:rFonts w:asciiTheme="majorHAnsi" w:hAnsiTheme="majorHAnsi"/>
                <w:color w:val="0070C0"/>
                <w:sz w:val="24"/>
                <w:szCs w:val="24"/>
                <w:lang w:val="tt-RU"/>
              </w:rPr>
              <w:t>ны үстерүдә дәвамчанлык”</w:t>
            </w:r>
            <w:r>
              <w:rPr>
                <w:rFonts w:asciiTheme="majorHAnsi" w:hAnsiTheme="majorHAnsi"/>
                <w:color w:val="0070C0"/>
                <w:sz w:val="24"/>
                <w:szCs w:val="24"/>
                <w:lang w:val="tt-RU"/>
              </w:rPr>
              <w:t xml:space="preserve"> дигән чара үткәрде.</w:t>
            </w:r>
          </w:p>
          <w:p w:rsidR="000E1BE4" w:rsidRDefault="00313057"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pict>
                <v:shape id="_x0000_i1031" type="#_x0000_t75" style="width:320.25pt;height:189pt">
                  <v:imagedata r:id="rId26" o:title="IXYJ5291" croptop="3595f" cropbottom="13826f" cropleft="1712f" cropright="11616f"/>
                </v:shape>
              </w:pict>
            </w:r>
            <w:r w:rsidR="00CC0DC3">
              <w:rPr>
                <w:rFonts w:asciiTheme="majorHAnsi" w:hAnsiTheme="majorHAnsi"/>
                <w:color w:val="0070C0"/>
                <w:sz w:val="24"/>
                <w:szCs w:val="24"/>
                <w:lang w:val="tt-RU"/>
              </w:rPr>
              <w:t xml:space="preserve">  </w:t>
            </w:r>
            <w:r>
              <w:rPr>
                <w:rFonts w:asciiTheme="majorHAnsi" w:hAnsiTheme="majorHAnsi"/>
                <w:color w:val="0070C0"/>
                <w:sz w:val="24"/>
                <w:szCs w:val="24"/>
                <w:lang w:val="tt-RU"/>
              </w:rPr>
              <w:pict>
                <v:shape id="_x0000_i1032" type="#_x0000_t75" style="width:335.25pt;height:187.5pt">
                  <v:imagedata r:id="rId27" o:title="XUKW1363" croptop="3250f" cropbottom="4333f"/>
                </v:shape>
              </w:pict>
            </w:r>
          </w:p>
          <w:p w:rsidR="003B6E98" w:rsidRDefault="00C56595"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3B6E98">
              <w:rPr>
                <w:rFonts w:asciiTheme="majorHAnsi" w:hAnsiTheme="majorHAnsi"/>
                <w:color w:val="0070C0"/>
                <w:sz w:val="24"/>
                <w:szCs w:val="24"/>
                <w:lang w:val="tt-RU"/>
              </w:rPr>
              <w:t xml:space="preserve">Чәршәмбе көнне Айметдинова М.З. </w:t>
            </w:r>
            <w:r w:rsidR="008111F6">
              <w:rPr>
                <w:rFonts w:asciiTheme="majorHAnsi" w:hAnsiTheme="majorHAnsi"/>
                <w:color w:val="0070C0"/>
                <w:sz w:val="24"/>
                <w:szCs w:val="24"/>
                <w:lang w:val="tt-RU"/>
              </w:rPr>
              <w:t>у</w:t>
            </w:r>
            <w:r w:rsidR="003B6E98" w:rsidRPr="003B6E98">
              <w:rPr>
                <w:rFonts w:asciiTheme="majorHAnsi" w:hAnsiTheme="majorHAnsi"/>
                <w:color w:val="0070C0"/>
                <w:sz w:val="24"/>
                <w:szCs w:val="24"/>
                <w:lang w:val="tt-RU"/>
              </w:rPr>
              <w:t xml:space="preserve">кучыларны   сәламәтлекләрен сакларга, спорт белән    даими шөгыльләнергә өндәү </w:t>
            </w:r>
            <w:r w:rsidR="003B6E98" w:rsidRPr="003B6E98">
              <w:rPr>
                <w:rFonts w:asciiTheme="majorHAnsi" w:hAnsiTheme="majorHAnsi"/>
                <w:color w:val="0070C0"/>
                <w:sz w:val="24"/>
                <w:szCs w:val="24"/>
                <w:lang w:val="tt-RU"/>
              </w:rPr>
              <w:lastRenderedPageBreak/>
              <w:t>максатыннан  “Күңелле стартлар” уены  узды</w:t>
            </w:r>
            <w:r w:rsidR="008111F6">
              <w:rPr>
                <w:rFonts w:asciiTheme="majorHAnsi" w:hAnsiTheme="majorHAnsi"/>
                <w:color w:val="0070C0"/>
                <w:sz w:val="24"/>
                <w:szCs w:val="24"/>
                <w:lang w:val="tt-RU"/>
              </w:rPr>
              <w:t>р</w:t>
            </w:r>
            <w:r w:rsidR="003B6E98" w:rsidRPr="003B6E98">
              <w:rPr>
                <w:rFonts w:asciiTheme="majorHAnsi" w:hAnsiTheme="majorHAnsi"/>
                <w:color w:val="0070C0"/>
                <w:sz w:val="24"/>
                <w:szCs w:val="24"/>
                <w:lang w:val="tt-RU"/>
              </w:rPr>
              <w:t>ды. Балалар төрле эстафета ярышларында көч сынашып үзләренең өлгерлекләрен, җитезлекләрен күрсәттеләр.</w:t>
            </w:r>
          </w:p>
          <w:p w:rsidR="0014376E" w:rsidRDefault="00313057"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pict>
                <v:shape id="_x0000_i1033" type="#_x0000_t75" style="width:370.5pt;height:174pt">
                  <v:imagedata r:id="rId28" o:title="SWNB8354" croptop="13896f" cropbottom="12018f" cropleft="6012f" cropright="3407f"/>
                </v:shape>
              </w:pict>
            </w:r>
            <w:r w:rsidR="0014376E">
              <w:rPr>
                <w:rFonts w:asciiTheme="majorHAnsi" w:hAnsiTheme="majorHAnsi"/>
                <w:color w:val="0070C0"/>
                <w:sz w:val="24"/>
                <w:szCs w:val="24"/>
                <w:lang w:val="tt-RU"/>
              </w:rPr>
              <w:t xml:space="preserve"> </w:t>
            </w:r>
            <w:r>
              <w:rPr>
                <w:rFonts w:asciiTheme="majorHAnsi" w:hAnsiTheme="majorHAnsi"/>
                <w:color w:val="0070C0"/>
                <w:sz w:val="24"/>
                <w:szCs w:val="24"/>
                <w:lang w:val="tt-RU"/>
              </w:rPr>
              <w:pict>
                <v:shape id="_x0000_i1034" type="#_x0000_t75" style="width:350.25pt;height:172.5pt">
                  <v:imagedata r:id="rId29" o:title="CJFK7526" croptop="3799f" cropbottom="14722f"/>
                </v:shape>
              </w:pict>
            </w:r>
          </w:p>
          <w:p w:rsidR="003B6E98" w:rsidRDefault="006D1FE6"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3B6E98">
              <w:rPr>
                <w:rFonts w:asciiTheme="majorHAnsi" w:hAnsiTheme="majorHAnsi"/>
                <w:color w:val="0070C0"/>
                <w:sz w:val="24"/>
                <w:szCs w:val="24"/>
                <w:lang w:val="tt-RU"/>
              </w:rPr>
              <w:t xml:space="preserve">Пәнҗешәмбе көнне </w:t>
            </w:r>
            <w:r w:rsidR="00B6086F">
              <w:rPr>
                <w:rFonts w:asciiTheme="majorHAnsi" w:hAnsiTheme="majorHAnsi"/>
                <w:color w:val="0070C0"/>
                <w:sz w:val="24"/>
                <w:szCs w:val="24"/>
                <w:lang w:val="tt-RU"/>
              </w:rPr>
              <w:t xml:space="preserve"> Фәхрутдинова З.З. 2-4 нче сыйныф укучылары арасында шахмат турниры оештырды.</w:t>
            </w:r>
            <w:r w:rsidR="00412BAF">
              <w:rPr>
                <w:rFonts w:asciiTheme="majorHAnsi" w:hAnsiTheme="majorHAnsi"/>
                <w:color w:val="0070C0"/>
                <w:sz w:val="24"/>
                <w:szCs w:val="24"/>
                <w:lang w:val="tt-RU"/>
              </w:rPr>
              <w:t xml:space="preserve"> </w:t>
            </w:r>
            <w:r w:rsidR="006F6DD1">
              <w:rPr>
                <w:rFonts w:asciiTheme="majorHAnsi" w:hAnsiTheme="majorHAnsi"/>
                <w:color w:val="0070C0"/>
                <w:sz w:val="24"/>
                <w:szCs w:val="24"/>
                <w:lang w:val="tt-RU"/>
              </w:rPr>
              <w:t>Ярышта 3нче сыйныф укучылары</w:t>
            </w:r>
            <w:r w:rsidR="00CB2869">
              <w:rPr>
                <w:rFonts w:asciiTheme="majorHAnsi" w:hAnsiTheme="majorHAnsi"/>
                <w:color w:val="0070C0"/>
                <w:sz w:val="24"/>
                <w:szCs w:val="24"/>
                <w:lang w:val="tt-RU"/>
              </w:rPr>
              <w:t>:</w:t>
            </w:r>
            <w:r w:rsidR="006F6DD1">
              <w:rPr>
                <w:rFonts w:asciiTheme="majorHAnsi" w:hAnsiTheme="majorHAnsi"/>
                <w:color w:val="0070C0"/>
                <w:sz w:val="24"/>
                <w:szCs w:val="24"/>
                <w:lang w:val="tt-RU"/>
              </w:rPr>
              <w:t xml:space="preserve">  Халиуллова </w:t>
            </w:r>
            <w:r w:rsidR="00CB2869">
              <w:rPr>
                <w:rFonts w:asciiTheme="majorHAnsi" w:hAnsiTheme="majorHAnsi"/>
                <w:color w:val="0070C0"/>
                <w:sz w:val="24"/>
                <w:szCs w:val="24"/>
                <w:lang w:val="tt-RU"/>
              </w:rPr>
              <w:t>Ә. 1 нче урынга, Ибраһимов И. -2 нче урынга, Хусаинов З. 3нче урынга лаек булдылар.</w:t>
            </w:r>
          </w:p>
          <w:p w:rsidR="00BC1929" w:rsidRDefault="00313057"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pict>
                <v:shape id="_x0000_i1035" type="#_x0000_t75" style="width:315.75pt;height:185.25pt">
                  <v:imagedata r:id="rId30" o:title="QPBA2914" cropbottom="7609f" cropright="18895f"/>
                </v:shape>
              </w:pict>
            </w:r>
            <w:r w:rsidR="00BC1929">
              <w:rPr>
                <w:rFonts w:asciiTheme="majorHAnsi" w:hAnsiTheme="majorHAnsi"/>
                <w:color w:val="0070C0"/>
                <w:sz w:val="24"/>
                <w:szCs w:val="24"/>
                <w:lang w:val="tt-RU"/>
              </w:rPr>
              <w:t xml:space="preserve"> </w:t>
            </w:r>
            <w:r>
              <w:rPr>
                <w:rFonts w:asciiTheme="majorHAnsi" w:hAnsiTheme="majorHAnsi"/>
                <w:color w:val="0070C0"/>
                <w:sz w:val="24"/>
                <w:szCs w:val="24"/>
                <w:lang w:val="tt-RU"/>
              </w:rPr>
              <w:pict>
                <v:shape id="_x0000_i1036" type="#_x0000_t75" style="width:356.25pt;height:185.25pt">
                  <v:imagedata r:id="rId31" o:title="SMZP9251" croptop="18515f" cropright="16167f"/>
                </v:shape>
              </w:pict>
            </w:r>
          </w:p>
          <w:p w:rsidR="00987996" w:rsidRDefault="00987996" w:rsidP="00F12BBC">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lastRenderedPageBreak/>
              <w:drawing>
                <wp:inline distT="0" distB="0" distL="0" distR="0" wp14:anchorId="6E353493" wp14:editId="0A2ED2E2">
                  <wp:extent cx="3962400" cy="2524125"/>
                  <wp:effectExtent l="0" t="0" r="0" b="0"/>
                  <wp:docPr id="10" name="Рисунок 10" descr="C:\Users\Таскира Рауфовна\Desktop\ADVC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Таскира Рауфовна\Desktop\ADVC4939.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18578" r="21344"/>
                          <a:stretch/>
                        </pic:blipFill>
                        <pic:spPr bwMode="auto">
                          <a:xfrm>
                            <a:off x="0" y="0"/>
                            <a:ext cx="3962400" cy="2524125"/>
                          </a:xfrm>
                          <a:prstGeom prst="rect">
                            <a:avLst/>
                          </a:prstGeom>
                          <a:noFill/>
                          <a:ln>
                            <a:noFill/>
                          </a:ln>
                          <a:extLst>
                            <a:ext uri="{53640926-AAD7-44D8-BBD7-CCE9431645EC}">
                              <a14:shadowObscured xmlns:a14="http://schemas.microsoft.com/office/drawing/2010/main"/>
                            </a:ext>
                          </a:extLst>
                        </pic:spPr>
                      </pic:pic>
                    </a:graphicData>
                  </a:graphic>
                </wp:inline>
              </w:drawing>
            </w:r>
            <w:r w:rsidR="00712C60">
              <w:rPr>
                <w:rFonts w:asciiTheme="majorHAnsi" w:hAnsiTheme="majorHAnsi"/>
                <w:color w:val="0070C0"/>
                <w:sz w:val="24"/>
                <w:szCs w:val="24"/>
                <w:lang w:val="tt-RU"/>
              </w:rPr>
              <w:t xml:space="preserve">  </w:t>
            </w:r>
            <w:r w:rsidR="00712C60">
              <w:rPr>
                <w:rFonts w:asciiTheme="majorHAnsi" w:hAnsiTheme="majorHAnsi"/>
                <w:noProof/>
                <w:color w:val="0070C0"/>
                <w:sz w:val="24"/>
                <w:szCs w:val="24"/>
                <w:lang w:eastAsia="ru-RU"/>
              </w:rPr>
              <w:drawing>
                <wp:inline distT="0" distB="0" distL="0" distR="0" wp14:anchorId="415CD5BC" wp14:editId="21805887">
                  <wp:extent cx="4524375" cy="2524125"/>
                  <wp:effectExtent l="0" t="0" r="0" b="0"/>
                  <wp:docPr id="12" name="Рисунок 12" descr="C:\Users\Таскира Рауфовна\Desktop\AMWP7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Таскира Рауфовна\Desktop\AMWP7242.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2532" t="14366" r="13743"/>
                          <a:stretch/>
                        </pic:blipFill>
                        <pic:spPr bwMode="auto">
                          <a:xfrm>
                            <a:off x="0" y="0"/>
                            <a:ext cx="4524375" cy="2524125"/>
                          </a:xfrm>
                          <a:prstGeom prst="rect">
                            <a:avLst/>
                          </a:prstGeom>
                          <a:noFill/>
                          <a:ln>
                            <a:noFill/>
                          </a:ln>
                          <a:extLst>
                            <a:ext uri="{53640926-AAD7-44D8-BBD7-CCE9431645EC}">
                              <a14:shadowObscured xmlns:a14="http://schemas.microsoft.com/office/drawing/2010/main"/>
                            </a:ext>
                          </a:extLst>
                        </pic:spPr>
                      </pic:pic>
                    </a:graphicData>
                  </a:graphic>
                </wp:inline>
              </w:drawing>
            </w:r>
          </w:p>
          <w:p w:rsidR="00FF14C6" w:rsidRDefault="006D1FE6" w:rsidP="00FF14C6">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B6086F">
              <w:rPr>
                <w:rFonts w:asciiTheme="majorHAnsi" w:hAnsiTheme="majorHAnsi"/>
                <w:color w:val="0070C0"/>
                <w:sz w:val="24"/>
                <w:szCs w:val="24"/>
                <w:lang w:val="tt-RU"/>
              </w:rPr>
              <w:t xml:space="preserve">Җомга көнне башлангыч сыйныф укучылары арасында “ Мин яраткан спорт төре” дигән тема буенча рәсем бәйгесе узды. </w:t>
            </w:r>
          </w:p>
          <w:p w:rsidR="002E1AE2" w:rsidRDefault="00313057" w:rsidP="00FF14C6">
            <w:pPr>
              <w:jc w:val="both"/>
              <w:rPr>
                <w:rFonts w:asciiTheme="majorHAnsi" w:hAnsiTheme="majorHAnsi"/>
                <w:color w:val="0070C0"/>
                <w:sz w:val="24"/>
                <w:szCs w:val="24"/>
                <w:lang w:val="tt-RU"/>
              </w:rPr>
            </w:pPr>
            <w:r>
              <w:rPr>
                <w:rFonts w:asciiTheme="majorHAnsi" w:hAnsiTheme="majorHAnsi"/>
                <w:color w:val="0070C0"/>
                <w:sz w:val="24"/>
                <w:szCs w:val="24"/>
                <w:lang w:val="tt-RU"/>
              </w:rPr>
              <w:pict>
                <v:shape id="_x0000_i1037" type="#_x0000_t75" style="width:372.75pt;height:215.25pt">
                  <v:imagedata r:id="rId34" o:title="XUVC0933"/>
                </v:shape>
              </w:pict>
            </w:r>
            <w:r w:rsidR="00A67089">
              <w:rPr>
                <w:rFonts w:asciiTheme="majorHAnsi" w:hAnsiTheme="majorHAnsi"/>
                <w:color w:val="0070C0"/>
                <w:sz w:val="24"/>
                <w:szCs w:val="24"/>
                <w:lang w:val="tt-RU"/>
              </w:rPr>
              <w:t xml:space="preserve">  </w:t>
            </w:r>
            <w:r>
              <w:rPr>
                <w:rFonts w:asciiTheme="majorHAnsi" w:hAnsiTheme="majorHAnsi"/>
                <w:color w:val="0070C0"/>
                <w:sz w:val="24"/>
                <w:szCs w:val="24"/>
                <w:lang w:val="tt-RU"/>
              </w:rPr>
              <w:pict>
                <v:shape id="_x0000_i1038" type="#_x0000_t75" style="width:305.25pt;height:215.25pt">
                  <v:imagedata r:id="rId35" o:title="WCHR1262"/>
                </v:shape>
              </w:pict>
            </w:r>
          </w:p>
          <w:p w:rsidR="006D1FE6" w:rsidRDefault="006D1FE6" w:rsidP="00FF14C6">
            <w:pPr>
              <w:jc w:val="both"/>
              <w:rPr>
                <w:rFonts w:asciiTheme="majorHAnsi" w:hAnsiTheme="majorHAnsi"/>
                <w:color w:val="0070C0"/>
                <w:sz w:val="24"/>
                <w:szCs w:val="24"/>
                <w:lang w:val="tt-RU"/>
              </w:rPr>
            </w:pPr>
          </w:p>
          <w:p w:rsidR="00151242" w:rsidRPr="00763079" w:rsidRDefault="00151242" w:rsidP="00FF14C6">
            <w:pPr>
              <w:jc w:val="both"/>
              <w:rPr>
                <w:rFonts w:asciiTheme="majorHAnsi" w:hAnsiTheme="majorHAnsi"/>
                <w:color w:val="0070C0"/>
                <w:sz w:val="24"/>
                <w:szCs w:val="24"/>
                <w:lang w:val="tt-RU"/>
              </w:rPr>
            </w:pPr>
          </w:p>
          <w:p w:rsidR="002D5E6F" w:rsidRDefault="008111F6" w:rsidP="00FF14C6">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2D5E6F">
              <w:rPr>
                <w:rFonts w:asciiTheme="majorHAnsi" w:hAnsiTheme="majorHAnsi"/>
                <w:noProof/>
                <w:color w:val="0070C0"/>
                <w:sz w:val="24"/>
                <w:szCs w:val="24"/>
                <w:lang w:eastAsia="ru-RU"/>
              </w:rPr>
              <w:drawing>
                <wp:inline distT="0" distB="0" distL="0" distR="0" wp14:anchorId="53D0F49B" wp14:editId="1244B5AE">
                  <wp:extent cx="4314825" cy="2714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17090" cy="2716050"/>
                          </a:xfrm>
                          <a:prstGeom prst="rect">
                            <a:avLst/>
                          </a:prstGeom>
                          <a:noFill/>
                        </pic:spPr>
                      </pic:pic>
                    </a:graphicData>
                  </a:graphic>
                </wp:inline>
              </w:drawing>
            </w:r>
          </w:p>
          <w:p w:rsidR="00FF14C6" w:rsidRDefault="002D5E6F" w:rsidP="00FF14C6">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anchor distT="0" distB="0" distL="114300" distR="114300" simplePos="0" relativeHeight="251666432" behindDoc="0" locked="0" layoutInCell="1" allowOverlap="1" wp14:anchorId="70FA7FBE" wp14:editId="55038A51">
                  <wp:simplePos x="0" y="0"/>
                  <wp:positionH relativeFrom="column">
                    <wp:posOffset>-5715</wp:posOffset>
                  </wp:positionH>
                  <wp:positionV relativeFrom="paragraph">
                    <wp:posOffset>-2872105</wp:posOffset>
                  </wp:positionV>
                  <wp:extent cx="4238625" cy="2714625"/>
                  <wp:effectExtent l="0" t="0" r="0" b="0"/>
                  <wp:wrapSquare wrapText="bothSides"/>
                  <wp:docPr id="19" name="Рисунок 19" descr="WDVF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DVF0391"/>
                          <pic:cNvPicPr>
                            <a:picLocks noChangeAspect="1" noChangeArrowheads="1"/>
                          </pic:cNvPicPr>
                        </pic:nvPicPr>
                        <pic:blipFill>
                          <a:blip r:embed="rId37">
                            <a:extLst>
                              <a:ext uri="{28A0092B-C50C-407E-A947-70E740481C1C}">
                                <a14:useLocalDpi xmlns:a14="http://schemas.microsoft.com/office/drawing/2010/main" val="0"/>
                              </a:ext>
                            </a:extLst>
                          </a:blip>
                          <a:srcRect l="2863" r="6544"/>
                          <a:stretch>
                            <a:fillRect/>
                          </a:stretch>
                        </pic:blipFill>
                        <pic:spPr bwMode="auto">
                          <a:xfrm>
                            <a:off x="0" y="0"/>
                            <a:ext cx="423862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olor w:val="0070C0"/>
                <w:sz w:val="24"/>
                <w:szCs w:val="24"/>
                <w:lang w:val="tt-RU"/>
              </w:rPr>
              <w:t xml:space="preserve">      </w:t>
            </w:r>
            <w:r w:rsidR="00FF14C6" w:rsidRPr="00763079">
              <w:rPr>
                <w:rFonts w:asciiTheme="majorHAnsi" w:hAnsiTheme="majorHAnsi"/>
                <w:color w:val="0070C0"/>
                <w:sz w:val="24"/>
                <w:szCs w:val="24"/>
                <w:lang w:val="tt-RU"/>
              </w:rPr>
              <w:t>Башлангыч сыйныфлар атналыгы бик оеш</w:t>
            </w:r>
            <w:r w:rsidR="007F6DF6">
              <w:rPr>
                <w:rFonts w:asciiTheme="majorHAnsi" w:hAnsiTheme="majorHAnsi"/>
                <w:color w:val="0070C0"/>
                <w:sz w:val="24"/>
                <w:szCs w:val="24"/>
                <w:lang w:val="tt-RU"/>
              </w:rPr>
              <w:t>к</w:t>
            </w:r>
            <w:r w:rsidR="00FF14C6" w:rsidRPr="00763079">
              <w:rPr>
                <w:rFonts w:asciiTheme="majorHAnsi" w:hAnsiTheme="majorHAnsi"/>
                <w:color w:val="0070C0"/>
                <w:sz w:val="24"/>
                <w:szCs w:val="24"/>
                <w:lang w:val="tt-RU"/>
              </w:rPr>
              <w:t xml:space="preserve">ан төстә үтте. Укучылар барлык чараларда актив катнашып үзләренең белемнәрен, осталыкларын, зирәклекләрен, тапкырлыкларын гына түгел, ә  җитезлекләрен, өлгерлекләрен дә күрсәттеләр. </w:t>
            </w:r>
            <w:r w:rsidR="004827E5">
              <w:rPr>
                <w:rFonts w:asciiTheme="majorHAnsi" w:hAnsiTheme="majorHAnsi"/>
                <w:color w:val="0070C0"/>
                <w:sz w:val="24"/>
                <w:szCs w:val="24"/>
                <w:lang w:val="tt-RU"/>
              </w:rPr>
              <w:t>Шимбә көнне б</w:t>
            </w:r>
            <w:r w:rsidR="00FF14C6" w:rsidRPr="00763079">
              <w:rPr>
                <w:rFonts w:asciiTheme="majorHAnsi" w:hAnsiTheme="majorHAnsi"/>
                <w:color w:val="0070C0"/>
                <w:sz w:val="24"/>
                <w:szCs w:val="24"/>
                <w:lang w:val="tt-RU"/>
              </w:rPr>
              <w:t>арлык үткәрелгән чаралар буенча нәтиҗәләр чыгарылды, грамоталар бирелде</w:t>
            </w:r>
            <w:r w:rsidR="004827E5">
              <w:rPr>
                <w:rFonts w:asciiTheme="majorHAnsi" w:hAnsiTheme="majorHAnsi"/>
                <w:color w:val="0070C0"/>
                <w:sz w:val="24"/>
                <w:szCs w:val="24"/>
                <w:lang w:val="tt-RU"/>
              </w:rPr>
              <w:t>.</w:t>
            </w:r>
            <w:r w:rsidR="00F12BBC" w:rsidRPr="00763079">
              <w:rPr>
                <w:rFonts w:asciiTheme="majorHAnsi" w:hAnsiTheme="majorHAnsi"/>
                <w:color w:val="0070C0"/>
                <w:sz w:val="24"/>
                <w:szCs w:val="24"/>
                <w:lang w:val="tt-RU"/>
              </w:rPr>
              <w:t xml:space="preserve"> </w:t>
            </w:r>
          </w:p>
          <w:p w:rsidR="00F12BBC" w:rsidRPr="00F12BBC" w:rsidRDefault="007F6DF6"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4827E5" w:rsidRPr="004827E5">
              <w:rPr>
                <w:rFonts w:asciiTheme="majorHAnsi" w:hAnsiTheme="majorHAnsi"/>
                <w:color w:val="0070C0"/>
                <w:sz w:val="24"/>
                <w:szCs w:val="24"/>
                <w:lang w:val="tt-RU"/>
              </w:rPr>
              <w:t xml:space="preserve">Хәзерге </w:t>
            </w:r>
            <w:r w:rsidR="004827E5">
              <w:rPr>
                <w:rFonts w:asciiTheme="majorHAnsi" w:hAnsiTheme="majorHAnsi"/>
                <w:color w:val="0070C0"/>
                <w:sz w:val="24"/>
                <w:szCs w:val="24"/>
                <w:lang w:val="tt-RU"/>
              </w:rPr>
              <w:t xml:space="preserve">пандемия </w:t>
            </w:r>
            <w:r w:rsidR="004827E5" w:rsidRPr="004827E5">
              <w:rPr>
                <w:rFonts w:asciiTheme="majorHAnsi" w:hAnsiTheme="majorHAnsi"/>
                <w:color w:val="0070C0"/>
                <w:sz w:val="24"/>
                <w:szCs w:val="24"/>
                <w:lang w:val="tt-RU"/>
              </w:rPr>
              <w:t>вакыт</w:t>
            </w:r>
            <w:r w:rsidR="00C56595">
              <w:rPr>
                <w:rFonts w:asciiTheme="majorHAnsi" w:hAnsiTheme="majorHAnsi"/>
                <w:color w:val="0070C0"/>
                <w:sz w:val="24"/>
                <w:szCs w:val="24"/>
                <w:lang w:val="tt-RU"/>
              </w:rPr>
              <w:t>ында</w:t>
            </w:r>
            <w:r w:rsidR="004827E5" w:rsidRPr="004827E5">
              <w:rPr>
                <w:rFonts w:asciiTheme="majorHAnsi" w:hAnsiTheme="majorHAnsi"/>
                <w:color w:val="0070C0"/>
                <w:sz w:val="24"/>
                <w:szCs w:val="24"/>
                <w:lang w:val="tt-RU"/>
              </w:rPr>
              <w:t xml:space="preserve"> иң мөһим  проблемаларның берсе – сәламәтлек.</w:t>
            </w:r>
            <w:r w:rsidR="002D5E6F">
              <w:rPr>
                <w:rFonts w:asciiTheme="majorHAnsi" w:hAnsiTheme="majorHAnsi"/>
                <w:noProof/>
                <w:color w:val="0070C0"/>
                <w:sz w:val="24"/>
                <w:szCs w:val="24"/>
                <w:lang w:eastAsia="ru-RU"/>
              </w:rPr>
              <w:t xml:space="preserve"> </w:t>
            </w:r>
          </w:p>
          <w:p w:rsidR="00F12BBC" w:rsidRPr="00F12BBC" w:rsidRDefault="00F12BBC" w:rsidP="00F12BBC">
            <w:pPr>
              <w:jc w:val="both"/>
              <w:rPr>
                <w:rFonts w:asciiTheme="majorHAnsi" w:hAnsiTheme="majorHAnsi"/>
                <w:color w:val="0070C0"/>
                <w:sz w:val="24"/>
                <w:szCs w:val="24"/>
                <w:lang w:val="tt-RU"/>
              </w:rPr>
            </w:pPr>
            <w:r w:rsidRPr="00F12BBC">
              <w:rPr>
                <w:rFonts w:asciiTheme="majorHAnsi" w:hAnsiTheme="majorHAnsi"/>
                <w:color w:val="0070C0"/>
                <w:sz w:val="24"/>
                <w:szCs w:val="24"/>
                <w:lang w:val="tt-RU"/>
              </w:rPr>
              <w:t xml:space="preserve"> Үз – үзеңне саклау – яшәешнең беренче кануны. Шатлыклы, лаеклы тормыш өчен көрәштә һәркем сәламәт һәм күтәренке рухлы булырга т</w:t>
            </w:r>
            <w:r w:rsidR="00A26732">
              <w:rPr>
                <w:rFonts w:asciiTheme="majorHAnsi" w:hAnsiTheme="majorHAnsi"/>
                <w:color w:val="0070C0"/>
                <w:sz w:val="24"/>
                <w:szCs w:val="24"/>
                <w:lang w:val="tt-RU"/>
              </w:rPr>
              <w:t>иеш.</w:t>
            </w:r>
          </w:p>
          <w:p w:rsidR="00F12BBC" w:rsidRPr="00F12BBC" w:rsidRDefault="00F12BBC" w:rsidP="00F12BBC">
            <w:pPr>
              <w:jc w:val="both"/>
              <w:rPr>
                <w:rFonts w:asciiTheme="majorHAnsi" w:hAnsiTheme="majorHAnsi"/>
                <w:color w:val="0070C0"/>
                <w:sz w:val="24"/>
                <w:szCs w:val="24"/>
                <w:lang w:val="tt-RU"/>
              </w:rPr>
            </w:pPr>
            <w:r w:rsidRPr="00F12BBC">
              <w:rPr>
                <w:rFonts w:asciiTheme="majorHAnsi" w:hAnsiTheme="majorHAnsi"/>
                <w:color w:val="0070C0"/>
                <w:sz w:val="24"/>
                <w:szCs w:val="24"/>
                <w:lang w:val="tt-RU"/>
              </w:rPr>
              <w:t xml:space="preserve">  </w:t>
            </w:r>
            <w:r w:rsidR="007F6DF6">
              <w:rPr>
                <w:rFonts w:asciiTheme="majorHAnsi" w:hAnsiTheme="majorHAnsi"/>
                <w:color w:val="0070C0"/>
                <w:sz w:val="24"/>
                <w:szCs w:val="24"/>
                <w:lang w:val="tt-RU"/>
              </w:rPr>
              <w:t xml:space="preserve"> </w:t>
            </w:r>
            <w:r w:rsidRPr="00F12BBC">
              <w:rPr>
                <w:rFonts w:asciiTheme="majorHAnsi" w:hAnsiTheme="majorHAnsi"/>
                <w:color w:val="0070C0"/>
                <w:sz w:val="24"/>
                <w:szCs w:val="24"/>
                <w:lang w:val="tt-RU"/>
              </w:rPr>
              <w:t>Сәламәт кеше тулы тормыш белән яши, уйный, көлә, шаяра һәм  җәмгыятькә бик күп файда китерә.</w:t>
            </w:r>
            <w:r w:rsidR="00C56595">
              <w:rPr>
                <w:rFonts w:asciiTheme="majorHAnsi" w:hAnsiTheme="majorHAnsi"/>
                <w:color w:val="0070C0"/>
                <w:sz w:val="24"/>
                <w:szCs w:val="24"/>
                <w:lang w:val="tt-RU"/>
              </w:rPr>
              <w:t xml:space="preserve"> </w:t>
            </w:r>
            <w:r w:rsidRPr="00F12BBC">
              <w:rPr>
                <w:rFonts w:asciiTheme="majorHAnsi" w:hAnsiTheme="majorHAnsi"/>
                <w:color w:val="0070C0"/>
                <w:sz w:val="24"/>
                <w:szCs w:val="24"/>
                <w:lang w:val="tt-RU"/>
              </w:rPr>
              <w:t>Безнең сәламәтлек үзебездән , белемнән һәм гигиена кагыйдәләрен  үтәүдән - дөрес  туклану, чыныгу, физик  күнегүләр белән шөгыльләнү, көн тәртибен саклау,</w:t>
            </w:r>
            <w:r w:rsidR="00C56595">
              <w:rPr>
                <w:rFonts w:asciiTheme="majorHAnsi" w:hAnsiTheme="majorHAnsi"/>
                <w:color w:val="0070C0"/>
                <w:sz w:val="24"/>
                <w:szCs w:val="24"/>
                <w:lang w:val="tt-RU"/>
              </w:rPr>
              <w:t xml:space="preserve"> </w:t>
            </w:r>
            <w:r w:rsidRPr="00F12BBC">
              <w:rPr>
                <w:rFonts w:asciiTheme="majorHAnsi" w:hAnsiTheme="majorHAnsi"/>
                <w:color w:val="0070C0"/>
                <w:sz w:val="24"/>
                <w:szCs w:val="24"/>
                <w:lang w:val="tt-RU"/>
              </w:rPr>
              <w:t xml:space="preserve">начар </w:t>
            </w:r>
            <w:r w:rsidR="00681E4E">
              <w:rPr>
                <w:rFonts w:asciiTheme="majorHAnsi" w:hAnsiTheme="majorHAnsi"/>
                <w:color w:val="0070C0"/>
                <w:sz w:val="24"/>
                <w:szCs w:val="24"/>
                <w:lang w:val="tt-RU"/>
              </w:rPr>
              <w:t>гадәтләрдән баш  тартудан тора.</w:t>
            </w:r>
          </w:p>
          <w:p w:rsidR="007F6DF6" w:rsidRDefault="000568BA" w:rsidP="00F12BBC">
            <w:pPr>
              <w:jc w:val="both"/>
              <w:rPr>
                <w:rFonts w:asciiTheme="majorHAnsi" w:hAnsiTheme="majorHAnsi"/>
                <w:color w:val="0070C0"/>
                <w:sz w:val="24"/>
                <w:szCs w:val="24"/>
                <w:lang w:val="tt-RU"/>
              </w:rPr>
            </w:pPr>
            <w:bookmarkStart w:id="0" w:name="_GoBack"/>
            <w:r>
              <w:rPr>
                <w:rFonts w:asciiTheme="majorHAnsi" w:hAnsiTheme="majorHAnsi"/>
                <w:b/>
                <w:i/>
                <w:noProof/>
                <w:color w:val="FF0000"/>
                <w:sz w:val="28"/>
                <w:szCs w:val="28"/>
                <w:lang w:eastAsia="ru-RU"/>
              </w:rPr>
              <w:lastRenderedPageBreak/>
              <w:drawing>
                <wp:anchor distT="0" distB="0" distL="114300" distR="114300" simplePos="0" relativeHeight="251669504" behindDoc="0" locked="0" layoutInCell="1" allowOverlap="1" wp14:anchorId="03DE2DA8" wp14:editId="7D8A2C8A">
                  <wp:simplePos x="0" y="0"/>
                  <wp:positionH relativeFrom="column">
                    <wp:posOffset>22860</wp:posOffset>
                  </wp:positionH>
                  <wp:positionV relativeFrom="paragraph">
                    <wp:posOffset>3266440</wp:posOffset>
                  </wp:positionV>
                  <wp:extent cx="1943100" cy="23812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43100" cy="2381250"/>
                          </a:xfrm>
                          <a:prstGeom prst="rect">
                            <a:avLst/>
                          </a:prstGeom>
                          <a:noFill/>
                        </pic:spPr>
                      </pic:pic>
                    </a:graphicData>
                  </a:graphic>
                  <wp14:sizeRelH relativeFrom="page">
                    <wp14:pctWidth>0</wp14:pctWidth>
                  </wp14:sizeRelH>
                  <wp14:sizeRelV relativeFrom="page">
                    <wp14:pctHeight>0</wp14:pctHeight>
                  </wp14:sizeRelV>
                </wp:anchor>
              </w:drawing>
            </w:r>
            <w:bookmarkEnd w:id="0"/>
            <w:r w:rsidR="00B94C0C">
              <w:rPr>
                <w:rFonts w:asciiTheme="majorHAnsi" w:hAnsiTheme="majorHAnsi"/>
                <w:b/>
                <w:i/>
                <w:noProof/>
                <w:color w:val="FF0000"/>
                <w:sz w:val="28"/>
                <w:szCs w:val="28"/>
                <w:lang w:eastAsia="ru-RU"/>
              </w:rPr>
              <w:drawing>
                <wp:anchor distT="0" distB="0" distL="114300" distR="114300" simplePos="0" relativeHeight="251668480" behindDoc="0" locked="0" layoutInCell="1" allowOverlap="1" wp14:anchorId="38DBB846" wp14:editId="60391EEF">
                  <wp:simplePos x="0" y="0"/>
                  <wp:positionH relativeFrom="column">
                    <wp:posOffset>2975610</wp:posOffset>
                  </wp:positionH>
                  <wp:positionV relativeFrom="paragraph">
                    <wp:posOffset>173355</wp:posOffset>
                  </wp:positionV>
                  <wp:extent cx="2695575" cy="2257425"/>
                  <wp:effectExtent l="0" t="0" r="0" b="0"/>
                  <wp:wrapSquare wrapText="bothSides"/>
                  <wp:docPr id="21" name="Рисунок 21" descr="C:\Users\Таскира Рауфовна\Desktop\IMG_6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Таскира Рауфовна\Desktop\IMG_6710.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2912" r="17987" b="33549"/>
                          <a:stretch/>
                        </pic:blipFill>
                        <pic:spPr bwMode="auto">
                          <a:xfrm>
                            <a:off x="0" y="0"/>
                            <a:ext cx="2695575"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C0C">
              <w:rPr>
                <w:rFonts w:asciiTheme="majorHAnsi" w:hAnsiTheme="majorHAnsi"/>
                <w:b/>
                <w:i/>
                <w:noProof/>
                <w:color w:val="FF0000"/>
                <w:sz w:val="28"/>
                <w:szCs w:val="28"/>
                <w:lang w:eastAsia="ru-RU"/>
              </w:rPr>
              <w:drawing>
                <wp:anchor distT="0" distB="0" distL="114300" distR="114300" simplePos="0" relativeHeight="251667456" behindDoc="0" locked="0" layoutInCell="1" allowOverlap="1" wp14:anchorId="0A6497EF" wp14:editId="50256EE2">
                  <wp:simplePos x="0" y="0"/>
                  <wp:positionH relativeFrom="column">
                    <wp:posOffset>203835</wp:posOffset>
                  </wp:positionH>
                  <wp:positionV relativeFrom="paragraph">
                    <wp:posOffset>123190</wp:posOffset>
                  </wp:positionV>
                  <wp:extent cx="2657475" cy="240030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57475" cy="2400300"/>
                          </a:xfrm>
                          <a:prstGeom prst="rect">
                            <a:avLst/>
                          </a:prstGeom>
                          <a:noFill/>
                        </pic:spPr>
                      </pic:pic>
                    </a:graphicData>
                  </a:graphic>
                  <wp14:sizeRelH relativeFrom="page">
                    <wp14:pctWidth>0</wp14:pctWidth>
                  </wp14:sizeRelH>
                  <wp14:sizeRelV relativeFrom="page">
                    <wp14:pctHeight>0</wp14:pctHeight>
                  </wp14:sizeRelV>
                </wp:anchor>
              </w:drawing>
            </w:r>
            <w:r w:rsidR="00F12BBC" w:rsidRPr="00F12BBC">
              <w:rPr>
                <w:rFonts w:asciiTheme="majorHAnsi" w:hAnsiTheme="majorHAnsi"/>
                <w:color w:val="0070C0"/>
                <w:sz w:val="24"/>
                <w:szCs w:val="24"/>
                <w:lang w:val="tt-RU"/>
              </w:rPr>
              <w:t xml:space="preserve"> </w:t>
            </w:r>
            <w:r w:rsidR="007F6DF6">
              <w:rPr>
                <w:rFonts w:asciiTheme="majorHAnsi" w:hAnsiTheme="majorHAnsi"/>
                <w:color w:val="0070C0"/>
                <w:sz w:val="24"/>
                <w:szCs w:val="24"/>
                <w:lang w:val="tt-RU"/>
              </w:rPr>
              <w:t xml:space="preserve"> </w:t>
            </w:r>
            <w:r w:rsidR="00935867">
              <w:rPr>
                <w:rFonts w:asciiTheme="majorHAnsi" w:hAnsiTheme="majorHAnsi"/>
                <w:color w:val="0070C0"/>
                <w:sz w:val="24"/>
                <w:szCs w:val="24"/>
                <w:lang w:val="tt-RU"/>
              </w:rPr>
              <w:t>Спорт  белән системалы</w:t>
            </w:r>
            <w:r w:rsidR="00F12BBC" w:rsidRPr="00F12BBC">
              <w:rPr>
                <w:rFonts w:asciiTheme="majorHAnsi" w:hAnsiTheme="majorHAnsi"/>
                <w:color w:val="0070C0"/>
                <w:sz w:val="24"/>
                <w:szCs w:val="24"/>
                <w:lang w:val="tt-RU"/>
              </w:rPr>
              <w:t xml:space="preserve"> рәвештә шөгыльләнгәндә организм ныгый һәм авыруларга азрак бирешүчән була. Авыруны дәвалауга караганда ,</w:t>
            </w:r>
            <w:r w:rsidR="00A26732">
              <w:rPr>
                <w:rFonts w:asciiTheme="majorHAnsi" w:hAnsiTheme="majorHAnsi"/>
                <w:color w:val="0070C0"/>
                <w:sz w:val="24"/>
                <w:szCs w:val="24"/>
                <w:lang w:val="tt-RU"/>
              </w:rPr>
              <w:t xml:space="preserve"> </w:t>
            </w:r>
            <w:r w:rsidR="00F12BBC" w:rsidRPr="00F12BBC">
              <w:rPr>
                <w:rFonts w:asciiTheme="majorHAnsi" w:hAnsiTheme="majorHAnsi"/>
                <w:color w:val="0070C0"/>
                <w:sz w:val="24"/>
                <w:szCs w:val="24"/>
                <w:lang w:val="tt-RU"/>
              </w:rPr>
              <w:t>аны кисәтү һәрвакытта да җиңелрәк. Шуңа  күрә  сәламәтлекне саклау һәм гомерне  озынайту өчен  авыр</w:t>
            </w:r>
            <w:r w:rsidR="004962D0">
              <w:rPr>
                <w:rFonts w:asciiTheme="majorHAnsi" w:hAnsiTheme="majorHAnsi"/>
                <w:color w:val="0070C0"/>
                <w:sz w:val="24"/>
                <w:szCs w:val="24"/>
                <w:lang w:val="tt-RU"/>
              </w:rPr>
              <w:t>уны дәвалау түгел, ә аны кисәтү кулайрак.</w:t>
            </w:r>
            <w:r w:rsidR="007F44D7" w:rsidRPr="007F44D7">
              <w:rPr>
                <w:rFonts w:asciiTheme="majorHAnsi" w:hAnsiTheme="majorHAnsi"/>
                <w:color w:val="0070C0"/>
                <w:sz w:val="24"/>
                <w:szCs w:val="24"/>
                <w:lang w:val="tt-RU"/>
              </w:rPr>
              <w:t xml:space="preserve">   </w:t>
            </w:r>
            <w:r w:rsidR="00F12BBC" w:rsidRPr="00F12BBC">
              <w:rPr>
                <w:rFonts w:asciiTheme="majorHAnsi" w:hAnsiTheme="majorHAnsi"/>
                <w:color w:val="0070C0"/>
                <w:sz w:val="24"/>
                <w:szCs w:val="24"/>
                <w:lang w:val="tt-RU"/>
              </w:rPr>
              <w:t>Начар гадәтләрдән ирекле булыйк, бу тормышта үз сәламәтлегебезне кайгыртып, бәхетле яшик!</w:t>
            </w:r>
            <w:r w:rsidR="00B94C0C">
              <w:rPr>
                <w:rFonts w:asciiTheme="majorHAnsi" w:hAnsiTheme="majorHAnsi"/>
                <w:color w:val="0070C0"/>
                <w:sz w:val="24"/>
                <w:szCs w:val="24"/>
                <w:lang w:val="tt-RU"/>
              </w:rPr>
              <w:t xml:space="preserve"> </w:t>
            </w:r>
            <w:r w:rsidR="007F6DF6">
              <w:rPr>
                <w:rFonts w:asciiTheme="majorHAnsi" w:hAnsiTheme="majorHAnsi"/>
                <w:color w:val="0070C0"/>
                <w:sz w:val="24"/>
                <w:szCs w:val="24"/>
                <w:lang w:val="tt-RU"/>
              </w:rPr>
              <w:t>Сәламәтлекне ныгыту өчен озайтылган көн төркемендә укучылар белән даими рәвештә саф һавада булабыз. Организмны чыныктырабыз. Беренче кар явып үтүгә балалар үк белән таудан шуабыз, төрле хәрәкәтле уеннар оештырабыз, кардан төрле фигуралар әвәлибез.</w:t>
            </w:r>
          </w:p>
          <w:p w:rsidR="00B94C0C" w:rsidRPr="00B94C0C" w:rsidRDefault="003E5B7C" w:rsidP="00B94C0C">
            <w:pPr>
              <w:jc w:val="both"/>
              <w:rPr>
                <w:rFonts w:asciiTheme="majorHAnsi" w:hAnsiTheme="majorHAnsi"/>
                <w:b/>
                <w:i/>
                <w:color w:val="FF0000"/>
                <w:sz w:val="28"/>
                <w:szCs w:val="28"/>
                <w:lang w:val="tt-RU"/>
              </w:rPr>
            </w:pPr>
            <w:r>
              <w:rPr>
                <w:rFonts w:asciiTheme="majorHAnsi" w:hAnsiTheme="majorHAnsi"/>
                <w:b/>
                <w:i/>
                <w:color w:val="FF0000"/>
                <w:sz w:val="28"/>
                <w:szCs w:val="28"/>
                <w:lang w:val="tt-RU"/>
              </w:rPr>
              <w:t xml:space="preserve">    </w:t>
            </w:r>
            <w:r w:rsidR="007F6DF6">
              <w:rPr>
                <w:rFonts w:asciiTheme="majorHAnsi" w:hAnsiTheme="majorHAnsi"/>
                <w:b/>
                <w:i/>
                <w:color w:val="FF0000"/>
                <w:sz w:val="28"/>
                <w:szCs w:val="28"/>
                <w:lang w:val="tt-RU"/>
              </w:rPr>
              <w:t xml:space="preserve">  </w:t>
            </w:r>
            <w:r>
              <w:rPr>
                <w:rFonts w:asciiTheme="majorHAnsi" w:hAnsiTheme="majorHAnsi"/>
                <w:b/>
                <w:i/>
                <w:color w:val="FF0000"/>
                <w:sz w:val="28"/>
                <w:szCs w:val="28"/>
                <w:lang w:val="tt-RU"/>
              </w:rPr>
              <w:t xml:space="preserve">    </w:t>
            </w:r>
            <w:r w:rsidR="00B94C0C" w:rsidRPr="00B94C0C">
              <w:rPr>
                <w:rFonts w:asciiTheme="majorHAnsi" w:hAnsiTheme="majorHAnsi"/>
                <w:b/>
                <w:i/>
                <w:color w:val="FF0000"/>
                <w:sz w:val="28"/>
                <w:szCs w:val="28"/>
                <w:lang w:val="tt-RU"/>
              </w:rPr>
              <w:t xml:space="preserve">  Котлыйбыз!                               Котлыйбыз!                                   Котлыйбыз!                                            </w:t>
            </w:r>
          </w:p>
          <w:p w:rsidR="00B94C0C" w:rsidRPr="00B94C0C" w:rsidRDefault="00B94C0C" w:rsidP="00B94C0C">
            <w:pPr>
              <w:jc w:val="both"/>
              <w:rPr>
                <w:rFonts w:asciiTheme="majorHAnsi" w:hAnsiTheme="majorHAnsi"/>
                <w:b/>
                <w:i/>
                <w:color w:val="0070C0"/>
                <w:sz w:val="28"/>
                <w:szCs w:val="28"/>
                <w:lang w:val="tt-RU"/>
              </w:rPr>
            </w:pPr>
            <w:r w:rsidRPr="00B94C0C">
              <w:rPr>
                <w:rFonts w:asciiTheme="majorHAnsi" w:hAnsiTheme="majorHAnsi"/>
                <w:b/>
                <w:i/>
                <w:color w:val="0070C0"/>
                <w:sz w:val="28"/>
                <w:szCs w:val="28"/>
                <w:lang w:val="tt-RU"/>
              </w:rPr>
              <w:t xml:space="preserve">     </w:t>
            </w:r>
            <w:r w:rsidR="002A1732">
              <w:rPr>
                <w:rFonts w:asciiTheme="majorHAnsi" w:hAnsiTheme="majorHAnsi"/>
                <w:b/>
                <w:i/>
                <w:color w:val="0070C0"/>
                <w:sz w:val="28"/>
                <w:szCs w:val="28"/>
                <w:lang w:val="tt-RU"/>
              </w:rPr>
              <w:t>Мәгариф һәм фән министрлыгы тарафыннан ун елдан артык укучылар арасында сәнгатьле итеп  шигыр</w:t>
            </w:r>
            <w:r w:rsidR="002A1732" w:rsidRPr="002A1732">
              <w:rPr>
                <w:rFonts w:asciiTheme="majorHAnsi" w:hAnsiTheme="majorHAnsi"/>
                <w:b/>
                <w:i/>
                <w:color w:val="0070C0"/>
                <w:sz w:val="28"/>
                <w:szCs w:val="28"/>
                <w:lang w:val="tt-RU"/>
              </w:rPr>
              <w:t xml:space="preserve">ь </w:t>
            </w:r>
            <w:r w:rsidR="002A1732">
              <w:rPr>
                <w:rFonts w:asciiTheme="majorHAnsi" w:hAnsiTheme="majorHAnsi"/>
                <w:b/>
                <w:i/>
                <w:color w:val="0070C0"/>
                <w:sz w:val="28"/>
                <w:szCs w:val="28"/>
                <w:lang w:val="tt-RU"/>
              </w:rPr>
              <w:t xml:space="preserve">сөйләүчеләр бәйгесе </w:t>
            </w:r>
            <w:r w:rsidR="002A1732" w:rsidRPr="002A1732">
              <w:rPr>
                <w:rFonts w:asciiTheme="majorHAnsi" w:hAnsiTheme="majorHAnsi"/>
                <w:b/>
                <w:i/>
                <w:color w:val="0070C0"/>
                <w:sz w:val="28"/>
                <w:szCs w:val="28"/>
                <w:lang w:val="tt-RU"/>
              </w:rPr>
              <w:t xml:space="preserve">“ Живая классика” </w:t>
            </w:r>
            <w:r w:rsidR="002A1732">
              <w:rPr>
                <w:rFonts w:asciiTheme="majorHAnsi" w:hAnsiTheme="majorHAnsi"/>
                <w:b/>
                <w:i/>
                <w:color w:val="0070C0"/>
                <w:sz w:val="28"/>
                <w:szCs w:val="28"/>
                <w:lang w:val="tt-RU"/>
              </w:rPr>
              <w:t xml:space="preserve">оештырылып килә. </w:t>
            </w:r>
            <w:r w:rsidRPr="00B94C0C">
              <w:rPr>
                <w:rFonts w:asciiTheme="majorHAnsi" w:hAnsiTheme="majorHAnsi"/>
                <w:b/>
                <w:i/>
                <w:color w:val="0070C0"/>
                <w:sz w:val="28"/>
                <w:szCs w:val="28"/>
                <w:lang w:val="tt-RU"/>
              </w:rPr>
              <w:t xml:space="preserve"> </w:t>
            </w:r>
            <w:r w:rsidR="002A1732">
              <w:rPr>
                <w:rFonts w:asciiTheme="majorHAnsi" w:hAnsiTheme="majorHAnsi"/>
                <w:b/>
                <w:i/>
                <w:color w:val="0070C0"/>
                <w:sz w:val="28"/>
                <w:szCs w:val="28"/>
                <w:lang w:val="tt-RU"/>
              </w:rPr>
              <w:t>Быел мәктәбебезнең</w:t>
            </w:r>
            <w:r w:rsidRPr="00B94C0C">
              <w:rPr>
                <w:rFonts w:asciiTheme="majorHAnsi" w:hAnsiTheme="majorHAnsi"/>
                <w:b/>
                <w:i/>
                <w:color w:val="0070C0"/>
                <w:sz w:val="28"/>
                <w:szCs w:val="28"/>
                <w:lang w:val="tt-RU"/>
              </w:rPr>
              <w:t xml:space="preserve"> 4 сыйныф укучысы </w:t>
            </w:r>
            <w:r w:rsidRPr="00C56595">
              <w:rPr>
                <w:rFonts w:asciiTheme="majorHAnsi" w:hAnsiTheme="majorHAnsi"/>
                <w:b/>
                <w:i/>
                <w:color w:val="FF0000"/>
                <w:sz w:val="28"/>
                <w:szCs w:val="28"/>
                <w:lang w:val="tt-RU"/>
              </w:rPr>
              <w:t>Фахрутдинова Р</w:t>
            </w:r>
            <w:r w:rsidR="00C56595" w:rsidRPr="00C56595">
              <w:rPr>
                <w:rFonts w:asciiTheme="majorHAnsi" w:hAnsiTheme="majorHAnsi"/>
                <w:b/>
                <w:i/>
                <w:color w:val="FF0000"/>
                <w:sz w:val="28"/>
                <w:szCs w:val="28"/>
                <w:lang w:val="tt-RU"/>
              </w:rPr>
              <w:t>аилә</w:t>
            </w:r>
            <w:r w:rsidRPr="00B94C0C">
              <w:rPr>
                <w:rFonts w:asciiTheme="majorHAnsi" w:hAnsiTheme="majorHAnsi"/>
                <w:b/>
                <w:i/>
                <w:color w:val="0070C0"/>
                <w:sz w:val="28"/>
                <w:szCs w:val="28"/>
                <w:lang w:val="tt-RU"/>
              </w:rPr>
              <w:t xml:space="preserve"> зона</w:t>
            </w:r>
            <w:r w:rsidR="007A3DBD">
              <w:rPr>
                <w:rFonts w:asciiTheme="majorHAnsi" w:hAnsiTheme="majorHAnsi"/>
                <w:b/>
                <w:i/>
                <w:color w:val="0070C0"/>
                <w:sz w:val="28"/>
                <w:szCs w:val="28"/>
                <w:lang w:val="tt-RU"/>
              </w:rPr>
              <w:t>да</w:t>
            </w:r>
            <w:r w:rsidRPr="00B94C0C">
              <w:rPr>
                <w:rFonts w:asciiTheme="majorHAnsi" w:hAnsiTheme="majorHAnsi"/>
                <w:b/>
                <w:i/>
                <w:color w:val="0070C0"/>
                <w:sz w:val="28"/>
                <w:szCs w:val="28"/>
                <w:lang w:val="tt-RU"/>
              </w:rPr>
              <w:t xml:space="preserve"> үткәрелгән </w:t>
            </w:r>
            <w:r w:rsidR="00C24907">
              <w:rPr>
                <w:rFonts w:asciiTheme="majorHAnsi" w:hAnsiTheme="majorHAnsi"/>
                <w:b/>
                <w:i/>
                <w:color w:val="0070C0"/>
                <w:sz w:val="28"/>
                <w:szCs w:val="28"/>
                <w:lang w:val="tt-RU"/>
              </w:rPr>
              <w:t xml:space="preserve">әлеге </w:t>
            </w:r>
            <w:r w:rsidRPr="00B94C0C">
              <w:rPr>
                <w:rFonts w:asciiTheme="majorHAnsi" w:hAnsiTheme="majorHAnsi"/>
                <w:b/>
                <w:i/>
                <w:color w:val="0070C0"/>
                <w:sz w:val="28"/>
                <w:szCs w:val="28"/>
                <w:lang w:val="tt-RU"/>
              </w:rPr>
              <w:t xml:space="preserve">бәйгедә катнашып </w:t>
            </w:r>
            <w:r w:rsidRPr="00C24907">
              <w:rPr>
                <w:rFonts w:asciiTheme="majorHAnsi" w:hAnsiTheme="majorHAnsi"/>
                <w:b/>
                <w:i/>
                <w:color w:val="FF0000"/>
                <w:sz w:val="28"/>
                <w:szCs w:val="28"/>
                <w:lang w:val="tt-RU"/>
              </w:rPr>
              <w:t>1нче урынга</w:t>
            </w:r>
            <w:r w:rsidRPr="00B94C0C">
              <w:rPr>
                <w:rFonts w:asciiTheme="majorHAnsi" w:hAnsiTheme="majorHAnsi"/>
                <w:b/>
                <w:i/>
                <w:color w:val="0070C0"/>
                <w:sz w:val="28"/>
                <w:szCs w:val="28"/>
                <w:lang w:val="tt-RU"/>
              </w:rPr>
              <w:t xml:space="preserve"> лаек булды. Әлеге бәйгедә 200ләп башлангыч сыйныф укучысы катнашты. Укучыларның эше өч секциягә буленеп каралды.</w:t>
            </w:r>
            <w:r w:rsidR="002A1732">
              <w:rPr>
                <w:rFonts w:asciiTheme="majorHAnsi" w:hAnsiTheme="majorHAnsi"/>
                <w:b/>
                <w:i/>
                <w:color w:val="0070C0"/>
                <w:sz w:val="28"/>
                <w:szCs w:val="28"/>
                <w:lang w:val="tt-RU"/>
              </w:rPr>
              <w:t xml:space="preserve"> </w:t>
            </w:r>
            <w:r w:rsidR="007A3DBD" w:rsidRPr="007A3DBD">
              <w:rPr>
                <w:rFonts w:asciiTheme="majorHAnsi" w:hAnsiTheme="majorHAnsi"/>
                <w:b/>
                <w:i/>
                <w:color w:val="0070C0"/>
                <w:sz w:val="28"/>
                <w:szCs w:val="28"/>
                <w:lang w:val="tt-RU"/>
              </w:rPr>
              <w:t xml:space="preserve">Бәйге рус, татар, чуваш телләрендә үтте. </w:t>
            </w:r>
            <w:r w:rsidR="002A1732">
              <w:rPr>
                <w:rFonts w:asciiTheme="majorHAnsi" w:hAnsiTheme="majorHAnsi"/>
                <w:b/>
                <w:i/>
                <w:color w:val="0070C0"/>
                <w:sz w:val="28"/>
                <w:szCs w:val="28"/>
                <w:lang w:val="tt-RU"/>
              </w:rPr>
              <w:t>Р</w:t>
            </w:r>
            <w:r w:rsidR="00C56595">
              <w:rPr>
                <w:rFonts w:asciiTheme="majorHAnsi" w:hAnsiTheme="majorHAnsi"/>
                <w:b/>
                <w:i/>
                <w:color w:val="0070C0"/>
                <w:sz w:val="28"/>
                <w:szCs w:val="28"/>
                <w:lang w:val="tt-RU"/>
              </w:rPr>
              <w:t>аилә</w:t>
            </w:r>
            <w:r w:rsidR="002A1732">
              <w:rPr>
                <w:rFonts w:asciiTheme="majorHAnsi" w:hAnsiTheme="majorHAnsi"/>
                <w:b/>
                <w:i/>
                <w:color w:val="0070C0"/>
                <w:sz w:val="28"/>
                <w:szCs w:val="28"/>
                <w:lang w:val="tt-RU"/>
              </w:rPr>
              <w:t xml:space="preserve"> </w:t>
            </w:r>
            <w:r w:rsidR="007A3DBD">
              <w:rPr>
                <w:rFonts w:asciiTheme="majorHAnsi" w:hAnsiTheme="majorHAnsi"/>
                <w:b/>
                <w:i/>
                <w:color w:val="0070C0"/>
                <w:sz w:val="28"/>
                <w:szCs w:val="28"/>
                <w:lang w:val="tt-RU"/>
              </w:rPr>
              <w:t xml:space="preserve">татар телендә чыгыш ясады. Киләчәктә дә </w:t>
            </w:r>
            <w:r w:rsidR="00C24907">
              <w:rPr>
                <w:rFonts w:asciiTheme="majorHAnsi" w:hAnsiTheme="majorHAnsi"/>
                <w:b/>
                <w:i/>
                <w:color w:val="0070C0"/>
                <w:sz w:val="28"/>
                <w:szCs w:val="28"/>
                <w:lang w:val="tt-RU"/>
              </w:rPr>
              <w:t>уңышлар телибез</w:t>
            </w:r>
            <w:r w:rsidR="00C56595">
              <w:rPr>
                <w:rFonts w:asciiTheme="majorHAnsi" w:hAnsiTheme="majorHAnsi"/>
                <w:b/>
                <w:i/>
                <w:color w:val="0070C0"/>
                <w:sz w:val="28"/>
                <w:szCs w:val="28"/>
                <w:lang w:val="tt-RU"/>
              </w:rPr>
              <w:t xml:space="preserve"> аңа</w:t>
            </w:r>
            <w:r w:rsidR="00C24907">
              <w:rPr>
                <w:rFonts w:asciiTheme="majorHAnsi" w:hAnsiTheme="majorHAnsi"/>
                <w:b/>
                <w:i/>
                <w:color w:val="0070C0"/>
                <w:sz w:val="28"/>
                <w:szCs w:val="28"/>
                <w:lang w:val="tt-RU"/>
              </w:rPr>
              <w:t>.</w:t>
            </w:r>
          </w:p>
          <w:p w:rsidR="009A1EC5" w:rsidRDefault="003E5B7C" w:rsidP="00F12BBC">
            <w:pPr>
              <w:jc w:val="both"/>
              <w:rPr>
                <w:rFonts w:asciiTheme="majorHAnsi" w:hAnsiTheme="majorHAnsi"/>
                <w:b/>
                <w:i/>
                <w:color w:val="FF0000"/>
                <w:sz w:val="28"/>
                <w:szCs w:val="28"/>
                <w:lang w:val="tt-RU"/>
              </w:rPr>
            </w:pPr>
            <w:r>
              <w:rPr>
                <w:rFonts w:asciiTheme="majorHAnsi" w:hAnsiTheme="majorHAnsi"/>
                <w:b/>
                <w:i/>
                <w:color w:val="FF0000"/>
                <w:sz w:val="28"/>
                <w:szCs w:val="28"/>
                <w:lang w:val="tt-RU"/>
              </w:rPr>
              <w:t xml:space="preserve">                                       </w:t>
            </w:r>
            <w:r w:rsidR="00BF63DB">
              <w:rPr>
                <w:rFonts w:asciiTheme="majorHAnsi" w:hAnsiTheme="majorHAnsi"/>
                <w:b/>
                <w:i/>
                <w:color w:val="FF0000"/>
                <w:sz w:val="28"/>
                <w:szCs w:val="28"/>
                <w:lang w:val="tt-RU"/>
              </w:rPr>
              <w:t xml:space="preserve">  </w:t>
            </w:r>
          </w:p>
          <w:p w:rsidR="007B7F93" w:rsidRDefault="007A3DBD" w:rsidP="00F12BBC">
            <w:pPr>
              <w:jc w:val="both"/>
              <w:rPr>
                <w:rFonts w:asciiTheme="majorHAnsi" w:hAnsiTheme="majorHAnsi"/>
                <w:b/>
                <w:i/>
                <w:color w:val="FF0000"/>
                <w:sz w:val="28"/>
                <w:szCs w:val="28"/>
                <w:lang w:val="tt-RU"/>
              </w:rPr>
            </w:pPr>
            <w:r>
              <w:rPr>
                <w:rFonts w:asciiTheme="majorHAnsi" w:hAnsiTheme="majorHAnsi"/>
                <w:b/>
                <w:i/>
                <w:color w:val="FF0000"/>
                <w:sz w:val="28"/>
                <w:szCs w:val="28"/>
                <w:lang w:val="tt-RU"/>
              </w:rPr>
              <w:lastRenderedPageBreak/>
              <w:t xml:space="preserve">                                                                </w:t>
            </w:r>
            <w:r w:rsidR="009A1EC5">
              <w:rPr>
                <w:rFonts w:asciiTheme="majorHAnsi" w:hAnsiTheme="majorHAnsi"/>
                <w:b/>
                <w:i/>
                <w:color w:val="FF0000"/>
                <w:sz w:val="28"/>
                <w:szCs w:val="28"/>
                <w:lang w:val="tt-RU"/>
              </w:rPr>
              <w:t xml:space="preserve">  </w:t>
            </w:r>
            <w:r w:rsidR="007B7F93" w:rsidRPr="003E5B7C">
              <w:rPr>
                <w:rFonts w:asciiTheme="majorHAnsi" w:hAnsiTheme="majorHAnsi"/>
                <w:b/>
                <w:i/>
                <w:color w:val="FF0000"/>
                <w:sz w:val="28"/>
                <w:szCs w:val="28"/>
                <w:lang w:val="tt-RU"/>
              </w:rPr>
              <w:t>“Тылсымлы куллар “ почмагы яңартылды</w:t>
            </w:r>
          </w:p>
          <w:p w:rsidR="007F6DF6" w:rsidRDefault="007F6DF6" w:rsidP="00F12BBC">
            <w:pPr>
              <w:jc w:val="both"/>
              <w:rPr>
                <w:rFonts w:asciiTheme="majorHAnsi" w:hAnsiTheme="majorHAnsi"/>
                <w:b/>
                <w:i/>
                <w:color w:val="FF0000"/>
                <w:sz w:val="28"/>
                <w:szCs w:val="28"/>
                <w:lang w:val="tt-RU"/>
              </w:rPr>
            </w:pPr>
            <w:r>
              <w:rPr>
                <w:rFonts w:asciiTheme="majorHAnsi" w:hAnsiTheme="majorHAnsi"/>
                <w:b/>
                <w:i/>
                <w:color w:val="FF0000"/>
                <w:sz w:val="28"/>
                <w:szCs w:val="28"/>
                <w:lang w:val="tt-RU"/>
              </w:rPr>
              <w:t xml:space="preserve">   </w:t>
            </w:r>
            <w:r w:rsidR="002A1732">
              <w:rPr>
                <w:rFonts w:asciiTheme="majorHAnsi" w:hAnsiTheme="majorHAnsi"/>
                <w:b/>
                <w:i/>
                <w:noProof/>
                <w:color w:val="FF0000"/>
                <w:sz w:val="28"/>
                <w:szCs w:val="28"/>
                <w:lang w:eastAsia="ru-RU"/>
              </w:rPr>
              <w:drawing>
                <wp:inline distT="0" distB="0" distL="0" distR="0" wp14:anchorId="471BC3BF" wp14:editId="0F314298">
                  <wp:extent cx="9086131" cy="49244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83675" cy="4923094"/>
                          </a:xfrm>
                          <a:prstGeom prst="rect">
                            <a:avLst/>
                          </a:prstGeom>
                          <a:noFill/>
                        </pic:spPr>
                      </pic:pic>
                    </a:graphicData>
                  </a:graphic>
                </wp:inline>
              </w:drawing>
            </w:r>
          </w:p>
          <w:p w:rsidR="009A1EC5" w:rsidRPr="003E5B7C" w:rsidRDefault="009A1EC5" w:rsidP="00B94C0C">
            <w:pPr>
              <w:jc w:val="both"/>
              <w:rPr>
                <w:rFonts w:asciiTheme="majorHAnsi" w:hAnsiTheme="majorHAnsi"/>
                <w:b/>
                <w:i/>
                <w:color w:val="FF0000"/>
                <w:sz w:val="28"/>
                <w:szCs w:val="28"/>
                <w:lang w:val="tt-RU"/>
              </w:rPr>
            </w:pPr>
            <w:r w:rsidRPr="009A1EC5">
              <w:rPr>
                <w:rFonts w:asciiTheme="majorHAnsi" w:hAnsiTheme="majorHAnsi"/>
                <w:b/>
                <w:i/>
                <w:color w:val="FF0000"/>
                <w:sz w:val="28"/>
                <w:szCs w:val="28"/>
                <w:lang w:val="tt-RU"/>
              </w:rPr>
              <w:t xml:space="preserve">                 </w:t>
            </w:r>
          </w:p>
          <w:p w:rsidR="007B7F93" w:rsidRDefault="007B7F93" w:rsidP="00F12BBC">
            <w:pPr>
              <w:jc w:val="both"/>
              <w:rPr>
                <w:rFonts w:asciiTheme="majorHAnsi" w:hAnsiTheme="majorHAnsi"/>
                <w:color w:val="0070C0"/>
                <w:lang w:val="tt-RU"/>
              </w:rPr>
            </w:pPr>
          </w:p>
          <w:p w:rsidR="007B7F93" w:rsidRDefault="007B7F93" w:rsidP="00F12BBC">
            <w:pPr>
              <w:jc w:val="both"/>
              <w:rPr>
                <w:rFonts w:asciiTheme="majorHAnsi" w:hAnsiTheme="majorHAnsi"/>
                <w:color w:val="0070C0"/>
                <w:lang w:val="tt-RU"/>
              </w:rPr>
            </w:pPr>
          </w:p>
          <w:p w:rsidR="00A51FEB" w:rsidRPr="00894527" w:rsidRDefault="00142258" w:rsidP="007D319C">
            <w:pPr>
              <w:jc w:val="both"/>
              <w:rPr>
                <w:color w:val="0070C0"/>
                <w:lang w:val="tt-RU"/>
              </w:rPr>
            </w:pPr>
            <w:r>
              <w:rPr>
                <w:color w:val="0070C0"/>
                <w:lang w:val="tt-RU"/>
              </w:rPr>
              <w:t xml:space="preserve"> </w:t>
            </w:r>
            <w:r w:rsidR="003F7FD4">
              <w:rPr>
                <w:color w:val="0070C0"/>
                <w:lang w:val="tt-RU"/>
              </w:rPr>
              <w:t xml:space="preserve">  </w:t>
            </w:r>
            <w:r w:rsidR="00A51FEB">
              <w:rPr>
                <w:color w:val="0070C0"/>
                <w:lang w:val="tt-RU"/>
              </w:rPr>
              <w:t xml:space="preserve">   </w:t>
            </w:r>
          </w:p>
          <w:p w:rsidR="00462DC2" w:rsidRDefault="00B94C0C" w:rsidP="007D319C">
            <w:pPr>
              <w:jc w:val="both"/>
              <w:rPr>
                <w:color w:val="0070C0"/>
                <w:lang w:val="tt-RU"/>
              </w:rPr>
            </w:pPr>
            <w:r>
              <w:rPr>
                <w:color w:val="0070C0"/>
                <w:lang w:val="tt-RU"/>
              </w:rPr>
              <w:t xml:space="preserve">    </w:t>
            </w:r>
          </w:p>
          <w:p w:rsidR="00462DC2" w:rsidRDefault="000A0F0D" w:rsidP="007D319C">
            <w:pPr>
              <w:jc w:val="both"/>
              <w:rPr>
                <w:color w:val="0070C0"/>
                <w:lang w:val="tt-RU"/>
              </w:rPr>
            </w:pPr>
            <w:r>
              <w:rPr>
                <w:color w:val="0070C0"/>
                <w:lang w:val="tt-RU"/>
              </w:rPr>
              <w:t xml:space="preserve">  </w:t>
            </w:r>
          </w:p>
          <w:p w:rsidR="0051199D" w:rsidRPr="0051199D" w:rsidRDefault="0051199D" w:rsidP="007D319C">
            <w:pPr>
              <w:jc w:val="both"/>
              <w:rPr>
                <w:rFonts w:asciiTheme="majorHAnsi" w:hAnsiTheme="majorHAnsi"/>
                <w:b/>
                <w:i/>
                <w:color w:val="0070C0"/>
                <w:lang w:val="tt-RU"/>
              </w:rPr>
            </w:pPr>
          </w:p>
          <w:p w:rsidR="008508E1" w:rsidRDefault="00FB2F8F" w:rsidP="007D319C">
            <w:pPr>
              <w:jc w:val="both"/>
              <w:rPr>
                <w:color w:val="0070C0"/>
                <w:lang w:val="tt-RU"/>
              </w:rPr>
            </w:pPr>
            <w:r>
              <w:rPr>
                <w:color w:val="0070C0"/>
                <w:lang w:val="tt-RU"/>
              </w:rPr>
              <w:t xml:space="preserve">  </w:t>
            </w:r>
          </w:p>
          <w:p w:rsidR="00FB2F8F" w:rsidRDefault="00FB2F8F" w:rsidP="007D319C">
            <w:pPr>
              <w:jc w:val="both"/>
              <w:rPr>
                <w:color w:val="0070C0"/>
                <w:lang w:val="tt-RU"/>
              </w:rPr>
            </w:pPr>
          </w:p>
          <w:p w:rsidR="00645C74" w:rsidRPr="00993F84" w:rsidRDefault="00662D37" w:rsidP="00645C74">
            <w:pPr>
              <w:jc w:val="both"/>
              <w:rPr>
                <w:lang w:val="tt-RU"/>
              </w:rPr>
            </w:pPr>
            <w:r w:rsidRPr="00662D37">
              <w:rPr>
                <w:rFonts w:asciiTheme="majorHAnsi" w:hAnsiTheme="majorHAnsi"/>
                <w:color w:val="0070C0"/>
                <w:sz w:val="22"/>
                <w:szCs w:val="22"/>
                <w:lang w:val="tt-RU"/>
              </w:rPr>
              <w:t xml:space="preserve">       </w:t>
            </w:r>
          </w:p>
          <w:p w:rsidR="00DA7A9B" w:rsidRPr="006C2FBC" w:rsidRDefault="00DA7A9B" w:rsidP="007D319C">
            <w:pPr>
              <w:jc w:val="both"/>
              <w:rPr>
                <w:color w:val="0070C0"/>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2694"/>
        <w:gridCol w:w="4046"/>
      </w:tblGrid>
      <w:tr w:rsidR="00833F98" w:rsidRPr="00462DC2" w:rsidTr="0062764E">
        <w:trPr>
          <w:trHeight w:val="908"/>
        </w:trPr>
        <w:tc>
          <w:tcPr>
            <w:tcW w:w="4503" w:type="dxa"/>
            <w:shd w:val="clear" w:color="auto" w:fill="DAEEF3" w:themeFill="accent5" w:themeFillTint="33"/>
          </w:tcPr>
          <w:p w:rsidR="00833F98" w:rsidRPr="00FF1017" w:rsidRDefault="0062764E" w:rsidP="00C42E13">
            <w:pPr>
              <w:pStyle w:val="a4"/>
              <w:rPr>
                <w:rFonts w:asciiTheme="majorHAnsi" w:eastAsiaTheme="minorHAnsi" w:hAnsiTheme="majorHAnsi"/>
                <w:b/>
                <w:color w:val="FF0000"/>
                <w:sz w:val="24"/>
                <w:szCs w:val="24"/>
                <w:lang w:val="tt-RU"/>
              </w:rPr>
            </w:pPr>
            <w:r w:rsidRPr="00FF1017">
              <w:rPr>
                <w:rFonts w:asciiTheme="majorHAnsi" w:eastAsiaTheme="minorHAnsi" w:hAnsiTheme="majorHAnsi"/>
                <w:b/>
                <w:color w:val="FF0000"/>
                <w:sz w:val="24"/>
                <w:szCs w:val="24"/>
                <w:lang w:val="tt-RU"/>
              </w:rPr>
              <w:t xml:space="preserve">     </w:t>
            </w:r>
            <w:r w:rsidR="00833F98" w:rsidRPr="00FF1017">
              <w:rPr>
                <w:rFonts w:asciiTheme="majorHAnsi" w:eastAsiaTheme="minorHAnsi" w:hAnsiTheme="majorHAnsi"/>
                <w:b/>
                <w:color w:val="FF0000"/>
                <w:sz w:val="24"/>
                <w:szCs w:val="24"/>
                <w:lang w:val="tt-RU"/>
              </w:rPr>
              <w:t>Игътибар</w:t>
            </w:r>
            <w:r w:rsidRPr="00FF1017">
              <w:rPr>
                <w:rFonts w:asciiTheme="majorHAnsi" w:eastAsiaTheme="minorHAnsi" w:hAnsiTheme="majorHAnsi"/>
                <w:b/>
                <w:color w:val="FF0000"/>
                <w:sz w:val="24"/>
                <w:szCs w:val="24"/>
                <w:lang w:val="tt-RU"/>
              </w:rPr>
              <w:t>,игътибар</w:t>
            </w:r>
            <w:r w:rsidR="00833F98" w:rsidRPr="00FF1017">
              <w:rPr>
                <w:rFonts w:asciiTheme="majorHAnsi" w:eastAsiaTheme="minorHAnsi" w:hAnsiTheme="majorHAnsi"/>
                <w:b/>
                <w:color w:val="FF0000"/>
                <w:sz w:val="24"/>
                <w:szCs w:val="24"/>
                <w:lang w:val="tt-RU"/>
              </w:rPr>
              <w:t>!</w:t>
            </w:r>
          </w:p>
          <w:p w:rsidR="00C1036D" w:rsidRDefault="00C1036D" w:rsidP="00C42E13">
            <w:pPr>
              <w:pStyle w:val="a4"/>
              <w:rPr>
                <w:rFonts w:asciiTheme="majorHAnsi" w:eastAsiaTheme="minorHAnsi" w:hAnsiTheme="majorHAnsi"/>
                <w:b/>
                <w:color w:val="FF0000"/>
                <w:sz w:val="24"/>
                <w:szCs w:val="24"/>
                <w:lang w:val="tt-RU"/>
              </w:rPr>
            </w:pPr>
          </w:p>
          <w:p w:rsidR="00833F98" w:rsidRDefault="00FF1017" w:rsidP="00FF1017">
            <w:pPr>
              <w:pStyle w:val="a4"/>
              <w:rPr>
                <w:rFonts w:asciiTheme="majorHAnsi" w:eastAsiaTheme="minorHAnsi" w:hAnsiTheme="majorHAnsi"/>
                <w:b/>
                <w:color w:val="0070C0"/>
                <w:sz w:val="24"/>
                <w:szCs w:val="24"/>
                <w:lang w:val="tt-RU"/>
              </w:rPr>
            </w:pPr>
            <w:r>
              <w:rPr>
                <w:rFonts w:asciiTheme="majorHAnsi" w:eastAsiaTheme="minorHAnsi" w:hAnsiTheme="majorHAnsi"/>
                <w:b/>
                <w:color w:val="0070C0"/>
                <w:sz w:val="24"/>
                <w:szCs w:val="24"/>
                <w:lang w:val="tt-RU"/>
              </w:rPr>
              <w:t xml:space="preserve"> Декабрь аенда“ Кышкы фантазия” дигән тема буенча кул эшләнмәләре бәйгесе үткәрелә. </w:t>
            </w:r>
          </w:p>
          <w:p w:rsidR="00FF1017" w:rsidRPr="0062764E" w:rsidRDefault="00FF1017" w:rsidP="00FF1017">
            <w:pPr>
              <w:pStyle w:val="a4"/>
              <w:rPr>
                <w:rFonts w:asciiTheme="majorHAnsi" w:eastAsiaTheme="minorHAnsi" w:hAnsiTheme="majorHAnsi"/>
                <w:b/>
                <w:color w:val="0070C0"/>
                <w:sz w:val="24"/>
                <w:szCs w:val="24"/>
                <w:lang w:val="tt-RU"/>
              </w:rPr>
            </w:pPr>
            <w:r>
              <w:rPr>
                <w:rFonts w:asciiTheme="majorHAnsi" w:eastAsiaTheme="minorHAnsi" w:hAnsiTheme="majorHAnsi"/>
                <w:b/>
                <w:color w:val="0070C0"/>
                <w:sz w:val="24"/>
                <w:szCs w:val="24"/>
                <w:lang w:val="tt-RU"/>
              </w:rPr>
              <w:t xml:space="preserve">  Сынатмагыз,  укучылар !</w:t>
            </w: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94"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046"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645C74">
              <w:rPr>
                <w:rFonts w:asciiTheme="majorHAnsi" w:eastAsiaTheme="minorHAnsi" w:hAnsiTheme="majorHAnsi"/>
                <w:color w:val="0070C0"/>
                <w:sz w:val="24"/>
                <w:szCs w:val="24"/>
                <w:lang w:val="tt-RU"/>
              </w:rPr>
              <w:t>30</w:t>
            </w:r>
            <w:r w:rsidRPr="002908AA">
              <w:rPr>
                <w:rFonts w:asciiTheme="majorHAnsi" w:eastAsiaTheme="minorHAnsi" w:hAnsiTheme="majorHAnsi"/>
                <w:color w:val="0070C0"/>
                <w:sz w:val="24"/>
                <w:szCs w:val="24"/>
                <w:lang w:val="tt-RU"/>
              </w:rPr>
              <w:t xml:space="preserve">нче номеры </w:t>
            </w:r>
            <w:r w:rsidR="00645C74">
              <w:rPr>
                <w:rFonts w:asciiTheme="majorHAnsi" w:eastAsiaTheme="minorHAnsi" w:hAnsiTheme="majorHAnsi"/>
                <w:color w:val="0070C0"/>
                <w:sz w:val="24"/>
                <w:szCs w:val="24"/>
                <w:lang w:val="tt-RU"/>
              </w:rPr>
              <w:t>дека</w:t>
            </w:r>
            <w:r w:rsidR="007D319C">
              <w:rPr>
                <w:rFonts w:asciiTheme="majorHAnsi" w:eastAsiaTheme="minorHAnsi" w:hAnsiTheme="majorHAnsi"/>
                <w:color w:val="0070C0"/>
                <w:sz w:val="24"/>
                <w:szCs w:val="24"/>
                <w:lang w:val="tt-RU"/>
              </w:rPr>
              <w:t>бр</w:t>
            </w:r>
            <w:r w:rsidR="007D319C" w:rsidRPr="007D319C">
              <w:rPr>
                <w:rFonts w:asciiTheme="majorHAnsi" w:eastAsiaTheme="minorHAnsi" w:hAnsiTheme="majorHAnsi"/>
                <w:color w:val="0070C0"/>
                <w:sz w:val="24"/>
                <w:szCs w:val="24"/>
                <w:lang w:val="tt-RU"/>
              </w:rPr>
              <w:t>ь</w:t>
            </w:r>
            <w:r w:rsidR="007D319C">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аеның соңгы атнасында дөнья күрәчәк.</w:t>
            </w:r>
          </w:p>
          <w:p w:rsidR="00833F98" w:rsidRPr="003F7FD4" w:rsidRDefault="00833F98" w:rsidP="000310D7">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r w:rsidR="00C4683A" w:rsidRPr="003F7FD4">
              <w:rPr>
                <w:rFonts w:asciiTheme="majorHAnsi" w:eastAsiaTheme="minorHAnsi" w:hAnsiTheme="majorHAnsi"/>
                <w:color w:val="0070C0"/>
                <w:sz w:val="24"/>
                <w:szCs w:val="24"/>
                <w:lang w:val="tt-RU"/>
              </w:rPr>
              <w:t>edu</w:t>
            </w:r>
            <w:r w:rsidRPr="007B566F">
              <w:rPr>
                <w:rFonts w:asciiTheme="majorHAnsi" w:eastAsiaTheme="minorHAnsi" w:hAnsiTheme="majorHAnsi"/>
                <w:color w:val="0070C0"/>
                <w:sz w:val="24"/>
                <w:szCs w:val="24"/>
                <w:lang w:val="tt-RU"/>
              </w:rPr>
              <w:t>.</w:t>
            </w:r>
            <w:r w:rsidR="00C4683A" w:rsidRPr="003F7FD4">
              <w:rPr>
                <w:rFonts w:asciiTheme="majorHAnsi" w:eastAsiaTheme="minorHAnsi" w:hAnsiTheme="majorHAnsi"/>
                <w:color w:val="0070C0"/>
                <w:sz w:val="24"/>
                <w:szCs w:val="24"/>
                <w:lang w:val="tt-RU"/>
              </w:rPr>
              <w:t>tatar.ru)</w:t>
            </w:r>
            <w:r w:rsidR="007B566F" w:rsidRPr="003F7FD4">
              <w:rPr>
                <w:rFonts w:asciiTheme="majorHAnsi" w:eastAsiaTheme="minorHAnsi" w:hAnsiTheme="majorHAnsi"/>
                <w:color w:val="0070C0"/>
                <w:sz w:val="24"/>
                <w:szCs w:val="24"/>
                <w:lang w:val="tt-RU"/>
              </w:rPr>
              <w:t>аша кереп</w:t>
            </w:r>
            <w:r w:rsidR="000310D7">
              <w:rPr>
                <w:rFonts w:asciiTheme="majorHAnsi" w:eastAsiaTheme="minorHAnsi" w:hAnsiTheme="majorHAnsi"/>
                <w:color w:val="0070C0"/>
                <w:sz w:val="24"/>
                <w:szCs w:val="24"/>
                <w:lang w:val="tt-RU"/>
              </w:rPr>
              <w:t xml:space="preserve"> һәр </w:t>
            </w:r>
            <w:r w:rsidR="007B566F" w:rsidRPr="003F7FD4">
              <w:rPr>
                <w:rFonts w:asciiTheme="majorHAnsi" w:eastAsiaTheme="minorHAnsi" w:hAnsiTheme="majorHAnsi"/>
                <w:color w:val="0070C0"/>
                <w:sz w:val="24"/>
                <w:szCs w:val="24"/>
                <w:lang w:val="tt-RU"/>
              </w:rPr>
              <w:t>номерны карап була</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4A8"/>
    <w:rsid w:val="00005DF5"/>
    <w:rsid w:val="00006282"/>
    <w:rsid w:val="00006E6B"/>
    <w:rsid w:val="00006F5A"/>
    <w:rsid w:val="00010A5C"/>
    <w:rsid w:val="00010C44"/>
    <w:rsid w:val="00012B7A"/>
    <w:rsid w:val="00012BBD"/>
    <w:rsid w:val="0001398B"/>
    <w:rsid w:val="00014A70"/>
    <w:rsid w:val="00014AB0"/>
    <w:rsid w:val="00015790"/>
    <w:rsid w:val="0001718A"/>
    <w:rsid w:val="00017E1E"/>
    <w:rsid w:val="00021171"/>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593A"/>
    <w:rsid w:val="000568B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69AF"/>
    <w:rsid w:val="00077583"/>
    <w:rsid w:val="00080841"/>
    <w:rsid w:val="000816C6"/>
    <w:rsid w:val="00081996"/>
    <w:rsid w:val="00082D6E"/>
    <w:rsid w:val="00087FD8"/>
    <w:rsid w:val="00090D65"/>
    <w:rsid w:val="0009283A"/>
    <w:rsid w:val="00092D7D"/>
    <w:rsid w:val="00094754"/>
    <w:rsid w:val="00094899"/>
    <w:rsid w:val="00095B43"/>
    <w:rsid w:val="000976FA"/>
    <w:rsid w:val="0009795A"/>
    <w:rsid w:val="000A09A2"/>
    <w:rsid w:val="000A0AA3"/>
    <w:rsid w:val="000A0F0D"/>
    <w:rsid w:val="000A134C"/>
    <w:rsid w:val="000A1CC6"/>
    <w:rsid w:val="000A22ED"/>
    <w:rsid w:val="000A3C42"/>
    <w:rsid w:val="000A4F21"/>
    <w:rsid w:val="000A6F09"/>
    <w:rsid w:val="000B082E"/>
    <w:rsid w:val="000B1561"/>
    <w:rsid w:val="000B2A6E"/>
    <w:rsid w:val="000B33B4"/>
    <w:rsid w:val="000B4FEF"/>
    <w:rsid w:val="000B563D"/>
    <w:rsid w:val="000B63C6"/>
    <w:rsid w:val="000B67A5"/>
    <w:rsid w:val="000C2157"/>
    <w:rsid w:val="000C2D6A"/>
    <w:rsid w:val="000C2E30"/>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1BE4"/>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0F6E"/>
    <w:rsid w:val="00101393"/>
    <w:rsid w:val="00101D1E"/>
    <w:rsid w:val="00102BD2"/>
    <w:rsid w:val="00104897"/>
    <w:rsid w:val="001102DB"/>
    <w:rsid w:val="00110575"/>
    <w:rsid w:val="00114524"/>
    <w:rsid w:val="00115313"/>
    <w:rsid w:val="00115C8D"/>
    <w:rsid w:val="00115CF6"/>
    <w:rsid w:val="00115EF7"/>
    <w:rsid w:val="00120472"/>
    <w:rsid w:val="0012130E"/>
    <w:rsid w:val="001224A9"/>
    <w:rsid w:val="00124488"/>
    <w:rsid w:val="001252BB"/>
    <w:rsid w:val="00126D6D"/>
    <w:rsid w:val="0012795F"/>
    <w:rsid w:val="00131336"/>
    <w:rsid w:val="00132A20"/>
    <w:rsid w:val="00133165"/>
    <w:rsid w:val="0013388D"/>
    <w:rsid w:val="001339A2"/>
    <w:rsid w:val="001354BA"/>
    <w:rsid w:val="00136211"/>
    <w:rsid w:val="001378CA"/>
    <w:rsid w:val="00141877"/>
    <w:rsid w:val="00142258"/>
    <w:rsid w:val="001426DE"/>
    <w:rsid w:val="0014376E"/>
    <w:rsid w:val="00144E0B"/>
    <w:rsid w:val="00145B91"/>
    <w:rsid w:val="00146742"/>
    <w:rsid w:val="00147C99"/>
    <w:rsid w:val="0015036E"/>
    <w:rsid w:val="0015050D"/>
    <w:rsid w:val="00151242"/>
    <w:rsid w:val="00151CFE"/>
    <w:rsid w:val="00153B56"/>
    <w:rsid w:val="00154827"/>
    <w:rsid w:val="00154B3D"/>
    <w:rsid w:val="00154C5B"/>
    <w:rsid w:val="00155F46"/>
    <w:rsid w:val="00156866"/>
    <w:rsid w:val="00157217"/>
    <w:rsid w:val="00157B7A"/>
    <w:rsid w:val="00160988"/>
    <w:rsid w:val="001627A6"/>
    <w:rsid w:val="00165CD1"/>
    <w:rsid w:val="00170342"/>
    <w:rsid w:val="00172599"/>
    <w:rsid w:val="00172A8B"/>
    <w:rsid w:val="0017485E"/>
    <w:rsid w:val="0017563B"/>
    <w:rsid w:val="00175EE3"/>
    <w:rsid w:val="00176FE6"/>
    <w:rsid w:val="0017702F"/>
    <w:rsid w:val="00177366"/>
    <w:rsid w:val="001801AE"/>
    <w:rsid w:val="0018489E"/>
    <w:rsid w:val="001853DF"/>
    <w:rsid w:val="00185D85"/>
    <w:rsid w:val="00186BB6"/>
    <w:rsid w:val="0019066F"/>
    <w:rsid w:val="0019158C"/>
    <w:rsid w:val="00191D4C"/>
    <w:rsid w:val="001942B2"/>
    <w:rsid w:val="0019464E"/>
    <w:rsid w:val="00196FA9"/>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6C7"/>
    <w:rsid w:val="001B74B9"/>
    <w:rsid w:val="001C0907"/>
    <w:rsid w:val="001C2B31"/>
    <w:rsid w:val="001C31D9"/>
    <w:rsid w:val="001C3966"/>
    <w:rsid w:val="001C4956"/>
    <w:rsid w:val="001C542F"/>
    <w:rsid w:val="001C6401"/>
    <w:rsid w:val="001D21B9"/>
    <w:rsid w:val="001D2875"/>
    <w:rsid w:val="001D2A1F"/>
    <w:rsid w:val="001D51DA"/>
    <w:rsid w:val="001D5619"/>
    <w:rsid w:val="001D56A6"/>
    <w:rsid w:val="001D60F0"/>
    <w:rsid w:val="001D675A"/>
    <w:rsid w:val="001D7B68"/>
    <w:rsid w:val="001D7EC4"/>
    <w:rsid w:val="001E1364"/>
    <w:rsid w:val="001E14FA"/>
    <w:rsid w:val="001E3B6C"/>
    <w:rsid w:val="001E66EB"/>
    <w:rsid w:val="001E6B73"/>
    <w:rsid w:val="001E6E62"/>
    <w:rsid w:val="001E7CAA"/>
    <w:rsid w:val="001E7DC3"/>
    <w:rsid w:val="001F043C"/>
    <w:rsid w:val="001F143B"/>
    <w:rsid w:val="001F1B57"/>
    <w:rsid w:val="001F2278"/>
    <w:rsid w:val="001F2657"/>
    <w:rsid w:val="001F26F5"/>
    <w:rsid w:val="001F5EE7"/>
    <w:rsid w:val="001F7043"/>
    <w:rsid w:val="001F7B84"/>
    <w:rsid w:val="0020086F"/>
    <w:rsid w:val="00201CFC"/>
    <w:rsid w:val="00202484"/>
    <w:rsid w:val="002024F8"/>
    <w:rsid w:val="002043A1"/>
    <w:rsid w:val="002047AA"/>
    <w:rsid w:val="00205E9F"/>
    <w:rsid w:val="00206D59"/>
    <w:rsid w:val="002071CD"/>
    <w:rsid w:val="002079AA"/>
    <w:rsid w:val="0021230B"/>
    <w:rsid w:val="00212966"/>
    <w:rsid w:val="002156F4"/>
    <w:rsid w:val="00217DFE"/>
    <w:rsid w:val="00220455"/>
    <w:rsid w:val="0022098D"/>
    <w:rsid w:val="00221BBF"/>
    <w:rsid w:val="00221CF5"/>
    <w:rsid w:val="002248D5"/>
    <w:rsid w:val="00226765"/>
    <w:rsid w:val="00227AD2"/>
    <w:rsid w:val="00230235"/>
    <w:rsid w:val="0023029F"/>
    <w:rsid w:val="0023055F"/>
    <w:rsid w:val="00230A6B"/>
    <w:rsid w:val="002328F4"/>
    <w:rsid w:val="00233958"/>
    <w:rsid w:val="00234AFD"/>
    <w:rsid w:val="002361A4"/>
    <w:rsid w:val="00236474"/>
    <w:rsid w:val="002366EA"/>
    <w:rsid w:val="00236D72"/>
    <w:rsid w:val="002370E6"/>
    <w:rsid w:val="0023737A"/>
    <w:rsid w:val="00240A86"/>
    <w:rsid w:val="00241C10"/>
    <w:rsid w:val="0024209C"/>
    <w:rsid w:val="00242206"/>
    <w:rsid w:val="00242308"/>
    <w:rsid w:val="00242A76"/>
    <w:rsid w:val="002431C5"/>
    <w:rsid w:val="002435C4"/>
    <w:rsid w:val="0024644E"/>
    <w:rsid w:val="002468E6"/>
    <w:rsid w:val="002479D5"/>
    <w:rsid w:val="00247C3F"/>
    <w:rsid w:val="0025073D"/>
    <w:rsid w:val="00250E8F"/>
    <w:rsid w:val="00251009"/>
    <w:rsid w:val="0025144C"/>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683B"/>
    <w:rsid w:val="00266912"/>
    <w:rsid w:val="002669D3"/>
    <w:rsid w:val="0026746A"/>
    <w:rsid w:val="002674E7"/>
    <w:rsid w:val="00272751"/>
    <w:rsid w:val="00272911"/>
    <w:rsid w:val="00273228"/>
    <w:rsid w:val="002767F0"/>
    <w:rsid w:val="00276A79"/>
    <w:rsid w:val="00277E68"/>
    <w:rsid w:val="00282C32"/>
    <w:rsid w:val="00284732"/>
    <w:rsid w:val="00285079"/>
    <w:rsid w:val="00286185"/>
    <w:rsid w:val="00286A1F"/>
    <w:rsid w:val="00286FD8"/>
    <w:rsid w:val="002908AA"/>
    <w:rsid w:val="00290A1C"/>
    <w:rsid w:val="00290B4D"/>
    <w:rsid w:val="002915E1"/>
    <w:rsid w:val="00291927"/>
    <w:rsid w:val="00292A64"/>
    <w:rsid w:val="00294F14"/>
    <w:rsid w:val="00296507"/>
    <w:rsid w:val="00297800"/>
    <w:rsid w:val="002A0090"/>
    <w:rsid w:val="002A11D5"/>
    <w:rsid w:val="002A1732"/>
    <w:rsid w:val="002A2EA0"/>
    <w:rsid w:val="002A4257"/>
    <w:rsid w:val="002A470C"/>
    <w:rsid w:val="002A5BA2"/>
    <w:rsid w:val="002A6DC2"/>
    <w:rsid w:val="002A7483"/>
    <w:rsid w:val="002A7916"/>
    <w:rsid w:val="002A799D"/>
    <w:rsid w:val="002B30F3"/>
    <w:rsid w:val="002B38CA"/>
    <w:rsid w:val="002B70FB"/>
    <w:rsid w:val="002B7976"/>
    <w:rsid w:val="002B7B23"/>
    <w:rsid w:val="002B7C85"/>
    <w:rsid w:val="002B7DAB"/>
    <w:rsid w:val="002B7E07"/>
    <w:rsid w:val="002C0827"/>
    <w:rsid w:val="002C093F"/>
    <w:rsid w:val="002C1A7D"/>
    <w:rsid w:val="002C5999"/>
    <w:rsid w:val="002C63BD"/>
    <w:rsid w:val="002D07B8"/>
    <w:rsid w:val="002D17F3"/>
    <w:rsid w:val="002D1BDB"/>
    <w:rsid w:val="002D2E1D"/>
    <w:rsid w:val="002D39F0"/>
    <w:rsid w:val="002D4FD8"/>
    <w:rsid w:val="002D57E1"/>
    <w:rsid w:val="002D5A3F"/>
    <w:rsid w:val="002D5C5D"/>
    <w:rsid w:val="002D5E6F"/>
    <w:rsid w:val="002D66F0"/>
    <w:rsid w:val="002D6C4C"/>
    <w:rsid w:val="002D7E48"/>
    <w:rsid w:val="002E04C9"/>
    <w:rsid w:val="002E06F1"/>
    <w:rsid w:val="002E0739"/>
    <w:rsid w:val="002E1AE2"/>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2CB5"/>
    <w:rsid w:val="002F30A8"/>
    <w:rsid w:val="002F52D2"/>
    <w:rsid w:val="002F689C"/>
    <w:rsid w:val="002F68DB"/>
    <w:rsid w:val="003009CE"/>
    <w:rsid w:val="003009FE"/>
    <w:rsid w:val="003049D4"/>
    <w:rsid w:val="003067A3"/>
    <w:rsid w:val="00306843"/>
    <w:rsid w:val="00307251"/>
    <w:rsid w:val="003075D9"/>
    <w:rsid w:val="00307AEF"/>
    <w:rsid w:val="003107E1"/>
    <w:rsid w:val="00310E1D"/>
    <w:rsid w:val="00312F3E"/>
    <w:rsid w:val="00313057"/>
    <w:rsid w:val="00314342"/>
    <w:rsid w:val="003144DA"/>
    <w:rsid w:val="003200B9"/>
    <w:rsid w:val="00320278"/>
    <w:rsid w:val="00320FE7"/>
    <w:rsid w:val="00321490"/>
    <w:rsid w:val="00322D9E"/>
    <w:rsid w:val="00323BE9"/>
    <w:rsid w:val="00324C2B"/>
    <w:rsid w:val="00325C90"/>
    <w:rsid w:val="00326719"/>
    <w:rsid w:val="00333CE0"/>
    <w:rsid w:val="00340887"/>
    <w:rsid w:val="0034126A"/>
    <w:rsid w:val="003423B5"/>
    <w:rsid w:val="00342AF2"/>
    <w:rsid w:val="00343E8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8C"/>
    <w:rsid w:val="003647F3"/>
    <w:rsid w:val="0036573E"/>
    <w:rsid w:val="00365F7D"/>
    <w:rsid w:val="00366BDD"/>
    <w:rsid w:val="00366FF4"/>
    <w:rsid w:val="003671A0"/>
    <w:rsid w:val="0037167F"/>
    <w:rsid w:val="0037242E"/>
    <w:rsid w:val="00373612"/>
    <w:rsid w:val="003736C1"/>
    <w:rsid w:val="00374862"/>
    <w:rsid w:val="003753D6"/>
    <w:rsid w:val="00381785"/>
    <w:rsid w:val="003818AD"/>
    <w:rsid w:val="0038205B"/>
    <w:rsid w:val="003821A0"/>
    <w:rsid w:val="00382478"/>
    <w:rsid w:val="00383DBC"/>
    <w:rsid w:val="0038574C"/>
    <w:rsid w:val="00386B67"/>
    <w:rsid w:val="00387F08"/>
    <w:rsid w:val="00391161"/>
    <w:rsid w:val="00391C7E"/>
    <w:rsid w:val="0039232F"/>
    <w:rsid w:val="00392621"/>
    <w:rsid w:val="0039442B"/>
    <w:rsid w:val="0039493B"/>
    <w:rsid w:val="003951F2"/>
    <w:rsid w:val="003A0C49"/>
    <w:rsid w:val="003A21A1"/>
    <w:rsid w:val="003A3836"/>
    <w:rsid w:val="003A3B5D"/>
    <w:rsid w:val="003A4A58"/>
    <w:rsid w:val="003A6947"/>
    <w:rsid w:val="003B1EB6"/>
    <w:rsid w:val="003B27C8"/>
    <w:rsid w:val="003B2E08"/>
    <w:rsid w:val="003B4060"/>
    <w:rsid w:val="003B40E1"/>
    <w:rsid w:val="003B45E8"/>
    <w:rsid w:val="003B4A76"/>
    <w:rsid w:val="003B5516"/>
    <w:rsid w:val="003B57DD"/>
    <w:rsid w:val="003B5FD8"/>
    <w:rsid w:val="003B6E98"/>
    <w:rsid w:val="003C12F3"/>
    <w:rsid w:val="003C25A0"/>
    <w:rsid w:val="003C284C"/>
    <w:rsid w:val="003C2D5A"/>
    <w:rsid w:val="003C2EEA"/>
    <w:rsid w:val="003C32F2"/>
    <w:rsid w:val="003C3CCB"/>
    <w:rsid w:val="003C5514"/>
    <w:rsid w:val="003C752F"/>
    <w:rsid w:val="003D0787"/>
    <w:rsid w:val="003D07F6"/>
    <w:rsid w:val="003D117E"/>
    <w:rsid w:val="003D1532"/>
    <w:rsid w:val="003D359B"/>
    <w:rsid w:val="003D4740"/>
    <w:rsid w:val="003D6426"/>
    <w:rsid w:val="003D699F"/>
    <w:rsid w:val="003D6F5D"/>
    <w:rsid w:val="003D76C1"/>
    <w:rsid w:val="003D7B23"/>
    <w:rsid w:val="003E066B"/>
    <w:rsid w:val="003E0B00"/>
    <w:rsid w:val="003E1027"/>
    <w:rsid w:val="003E1367"/>
    <w:rsid w:val="003E47A6"/>
    <w:rsid w:val="003E4B0F"/>
    <w:rsid w:val="003E5288"/>
    <w:rsid w:val="003E5B7C"/>
    <w:rsid w:val="003E630C"/>
    <w:rsid w:val="003E6EF4"/>
    <w:rsid w:val="003E6F59"/>
    <w:rsid w:val="003F1C4E"/>
    <w:rsid w:val="003F5693"/>
    <w:rsid w:val="003F7843"/>
    <w:rsid w:val="003F7FD4"/>
    <w:rsid w:val="004004F9"/>
    <w:rsid w:val="00402374"/>
    <w:rsid w:val="00402D67"/>
    <w:rsid w:val="00403D6D"/>
    <w:rsid w:val="004073C2"/>
    <w:rsid w:val="00410C5D"/>
    <w:rsid w:val="00411355"/>
    <w:rsid w:val="004114EA"/>
    <w:rsid w:val="00411862"/>
    <w:rsid w:val="00412BAF"/>
    <w:rsid w:val="00413538"/>
    <w:rsid w:val="00413ADB"/>
    <w:rsid w:val="00415189"/>
    <w:rsid w:val="00416B5D"/>
    <w:rsid w:val="00420A18"/>
    <w:rsid w:val="0042103C"/>
    <w:rsid w:val="004212AF"/>
    <w:rsid w:val="00423FF5"/>
    <w:rsid w:val="004265FD"/>
    <w:rsid w:val="00426AC1"/>
    <w:rsid w:val="0043161A"/>
    <w:rsid w:val="00431CAE"/>
    <w:rsid w:val="00432DB3"/>
    <w:rsid w:val="00432E8B"/>
    <w:rsid w:val="00433602"/>
    <w:rsid w:val="00435732"/>
    <w:rsid w:val="00436A2B"/>
    <w:rsid w:val="00437088"/>
    <w:rsid w:val="0043797B"/>
    <w:rsid w:val="00443087"/>
    <w:rsid w:val="00444E46"/>
    <w:rsid w:val="004451AC"/>
    <w:rsid w:val="004470F2"/>
    <w:rsid w:val="004528B6"/>
    <w:rsid w:val="00454602"/>
    <w:rsid w:val="00455315"/>
    <w:rsid w:val="004574D1"/>
    <w:rsid w:val="00460760"/>
    <w:rsid w:val="00460A68"/>
    <w:rsid w:val="00462DC2"/>
    <w:rsid w:val="0046402D"/>
    <w:rsid w:val="00467F1C"/>
    <w:rsid w:val="00470C98"/>
    <w:rsid w:val="00470DF2"/>
    <w:rsid w:val="00474C5F"/>
    <w:rsid w:val="00475395"/>
    <w:rsid w:val="00476552"/>
    <w:rsid w:val="00481615"/>
    <w:rsid w:val="004827E5"/>
    <w:rsid w:val="00482FB1"/>
    <w:rsid w:val="004856BF"/>
    <w:rsid w:val="004874B2"/>
    <w:rsid w:val="00490BFF"/>
    <w:rsid w:val="00490D71"/>
    <w:rsid w:val="004962D0"/>
    <w:rsid w:val="00496D73"/>
    <w:rsid w:val="004A0AD7"/>
    <w:rsid w:val="004A1A0B"/>
    <w:rsid w:val="004A2048"/>
    <w:rsid w:val="004A2269"/>
    <w:rsid w:val="004A245E"/>
    <w:rsid w:val="004A3215"/>
    <w:rsid w:val="004A3396"/>
    <w:rsid w:val="004A7183"/>
    <w:rsid w:val="004A72AC"/>
    <w:rsid w:val="004B1C50"/>
    <w:rsid w:val="004B2500"/>
    <w:rsid w:val="004B68A3"/>
    <w:rsid w:val="004B715E"/>
    <w:rsid w:val="004C05B2"/>
    <w:rsid w:val="004C0756"/>
    <w:rsid w:val="004C0A49"/>
    <w:rsid w:val="004C142C"/>
    <w:rsid w:val="004C2792"/>
    <w:rsid w:val="004C66A5"/>
    <w:rsid w:val="004C6D0F"/>
    <w:rsid w:val="004C7A9A"/>
    <w:rsid w:val="004D0387"/>
    <w:rsid w:val="004D04D2"/>
    <w:rsid w:val="004D12F1"/>
    <w:rsid w:val="004D1E54"/>
    <w:rsid w:val="004D3AE4"/>
    <w:rsid w:val="004D692E"/>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5882"/>
    <w:rsid w:val="004F67F7"/>
    <w:rsid w:val="004F729E"/>
    <w:rsid w:val="00501735"/>
    <w:rsid w:val="00502115"/>
    <w:rsid w:val="00503573"/>
    <w:rsid w:val="0050420C"/>
    <w:rsid w:val="005053FE"/>
    <w:rsid w:val="00510E7A"/>
    <w:rsid w:val="0051199D"/>
    <w:rsid w:val="00513156"/>
    <w:rsid w:val="0051594E"/>
    <w:rsid w:val="00515CB0"/>
    <w:rsid w:val="0051614D"/>
    <w:rsid w:val="005166C6"/>
    <w:rsid w:val="00522609"/>
    <w:rsid w:val="00523644"/>
    <w:rsid w:val="00523F41"/>
    <w:rsid w:val="00525D78"/>
    <w:rsid w:val="00530737"/>
    <w:rsid w:val="0053175F"/>
    <w:rsid w:val="00532B0A"/>
    <w:rsid w:val="005332BE"/>
    <w:rsid w:val="00534633"/>
    <w:rsid w:val="00534E82"/>
    <w:rsid w:val="00535A1D"/>
    <w:rsid w:val="00536706"/>
    <w:rsid w:val="00537351"/>
    <w:rsid w:val="00537A1C"/>
    <w:rsid w:val="005411E0"/>
    <w:rsid w:val="0054255D"/>
    <w:rsid w:val="00542F39"/>
    <w:rsid w:val="005436A4"/>
    <w:rsid w:val="005456F6"/>
    <w:rsid w:val="0054620E"/>
    <w:rsid w:val="00546CB8"/>
    <w:rsid w:val="0054713F"/>
    <w:rsid w:val="00547C60"/>
    <w:rsid w:val="005559B5"/>
    <w:rsid w:val="00557429"/>
    <w:rsid w:val="00560CB7"/>
    <w:rsid w:val="005624B5"/>
    <w:rsid w:val="00562A36"/>
    <w:rsid w:val="00565312"/>
    <w:rsid w:val="00566B0A"/>
    <w:rsid w:val="00566FFC"/>
    <w:rsid w:val="00567FC8"/>
    <w:rsid w:val="00570C9C"/>
    <w:rsid w:val="00571551"/>
    <w:rsid w:val="00572147"/>
    <w:rsid w:val="005723E5"/>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CFA"/>
    <w:rsid w:val="005C4E0F"/>
    <w:rsid w:val="005C5EC7"/>
    <w:rsid w:val="005C6F2F"/>
    <w:rsid w:val="005D268E"/>
    <w:rsid w:val="005D2D9D"/>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8E"/>
    <w:rsid w:val="00600641"/>
    <w:rsid w:val="00601888"/>
    <w:rsid w:val="00601E0E"/>
    <w:rsid w:val="00602641"/>
    <w:rsid w:val="00602898"/>
    <w:rsid w:val="0060380F"/>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9A6"/>
    <w:rsid w:val="00622BAF"/>
    <w:rsid w:val="00623A54"/>
    <w:rsid w:val="006254D4"/>
    <w:rsid w:val="006256E7"/>
    <w:rsid w:val="00625DA8"/>
    <w:rsid w:val="00626186"/>
    <w:rsid w:val="006266FA"/>
    <w:rsid w:val="00627007"/>
    <w:rsid w:val="0062764E"/>
    <w:rsid w:val="00627701"/>
    <w:rsid w:val="00631086"/>
    <w:rsid w:val="006322C8"/>
    <w:rsid w:val="00632A48"/>
    <w:rsid w:val="0063361F"/>
    <w:rsid w:val="00633934"/>
    <w:rsid w:val="00635356"/>
    <w:rsid w:val="006365FD"/>
    <w:rsid w:val="00636FC5"/>
    <w:rsid w:val="00640C36"/>
    <w:rsid w:val="00641062"/>
    <w:rsid w:val="006413F5"/>
    <w:rsid w:val="00642ABD"/>
    <w:rsid w:val="006436CB"/>
    <w:rsid w:val="00644363"/>
    <w:rsid w:val="0064546F"/>
    <w:rsid w:val="00645C74"/>
    <w:rsid w:val="006461FC"/>
    <w:rsid w:val="00646B9A"/>
    <w:rsid w:val="00647C40"/>
    <w:rsid w:val="00652627"/>
    <w:rsid w:val="00652642"/>
    <w:rsid w:val="006528F4"/>
    <w:rsid w:val="00653F77"/>
    <w:rsid w:val="00653F94"/>
    <w:rsid w:val="00656159"/>
    <w:rsid w:val="00656531"/>
    <w:rsid w:val="00656691"/>
    <w:rsid w:val="006605CA"/>
    <w:rsid w:val="006606B8"/>
    <w:rsid w:val="00660EC6"/>
    <w:rsid w:val="0066226D"/>
    <w:rsid w:val="00662626"/>
    <w:rsid w:val="006626A3"/>
    <w:rsid w:val="00662D37"/>
    <w:rsid w:val="0066343F"/>
    <w:rsid w:val="00664180"/>
    <w:rsid w:val="006642E7"/>
    <w:rsid w:val="00664580"/>
    <w:rsid w:val="00665283"/>
    <w:rsid w:val="00666135"/>
    <w:rsid w:val="006667E9"/>
    <w:rsid w:val="00666BFA"/>
    <w:rsid w:val="00667235"/>
    <w:rsid w:val="00672488"/>
    <w:rsid w:val="0067257A"/>
    <w:rsid w:val="00672B7D"/>
    <w:rsid w:val="00673F2A"/>
    <w:rsid w:val="006742B0"/>
    <w:rsid w:val="00674B38"/>
    <w:rsid w:val="00680758"/>
    <w:rsid w:val="006807AD"/>
    <w:rsid w:val="00680AC3"/>
    <w:rsid w:val="00681E4E"/>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BF5"/>
    <w:rsid w:val="0069636F"/>
    <w:rsid w:val="006978F5"/>
    <w:rsid w:val="00697FE5"/>
    <w:rsid w:val="006A136D"/>
    <w:rsid w:val="006A4571"/>
    <w:rsid w:val="006A5D71"/>
    <w:rsid w:val="006A71A6"/>
    <w:rsid w:val="006A7C53"/>
    <w:rsid w:val="006A7ED6"/>
    <w:rsid w:val="006B0DAD"/>
    <w:rsid w:val="006B35F7"/>
    <w:rsid w:val="006B3FD0"/>
    <w:rsid w:val="006B5558"/>
    <w:rsid w:val="006B5D7B"/>
    <w:rsid w:val="006B6A83"/>
    <w:rsid w:val="006B73BE"/>
    <w:rsid w:val="006C03A2"/>
    <w:rsid w:val="006C15F5"/>
    <w:rsid w:val="006C179C"/>
    <w:rsid w:val="006C198D"/>
    <w:rsid w:val="006C1A38"/>
    <w:rsid w:val="006C2FBC"/>
    <w:rsid w:val="006C5223"/>
    <w:rsid w:val="006C6977"/>
    <w:rsid w:val="006C7125"/>
    <w:rsid w:val="006C7803"/>
    <w:rsid w:val="006D1A44"/>
    <w:rsid w:val="006D1CD7"/>
    <w:rsid w:val="006D1FE6"/>
    <w:rsid w:val="006D249B"/>
    <w:rsid w:val="006D29A4"/>
    <w:rsid w:val="006D50DE"/>
    <w:rsid w:val="006D59EE"/>
    <w:rsid w:val="006D5CFF"/>
    <w:rsid w:val="006D6D5B"/>
    <w:rsid w:val="006D71B0"/>
    <w:rsid w:val="006E04F2"/>
    <w:rsid w:val="006E0DE6"/>
    <w:rsid w:val="006E1800"/>
    <w:rsid w:val="006E1CAD"/>
    <w:rsid w:val="006E26CE"/>
    <w:rsid w:val="006E5FB1"/>
    <w:rsid w:val="006E6286"/>
    <w:rsid w:val="006F268B"/>
    <w:rsid w:val="006F31E3"/>
    <w:rsid w:val="006F4179"/>
    <w:rsid w:val="006F45B4"/>
    <w:rsid w:val="006F4EFD"/>
    <w:rsid w:val="006F567D"/>
    <w:rsid w:val="006F6DD1"/>
    <w:rsid w:val="006F7854"/>
    <w:rsid w:val="00701D8F"/>
    <w:rsid w:val="007047EA"/>
    <w:rsid w:val="00704D32"/>
    <w:rsid w:val="00705A36"/>
    <w:rsid w:val="00706284"/>
    <w:rsid w:val="0070640A"/>
    <w:rsid w:val="00707D97"/>
    <w:rsid w:val="00712C60"/>
    <w:rsid w:val="00716DBC"/>
    <w:rsid w:val="00717015"/>
    <w:rsid w:val="00717A1A"/>
    <w:rsid w:val="0072004B"/>
    <w:rsid w:val="00720261"/>
    <w:rsid w:val="007233D8"/>
    <w:rsid w:val="00724DFC"/>
    <w:rsid w:val="00725483"/>
    <w:rsid w:val="00725CB0"/>
    <w:rsid w:val="007308AC"/>
    <w:rsid w:val="00730F20"/>
    <w:rsid w:val="00731E96"/>
    <w:rsid w:val="00733119"/>
    <w:rsid w:val="007342BE"/>
    <w:rsid w:val="007349FA"/>
    <w:rsid w:val="00736E27"/>
    <w:rsid w:val="00737861"/>
    <w:rsid w:val="007406D9"/>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283"/>
    <w:rsid w:val="00763079"/>
    <w:rsid w:val="0076478D"/>
    <w:rsid w:val="00764FBE"/>
    <w:rsid w:val="0076596E"/>
    <w:rsid w:val="00766646"/>
    <w:rsid w:val="00770B8B"/>
    <w:rsid w:val="00770D2D"/>
    <w:rsid w:val="00771F2C"/>
    <w:rsid w:val="0077207D"/>
    <w:rsid w:val="007723A9"/>
    <w:rsid w:val="00772DD8"/>
    <w:rsid w:val="00773BE5"/>
    <w:rsid w:val="007740BF"/>
    <w:rsid w:val="00774849"/>
    <w:rsid w:val="00775925"/>
    <w:rsid w:val="00776BB4"/>
    <w:rsid w:val="0078123B"/>
    <w:rsid w:val="0078354D"/>
    <w:rsid w:val="00784676"/>
    <w:rsid w:val="007866C0"/>
    <w:rsid w:val="007902FF"/>
    <w:rsid w:val="00790EF7"/>
    <w:rsid w:val="00791BB6"/>
    <w:rsid w:val="00793EF3"/>
    <w:rsid w:val="007A0D34"/>
    <w:rsid w:val="007A0F9D"/>
    <w:rsid w:val="007A1707"/>
    <w:rsid w:val="007A2363"/>
    <w:rsid w:val="007A3DBD"/>
    <w:rsid w:val="007A3DFB"/>
    <w:rsid w:val="007A3FA2"/>
    <w:rsid w:val="007A5309"/>
    <w:rsid w:val="007A5550"/>
    <w:rsid w:val="007A6B01"/>
    <w:rsid w:val="007A7B4B"/>
    <w:rsid w:val="007B0342"/>
    <w:rsid w:val="007B05C1"/>
    <w:rsid w:val="007B0B13"/>
    <w:rsid w:val="007B1213"/>
    <w:rsid w:val="007B1399"/>
    <w:rsid w:val="007B2285"/>
    <w:rsid w:val="007B4950"/>
    <w:rsid w:val="007B518E"/>
    <w:rsid w:val="007B566F"/>
    <w:rsid w:val="007B60D7"/>
    <w:rsid w:val="007B6171"/>
    <w:rsid w:val="007B782A"/>
    <w:rsid w:val="007B7ABB"/>
    <w:rsid w:val="007B7F93"/>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A4F"/>
    <w:rsid w:val="007D2C26"/>
    <w:rsid w:val="007D319C"/>
    <w:rsid w:val="007D347B"/>
    <w:rsid w:val="007D7828"/>
    <w:rsid w:val="007D7A0C"/>
    <w:rsid w:val="007D7F5D"/>
    <w:rsid w:val="007D7F88"/>
    <w:rsid w:val="007E1F62"/>
    <w:rsid w:val="007E3578"/>
    <w:rsid w:val="007E39C2"/>
    <w:rsid w:val="007E4BA3"/>
    <w:rsid w:val="007E5473"/>
    <w:rsid w:val="007E6A11"/>
    <w:rsid w:val="007F3396"/>
    <w:rsid w:val="007F3AC8"/>
    <w:rsid w:val="007F44D7"/>
    <w:rsid w:val="007F4CBA"/>
    <w:rsid w:val="007F5939"/>
    <w:rsid w:val="007F6DF6"/>
    <w:rsid w:val="008008EB"/>
    <w:rsid w:val="00801AA4"/>
    <w:rsid w:val="00801DAD"/>
    <w:rsid w:val="00803CFE"/>
    <w:rsid w:val="008042B2"/>
    <w:rsid w:val="00804621"/>
    <w:rsid w:val="00804AA1"/>
    <w:rsid w:val="00805F97"/>
    <w:rsid w:val="008102A5"/>
    <w:rsid w:val="008111F6"/>
    <w:rsid w:val="00811CAF"/>
    <w:rsid w:val="008123B7"/>
    <w:rsid w:val="0081246E"/>
    <w:rsid w:val="00815AC4"/>
    <w:rsid w:val="00815B06"/>
    <w:rsid w:val="0081698B"/>
    <w:rsid w:val="00820080"/>
    <w:rsid w:val="00820679"/>
    <w:rsid w:val="00821325"/>
    <w:rsid w:val="00821357"/>
    <w:rsid w:val="008214EC"/>
    <w:rsid w:val="0082264C"/>
    <w:rsid w:val="00822ACA"/>
    <w:rsid w:val="00824294"/>
    <w:rsid w:val="008242A9"/>
    <w:rsid w:val="00824C2E"/>
    <w:rsid w:val="008259DD"/>
    <w:rsid w:val="008267D2"/>
    <w:rsid w:val="00826C94"/>
    <w:rsid w:val="0082729B"/>
    <w:rsid w:val="00827CBB"/>
    <w:rsid w:val="00827DA3"/>
    <w:rsid w:val="00830C9E"/>
    <w:rsid w:val="008324AD"/>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F49"/>
    <w:rsid w:val="00846FC5"/>
    <w:rsid w:val="008508E1"/>
    <w:rsid w:val="008508E7"/>
    <w:rsid w:val="00851C60"/>
    <w:rsid w:val="00851EF5"/>
    <w:rsid w:val="008535D9"/>
    <w:rsid w:val="00853E4E"/>
    <w:rsid w:val="0085403D"/>
    <w:rsid w:val="00854484"/>
    <w:rsid w:val="00855344"/>
    <w:rsid w:val="00855F48"/>
    <w:rsid w:val="00861A78"/>
    <w:rsid w:val="0086386E"/>
    <w:rsid w:val="00864AE6"/>
    <w:rsid w:val="00864B24"/>
    <w:rsid w:val="008650D4"/>
    <w:rsid w:val="0087262A"/>
    <w:rsid w:val="00872B80"/>
    <w:rsid w:val="00873171"/>
    <w:rsid w:val="0087462B"/>
    <w:rsid w:val="00875254"/>
    <w:rsid w:val="0088242D"/>
    <w:rsid w:val="008826FE"/>
    <w:rsid w:val="00882A75"/>
    <w:rsid w:val="0088384F"/>
    <w:rsid w:val="00883869"/>
    <w:rsid w:val="00884F69"/>
    <w:rsid w:val="00887234"/>
    <w:rsid w:val="008872E9"/>
    <w:rsid w:val="008876B4"/>
    <w:rsid w:val="00890FCC"/>
    <w:rsid w:val="008918A6"/>
    <w:rsid w:val="00891D32"/>
    <w:rsid w:val="00894527"/>
    <w:rsid w:val="0089509C"/>
    <w:rsid w:val="0089571A"/>
    <w:rsid w:val="00896898"/>
    <w:rsid w:val="008A038D"/>
    <w:rsid w:val="008A1750"/>
    <w:rsid w:val="008A23C8"/>
    <w:rsid w:val="008A2F6A"/>
    <w:rsid w:val="008A3306"/>
    <w:rsid w:val="008A4008"/>
    <w:rsid w:val="008A5E45"/>
    <w:rsid w:val="008A66F1"/>
    <w:rsid w:val="008B0956"/>
    <w:rsid w:val="008B13B0"/>
    <w:rsid w:val="008B1E9F"/>
    <w:rsid w:val="008B3A99"/>
    <w:rsid w:val="008B60FE"/>
    <w:rsid w:val="008B751D"/>
    <w:rsid w:val="008B78AE"/>
    <w:rsid w:val="008C00C6"/>
    <w:rsid w:val="008C1DF6"/>
    <w:rsid w:val="008C2015"/>
    <w:rsid w:val="008C31FB"/>
    <w:rsid w:val="008C41C4"/>
    <w:rsid w:val="008C58DC"/>
    <w:rsid w:val="008C615D"/>
    <w:rsid w:val="008C64BA"/>
    <w:rsid w:val="008C76E6"/>
    <w:rsid w:val="008C7F16"/>
    <w:rsid w:val="008D1232"/>
    <w:rsid w:val="008D2F00"/>
    <w:rsid w:val="008D32CE"/>
    <w:rsid w:val="008D33FC"/>
    <w:rsid w:val="008D3A39"/>
    <w:rsid w:val="008D40F2"/>
    <w:rsid w:val="008D55A0"/>
    <w:rsid w:val="008D6787"/>
    <w:rsid w:val="008D6852"/>
    <w:rsid w:val="008D7CBD"/>
    <w:rsid w:val="008E0119"/>
    <w:rsid w:val="008E16F5"/>
    <w:rsid w:val="008E179F"/>
    <w:rsid w:val="008E587E"/>
    <w:rsid w:val="008E58F5"/>
    <w:rsid w:val="008E6E3E"/>
    <w:rsid w:val="008E6F3A"/>
    <w:rsid w:val="008E7050"/>
    <w:rsid w:val="008F0B8F"/>
    <w:rsid w:val="008F0E0F"/>
    <w:rsid w:val="008F1424"/>
    <w:rsid w:val="008F26D6"/>
    <w:rsid w:val="008F4352"/>
    <w:rsid w:val="008F4ED7"/>
    <w:rsid w:val="008F5057"/>
    <w:rsid w:val="008F51BA"/>
    <w:rsid w:val="008F6B74"/>
    <w:rsid w:val="008F6D5E"/>
    <w:rsid w:val="008F721E"/>
    <w:rsid w:val="00900B9D"/>
    <w:rsid w:val="00901601"/>
    <w:rsid w:val="009028EA"/>
    <w:rsid w:val="009052E9"/>
    <w:rsid w:val="009054D8"/>
    <w:rsid w:val="0091008A"/>
    <w:rsid w:val="009144AC"/>
    <w:rsid w:val="009149F9"/>
    <w:rsid w:val="0091541B"/>
    <w:rsid w:val="00917B16"/>
    <w:rsid w:val="00917B4D"/>
    <w:rsid w:val="00921817"/>
    <w:rsid w:val="009231D7"/>
    <w:rsid w:val="00923AF0"/>
    <w:rsid w:val="00926477"/>
    <w:rsid w:val="00927E30"/>
    <w:rsid w:val="00930A0C"/>
    <w:rsid w:val="0093129B"/>
    <w:rsid w:val="0093147A"/>
    <w:rsid w:val="00933492"/>
    <w:rsid w:val="00935867"/>
    <w:rsid w:val="0093614D"/>
    <w:rsid w:val="00937C53"/>
    <w:rsid w:val="009411A2"/>
    <w:rsid w:val="00941A53"/>
    <w:rsid w:val="009426A7"/>
    <w:rsid w:val="00942DBD"/>
    <w:rsid w:val="009431AB"/>
    <w:rsid w:val="00943C10"/>
    <w:rsid w:val="00944304"/>
    <w:rsid w:val="00945857"/>
    <w:rsid w:val="00945A03"/>
    <w:rsid w:val="009500FB"/>
    <w:rsid w:val="00950BED"/>
    <w:rsid w:val="00951049"/>
    <w:rsid w:val="009516C5"/>
    <w:rsid w:val="0095193D"/>
    <w:rsid w:val="00952143"/>
    <w:rsid w:val="009527AB"/>
    <w:rsid w:val="009554FF"/>
    <w:rsid w:val="0096040C"/>
    <w:rsid w:val="0096052C"/>
    <w:rsid w:val="00962F4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87996"/>
    <w:rsid w:val="00990AF2"/>
    <w:rsid w:val="0099360B"/>
    <w:rsid w:val="00993F84"/>
    <w:rsid w:val="0099420D"/>
    <w:rsid w:val="00994A3C"/>
    <w:rsid w:val="00996C81"/>
    <w:rsid w:val="00996F93"/>
    <w:rsid w:val="00997498"/>
    <w:rsid w:val="009A04E3"/>
    <w:rsid w:val="009A08ED"/>
    <w:rsid w:val="009A13A0"/>
    <w:rsid w:val="009A1A20"/>
    <w:rsid w:val="009A1EC5"/>
    <w:rsid w:val="009A3A42"/>
    <w:rsid w:val="009A3AD8"/>
    <w:rsid w:val="009A641A"/>
    <w:rsid w:val="009B1D53"/>
    <w:rsid w:val="009B239D"/>
    <w:rsid w:val="009B3D05"/>
    <w:rsid w:val="009B3FE0"/>
    <w:rsid w:val="009B428A"/>
    <w:rsid w:val="009B4B69"/>
    <w:rsid w:val="009B61B5"/>
    <w:rsid w:val="009B7843"/>
    <w:rsid w:val="009B7A68"/>
    <w:rsid w:val="009C3B23"/>
    <w:rsid w:val="009C6082"/>
    <w:rsid w:val="009C6DF4"/>
    <w:rsid w:val="009C7EBF"/>
    <w:rsid w:val="009D0795"/>
    <w:rsid w:val="009D09C2"/>
    <w:rsid w:val="009D13A8"/>
    <w:rsid w:val="009D2115"/>
    <w:rsid w:val="009D2492"/>
    <w:rsid w:val="009D2F7E"/>
    <w:rsid w:val="009D342A"/>
    <w:rsid w:val="009D3AEB"/>
    <w:rsid w:val="009D68BD"/>
    <w:rsid w:val="009D6987"/>
    <w:rsid w:val="009E04C0"/>
    <w:rsid w:val="009E0A1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3C4"/>
    <w:rsid w:val="00A067FB"/>
    <w:rsid w:val="00A1131E"/>
    <w:rsid w:val="00A11C4F"/>
    <w:rsid w:val="00A127AF"/>
    <w:rsid w:val="00A12E34"/>
    <w:rsid w:val="00A14AC4"/>
    <w:rsid w:val="00A154A3"/>
    <w:rsid w:val="00A174F7"/>
    <w:rsid w:val="00A1761B"/>
    <w:rsid w:val="00A23278"/>
    <w:rsid w:val="00A23DD9"/>
    <w:rsid w:val="00A26496"/>
    <w:rsid w:val="00A26732"/>
    <w:rsid w:val="00A305FD"/>
    <w:rsid w:val="00A307D6"/>
    <w:rsid w:val="00A3225E"/>
    <w:rsid w:val="00A3230B"/>
    <w:rsid w:val="00A34A42"/>
    <w:rsid w:val="00A3698A"/>
    <w:rsid w:val="00A403A4"/>
    <w:rsid w:val="00A40D7D"/>
    <w:rsid w:val="00A41F62"/>
    <w:rsid w:val="00A42417"/>
    <w:rsid w:val="00A428C5"/>
    <w:rsid w:val="00A42F00"/>
    <w:rsid w:val="00A43453"/>
    <w:rsid w:val="00A446F3"/>
    <w:rsid w:val="00A4477D"/>
    <w:rsid w:val="00A44F1C"/>
    <w:rsid w:val="00A46089"/>
    <w:rsid w:val="00A51FEB"/>
    <w:rsid w:val="00A52B06"/>
    <w:rsid w:val="00A56C93"/>
    <w:rsid w:val="00A576D9"/>
    <w:rsid w:val="00A6193D"/>
    <w:rsid w:val="00A62F8E"/>
    <w:rsid w:val="00A63F43"/>
    <w:rsid w:val="00A64D2E"/>
    <w:rsid w:val="00A667AD"/>
    <w:rsid w:val="00A67089"/>
    <w:rsid w:val="00A70589"/>
    <w:rsid w:val="00A7225D"/>
    <w:rsid w:val="00A7426E"/>
    <w:rsid w:val="00A74A36"/>
    <w:rsid w:val="00A75AD1"/>
    <w:rsid w:val="00A77AA7"/>
    <w:rsid w:val="00A77AB4"/>
    <w:rsid w:val="00A77F03"/>
    <w:rsid w:val="00A80545"/>
    <w:rsid w:val="00A81C61"/>
    <w:rsid w:val="00A83B9D"/>
    <w:rsid w:val="00A8437E"/>
    <w:rsid w:val="00A85428"/>
    <w:rsid w:val="00A863CC"/>
    <w:rsid w:val="00A87C60"/>
    <w:rsid w:val="00A87E68"/>
    <w:rsid w:val="00A90C1C"/>
    <w:rsid w:val="00A92E83"/>
    <w:rsid w:val="00A93BF8"/>
    <w:rsid w:val="00A93CE0"/>
    <w:rsid w:val="00A95365"/>
    <w:rsid w:val="00A9564B"/>
    <w:rsid w:val="00A97466"/>
    <w:rsid w:val="00AA2DC4"/>
    <w:rsid w:val="00AA4622"/>
    <w:rsid w:val="00AA4A22"/>
    <w:rsid w:val="00AA5249"/>
    <w:rsid w:val="00AA5F24"/>
    <w:rsid w:val="00AA700A"/>
    <w:rsid w:val="00AB3009"/>
    <w:rsid w:val="00AB4591"/>
    <w:rsid w:val="00AB5FD7"/>
    <w:rsid w:val="00AB7C67"/>
    <w:rsid w:val="00AC11B4"/>
    <w:rsid w:val="00AC1655"/>
    <w:rsid w:val="00AC19F3"/>
    <w:rsid w:val="00AC349A"/>
    <w:rsid w:val="00AC3F3B"/>
    <w:rsid w:val="00AC45C9"/>
    <w:rsid w:val="00AC4FEB"/>
    <w:rsid w:val="00AC6849"/>
    <w:rsid w:val="00AC7639"/>
    <w:rsid w:val="00AC7C7E"/>
    <w:rsid w:val="00AD0039"/>
    <w:rsid w:val="00AD07A0"/>
    <w:rsid w:val="00AD243A"/>
    <w:rsid w:val="00AD385A"/>
    <w:rsid w:val="00AD4D53"/>
    <w:rsid w:val="00AD6A53"/>
    <w:rsid w:val="00AE0BE5"/>
    <w:rsid w:val="00AE36D1"/>
    <w:rsid w:val="00AE3A8D"/>
    <w:rsid w:val="00AE5001"/>
    <w:rsid w:val="00AE50E0"/>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119"/>
    <w:rsid w:val="00B12204"/>
    <w:rsid w:val="00B12F45"/>
    <w:rsid w:val="00B13F07"/>
    <w:rsid w:val="00B1408B"/>
    <w:rsid w:val="00B1438F"/>
    <w:rsid w:val="00B15078"/>
    <w:rsid w:val="00B15B98"/>
    <w:rsid w:val="00B17333"/>
    <w:rsid w:val="00B17586"/>
    <w:rsid w:val="00B21A6E"/>
    <w:rsid w:val="00B22276"/>
    <w:rsid w:val="00B2232F"/>
    <w:rsid w:val="00B22CB5"/>
    <w:rsid w:val="00B26B3B"/>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12D5"/>
    <w:rsid w:val="00B52D03"/>
    <w:rsid w:val="00B52D45"/>
    <w:rsid w:val="00B53D1A"/>
    <w:rsid w:val="00B54C18"/>
    <w:rsid w:val="00B55064"/>
    <w:rsid w:val="00B56A90"/>
    <w:rsid w:val="00B56AF9"/>
    <w:rsid w:val="00B57DC5"/>
    <w:rsid w:val="00B6086F"/>
    <w:rsid w:val="00B60BF5"/>
    <w:rsid w:val="00B60D33"/>
    <w:rsid w:val="00B6210A"/>
    <w:rsid w:val="00B64CC0"/>
    <w:rsid w:val="00B64FDC"/>
    <w:rsid w:val="00B65C8A"/>
    <w:rsid w:val="00B7193C"/>
    <w:rsid w:val="00B72295"/>
    <w:rsid w:val="00B723C4"/>
    <w:rsid w:val="00B724D5"/>
    <w:rsid w:val="00B729C5"/>
    <w:rsid w:val="00B75B2F"/>
    <w:rsid w:val="00B80041"/>
    <w:rsid w:val="00B803C5"/>
    <w:rsid w:val="00B81635"/>
    <w:rsid w:val="00B83711"/>
    <w:rsid w:val="00B84456"/>
    <w:rsid w:val="00B845D1"/>
    <w:rsid w:val="00B84D39"/>
    <w:rsid w:val="00B85D2C"/>
    <w:rsid w:val="00B87F7B"/>
    <w:rsid w:val="00B90645"/>
    <w:rsid w:val="00B90F7A"/>
    <w:rsid w:val="00B92471"/>
    <w:rsid w:val="00B93617"/>
    <w:rsid w:val="00B94A17"/>
    <w:rsid w:val="00B94C0C"/>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8F7"/>
    <w:rsid w:val="00BB29A2"/>
    <w:rsid w:val="00BB55AB"/>
    <w:rsid w:val="00BB60BF"/>
    <w:rsid w:val="00BB62DD"/>
    <w:rsid w:val="00BB65A8"/>
    <w:rsid w:val="00BC0794"/>
    <w:rsid w:val="00BC1929"/>
    <w:rsid w:val="00BC2268"/>
    <w:rsid w:val="00BC2788"/>
    <w:rsid w:val="00BC455C"/>
    <w:rsid w:val="00BC4675"/>
    <w:rsid w:val="00BC4F31"/>
    <w:rsid w:val="00BC571F"/>
    <w:rsid w:val="00BC67CA"/>
    <w:rsid w:val="00BC74F6"/>
    <w:rsid w:val="00BD081B"/>
    <w:rsid w:val="00BD089F"/>
    <w:rsid w:val="00BD0920"/>
    <w:rsid w:val="00BD1985"/>
    <w:rsid w:val="00BD4B8A"/>
    <w:rsid w:val="00BD5256"/>
    <w:rsid w:val="00BD6841"/>
    <w:rsid w:val="00BE05B4"/>
    <w:rsid w:val="00BE1708"/>
    <w:rsid w:val="00BE3118"/>
    <w:rsid w:val="00BE5C61"/>
    <w:rsid w:val="00BE79BF"/>
    <w:rsid w:val="00BE7F5C"/>
    <w:rsid w:val="00BF3DD8"/>
    <w:rsid w:val="00BF40A9"/>
    <w:rsid w:val="00BF47B3"/>
    <w:rsid w:val="00BF4D93"/>
    <w:rsid w:val="00BF526D"/>
    <w:rsid w:val="00BF5468"/>
    <w:rsid w:val="00BF60B7"/>
    <w:rsid w:val="00BF63DB"/>
    <w:rsid w:val="00BF788F"/>
    <w:rsid w:val="00C01C78"/>
    <w:rsid w:val="00C026DE"/>
    <w:rsid w:val="00C0358C"/>
    <w:rsid w:val="00C051C2"/>
    <w:rsid w:val="00C063D5"/>
    <w:rsid w:val="00C06549"/>
    <w:rsid w:val="00C07851"/>
    <w:rsid w:val="00C1036D"/>
    <w:rsid w:val="00C155D5"/>
    <w:rsid w:val="00C162CA"/>
    <w:rsid w:val="00C163C1"/>
    <w:rsid w:val="00C1745A"/>
    <w:rsid w:val="00C21C2B"/>
    <w:rsid w:val="00C21F49"/>
    <w:rsid w:val="00C222A9"/>
    <w:rsid w:val="00C2254F"/>
    <w:rsid w:val="00C24907"/>
    <w:rsid w:val="00C24D96"/>
    <w:rsid w:val="00C25681"/>
    <w:rsid w:val="00C25A7C"/>
    <w:rsid w:val="00C25F95"/>
    <w:rsid w:val="00C26052"/>
    <w:rsid w:val="00C270F6"/>
    <w:rsid w:val="00C276E9"/>
    <w:rsid w:val="00C27C5C"/>
    <w:rsid w:val="00C30172"/>
    <w:rsid w:val="00C3028A"/>
    <w:rsid w:val="00C30631"/>
    <w:rsid w:val="00C30709"/>
    <w:rsid w:val="00C35889"/>
    <w:rsid w:val="00C36066"/>
    <w:rsid w:val="00C374CA"/>
    <w:rsid w:val="00C41319"/>
    <w:rsid w:val="00C4209F"/>
    <w:rsid w:val="00C42931"/>
    <w:rsid w:val="00C43F43"/>
    <w:rsid w:val="00C44D8E"/>
    <w:rsid w:val="00C45E45"/>
    <w:rsid w:val="00C46556"/>
    <w:rsid w:val="00C4683A"/>
    <w:rsid w:val="00C46BC4"/>
    <w:rsid w:val="00C46C0E"/>
    <w:rsid w:val="00C474E4"/>
    <w:rsid w:val="00C507EE"/>
    <w:rsid w:val="00C50BC3"/>
    <w:rsid w:val="00C50ED8"/>
    <w:rsid w:val="00C51016"/>
    <w:rsid w:val="00C51A19"/>
    <w:rsid w:val="00C51AB8"/>
    <w:rsid w:val="00C52101"/>
    <w:rsid w:val="00C54790"/>
    <w:rsid w:val="00C54797"/>
    <w:rsid w:val="00C56595"/>
    <w:rsid w:val="00C569CF"/>
    <w:rsid w:val="00C60885"/>
    <w:rsid w:val="00C62913"/>
    <w:rsid w:val="00C62E52"/>
    <w:rsid w:val="00C634A6"/>
    <w:rsid w:val="00C63881"/>
    <w:rsid w:val="00C65B95"/>
    <w:rsid w:val="00C67C9C"/>
    <w:rsid w:val="00C67D38"/>
    <w:rsid w:val="00C67DBB"/>
    <w:rsid w:val="00C71D96"/>
    <w:rsid w:val="00C724CD"/>
    <w:rsid w:val="00C7308B"/>
    <w:rsid w:val="00C73613"/>
    <w:rsid w:val="00C740D3"/>
    <w:rsid w:val="00C75DFA"/>
    <w:rsid w:val="00C75F31"/>
    <w:rsid w:val="00C76547"/>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6743"/>
    <w:rsid w:val="00CA6B37"/>
    <w:rsid w:val="00CA7960"/>
    <w:rsid w:val="00CB16A9"/>
    <w:rsid w:val="00CB2869"/>
    <w:rsid w:val="00CB4B14"/>
    <w:rsid w:val="00CC0DC3"/>
    <w:rsid w:val="00CC11BC"/>
    <w:rsid w:val="00CC25DD"/>
    <w:rsid w:val="00CC55F7"/>
    <w:rsid w:val="00CC5BBD"/>
    <w:rsid w:val="00CC5F4D"/>
    <w:rsid w:val="00CC6508"/>
    <w:rsid w:val="00CC6A59"/>
    <w:rsid w:val="00CC6BA2"/>
    <w:rsid w:val="00CD02B7"/>
    <w:rsid w:val="00CD0539"/>
    <w:rsid w:val="00CD18E2"/>
    <w:rsid w:val="00CD2D55"/>
    <w:rsid w:val="00CD3180"/>
    <w:rsid w:val="00CD3C9E"/>
    <w:rsid w:val="00CD422B"/>
    <w:rsid w:val="00CD43AC"/>
    <w:rsid w:val="00CD4B63"/>
    <w:rsid w:val="00CD4D3E"/>
    <w:rsid w:val="00CD4E51"/>
    <w:rsid w:val="00CD7323"/>
    <w:rsid w:val="00CD767D"/>
    <w:rsid w:val="00CD7B83"/>
    <w:rsid w:val="00CD7BF5"/>
    <w:rsid w:val="00CE0932"/>
    <w:rsid w:val="00CE1432"/>
    <w:rsid w:val="00CE2501"/>
    <w:rsid w:val="00CE4122"/>
    <w:rsid w:val="00CE542F"/>
    <w:rsid w:val="00CE5E64"/>
    <w:rsid w:val="00CE6124"/>
    <w:rsid w:val="00CE7157"/>
    <w:rsid w:val="00CF1119"/>
    <w:rsid w:val="00CF1F3A"/>
    <w:rsid w:val="00CF2C12"/>
    <w:rsid w:val="00CF477F"/>
    <w:rsid w:val="00CF47C8"/>
    <w:rsid w:val="00CF5993"/>
    <w:rsid w:val="00D011D8"/>
    <w:rsid w:val="00D01C4C"/>
    <w:rsid w:val="00D01E01"/>
    <w:rsid w:val="00D0372D"/>
    <w:rsid w:val="00D04AD7"/>
    <w:rsid w:val="00D053EF"/>
    <w:rsid w:val="00D05F51"/>
    <w:rsid w:val="00D066A6"/>
    <w:rsid w:val="00D0671E"/>
    <w:rsid w:val="00D1018F"/>
    <w:rsid w:val="00D12739"/>
    <w:rsid w:val="00D13000"/>
    <w:rsid w:val="00D13A0C"/>
    <w:rsid w:val="00D143F9"/>
    <w:rsid w:val="00D148F1"/>
    <w:rsid w:val="00D16595"/>
    <w:rsid w:val="00D16C63"/>
    <w:rsid w:val="00D17ED4"/>
    <w:rsid w:val="00D22240"/>
    <w:rsid w:val="00D23A00"/>
    <w:rsid w:val="00D24C26"/>
    <w:rsid w:val="00D27A52"/>
    <w:rsid w:val="00D30569"/>
    <w:rsid w:val="00D30762"/>
    <w:rsid w:val="00D3145A"/>
    <w:rsid w:val="00D31F44"/>
    <w:rsid w:val="00D33671"/>
    <w:rsid w:val="00D337BB"/>
    <w:rsid w:val="00D43018"/>
    <w:rsid w:val="00D4388A"/>
    <w:rsid w:val="00D4442C"/>
    <w:rsid w:val="00D45470"/>
    <w:rsid w:val="00D454BC"/>
    <w:rsid w:val="00D46085"/>
    <w:rsid w:val="00D4638D"/>
    <w:rsid w:val="00D47BA4"/>
    <w:rsid w:val="00D47CB5"/>
    <w:rsid w:val="00D5016B"/>
    <w:rsid w:val="00D52662"/>
    <w:rsid w:val="00D53A77"/>
    <w:rsid w:val="00D54384"/>
    <w:rsid w:val="00D55416"/>
    <w:rsid w:val="00D558CC"/>
    <w:rsid w:val="00D55AC0"/>
    <w:rsid w:val="00D562BB"/>
    <w:rsid w:val="00D56A00"/>
    <w:rsid w:val="00D60BD9"/>
    <w:rsid w:val="00D6161E"/>
    <w:rsid w:val="00D61C30"/>
    <w:rsid w:val="00D6202E"/>
    <w:rsid w:val="00D62C0F"/>
    <w:rsid w:val="00D641AD"/>
    <w:rsid w:val="00D6508B"/>
    <w:rsid w:val="00D651F3"/>
    <w:rsid w:val="00D653B7"/>
    <w:rsid w:val="00D6583F"/>
    <w:rsid w:val="00D665DF"/>
    <w:rsid w:val="00D66EB6"/>
    <w:rsid w:val="00D72061"/>
    <w:rsid w:val="00D73085"/>
    <w:rsid w:val="00D7584D"/>
    <w:rsid w:val="00D77CC7"/>
    <w:rsid w:val="00D8020B"/>
    <w:rsid w:val="00D807F9"/>
    <w:rsid w:val="00D8293F"/>
    <w:rsid w:val="00D83645"/>
    <w:rsid w:val="00D83FD2"/>
    <w:rsid w:val="00D86FC0"/>
    <w:rsid w:val="00D87635"/>
    <w:rsid w:val="00D90E99"/>
    <w:rsid w:val="00D9292A"/>
    <w:rsid w:val="00D934B6"/>
    <w:rsid w:val="00D95006"/>
    <w:rsid w:val="00D97F4D"/>
    <w:rsid w:val="00DA1911"/>
    <w:rsid w:val="00DA1F56"/>
    <w:rsid w:val="00DA3363"/>
    <w:rsid w:val="00DA6244"/>
    <w:rsid w:val="00DA6703"/>
    <w:rsid w:val="00DA7A9B"/>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FD7"/>
    <w:rsid w:val="00DD7F1B"/>
    <w:rsid w:val="00DE04DE"/>
    <w:rsid w:val="00DE1429"/>
    <w:rsid w:val="00DE18EA"/>
    <w:rsid w:val="00DE23AF"/>
    <w:rsid w:val="00DE252E"/>
    <w:rsid w:val="00DE2EEF"/>
    <w:rsid w:val="00DE45BD"/>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2CA7"/>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C0A"/>
    <w:rsid w:val="00E35622"/>
    <w:rsid w:val="00E37852"/>
    <w:rsid w:val="00E37A52"/>
    <w:rsid w:val="00E416E8"/>
    <w:rsid w:val="00E41CD4"/>
    <w:rsid w:val="00E43E7E"/>
    <w:rsid w:val="00E4433D"/>
    <w:rsid w:val="00E45617"/>
    <w:rsid w:val="00E45641"/>
    <w:rsid w:val="00E45766"/>
    <w:rsid w:val="00E458E9"/>
    <w:rsid w:val="00E47153"/>
    <w:rsid w:val="00E472C6"/>
    <w:rsid w:val="00E47E40"/>
    <w:rsid w:val="00E5416C"/>
    <w:rsid w:val="00E5426F"/>
    <w:rsid w:val="00E54665"/>
    <w:rsid w:val="00E62C48"/>
    <w:rsid w:val="00E63D0F"/>
    <w:rsid w:val="00E656A7"/>
    <w:rsid w:val="00E65FC9"/>
    <w:rsid w:val="00E6624C"/>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62D3"/>
    <w:rsid w:val="00E9792C"/>
    <w:rsid w:val="00EA05A1"/>
    <w:rsid w:val="00EA1C91"/>
    <w:rsid w:val="00EA2C73"/>
    <w:rsid w:val="00EA3555"/>
    <w:rsid w:val="00EA3646"/>
    <w:rsid w:val="00EA3B47"/>
    <w:rsid w:val="00EA3FC9"/>
    <w:rsid w:val="00EA4B37"/>
    <w:rsid w:val="00EA5D6A"/>
    <w:rsid w:val="00EA6717"/>
    <w:rsid w:val="00EA73AF"/>
    <w:rsid w:val="00EB0D5C"/>
    <w:rsid w:val="00EB1354"/>
    <w:rsid w:val="00EB1EE5"/>
    <w:rsid w:val="00EB31DA"/>
    <w:rsid w:val="00EB4B79"/>
    <w:rsid w:val="00EB4FAC"/>
    <w:rsid w:val="00EB5929"/>
    <w:rsid w:val="00EB6061"/>
    <w:rsid w:val="00EC0E11"/>
    <w:rsid w:val="00EC1B2C"/>
    <w:rsid w:val="00EC1BA1"/>
    <w:rsid w:val="00EC30A7"/>
    <w:rsid w:val="00EC4F51"/>
    <w:rsid w:val="00EC54E7"/>
    <w:rsid w:val="00EC5542"/>
    <w:rsid w:val="00ED12F7"/>
    <w:rsid w:val="00ED13F6"/>
    <w:rsid w:val="00ED18D3"/>
    <w:rsid w:val="00ED2934"/>
    <w:rsid w:val="00ED4474"/>
    <w:rsid w:val="00ED4E93"/>
    <w:rsid w:val="00ED4FCE"/>
    <w:rsid w:val="00ED61D4"/>
    <w:rsid w:val="00ED683C"/>
    <w:rsid w:val="00ED6D7D"/>
    <w:rsid w:val="00EE00AD"/>
    <w:rsid w:val="00EE00D6"/>
    <w:rsid w:val="00EE226B"/>
    <w:rsid w:val="00EE2CEE"/>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2BBC"/>
    <w:rsid w:val="00F1372F"/>
    <w:rsid w:val="00F14A90"/>
    <w:rsid w:val="00F15596"/>
    <w:rsid w:val="00F1584C"/>
    <w:rsid w:val="00F15CC8"/>
    <w:rsid w:val="00F162FC"/>
    <w:rsid w:val="00F17247"/>
    <w:rsid w:val="00F20B6C"/>
    <w:rsid w:val="00F21BDB"/>
    <w:rsid w:val="00F22357"/>
    <w:rsid w:val="00F229A6"/>
    <w:rsid w:val="00F22DC5"/>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42020"/>
    <w:rsid w:val="00F4319E"/>
    <w:rsid w:val="00F43347"/>
    <w:rsid w:val="00F439D4"/>
    <w:rsid w:val="00F4518A"/>
    <w:rsid w:val="00F46DD5"/>
    <w:rsid w:val="00F507F3"/>
    <w:rsid w:val="00F5094F"/>
    <w:rsid w:val="00F511C6"/>
    <w:rsid w:val="00F5176A"/>
    <w:rsid w:val="00F51CB3"/>
    <w:rsid w:val="00F51E90"/>
    <w:rsid w:val="00F53146"/>
    <w:rsid w:val="00F533DA"/>
    <w:rsid w:val="00F538B6"/>
    <w:rsid w:val="00F55EF2"/>
    <w:rsid w:val="00F616A8"/>
    <w:rsid w:val="00F61E48"/>
    <w:rsid w:val="00F6233D"/>
    <w:rsid w:val="00F626AD"/>
    <w:rsid w:val="00F638AD"/>
    <w:rsid w:val="00F64338"/>
    <w:rsid w:val="00F64C73"/>
    <w:rsid w:val="00F65344"/>
    <w:rsid w:val="00F65466"/>
    <w:rsid w:val="00F657DE"/>
    <w:rsid w:val="00F6767D"/>
    <w:rsid w:val="00F70574"/>
    <w:rsid w:val="00F70853"/>
    <w:rsid w:val="00F7118B"/>
    <w:rsid w:val="00F74301"/>
    <w:rsid w:val="00F76B0D"/>
    <w:rsid w:val="00F80120"/>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2F8F"/>
    <w:rsid w:val="00FB3097"/>
    <w:rsid w:val="00FB357D"/>
    <w:rsid w:val="00FB371F"/>
    <w:rsid w:val="00FB4FB4"/>
    <w:rsid w:val="00FB52AD"/>
    <w:rsid w:val="00FB5B9C"/>
    <w:rsid w:val="00FB5BF0"/>
    <w:rsid w:val="00FB6894"/>
    <w:rsid w:val="00FB6D75"/>
    <w:rsid w:val="00FC0697"/>
    <w:rsid w:val="00FC0E6D"/>
    <w:rsid w:val="00FC18C6"/>
    <w:rsid w:val="00FC19B9"/>
    <w:rsid w:val="00FC2289"/>
    <w:rsid w:val="00FC3CA0"/>
    <w:rsid w:val="00FC4FE8"/>
    <w:rsid w:val="00FC5524"/>
    <w:rsid w:val="00FC749A"/>
    <w:rsid w:val="00FC7DE5"/>
    <w:rsid w:val="00FD2F2C"/>
    <w:rsid w:val="00FD4D5B"/>
    <w:rsid w:val="00FD4FAA"/>
    <w:rsid w:val="00FD56DD"/>
    <w:rsid w:val="00FD5AD5"/>
    <w:rsid w:val="00FD655A"/>
    <w:rsid w:val="00FE2C98"/>
    <w:rsid w:val="00FE3453"/>
    <w:rsid w:val="00FE43C9"/>
    <w:rsid w:val="00FE5111"/>
    <w:rsid w:val="00FE69A8"/>
    <w:rsid w:val="00FE7B96"/>
    <w:rsid w:val="00FF05D1"/>
    <w:rsid w:val="00FF1017"/>
    <w:rsid w:val="00FF14C6"/>
    <w:rsid w:val="00FF31A1"/>
    <w:rsid w:val="00FF3A01"/>
    <w:rsid w:val="00FF3FF1"/>
    <w:rsid w:val="00FF4D8F"/>
    <w:rsid w:val="00FF514F"/>
    <w:rsid w:val="00FF5729"/>
    <w:rsid w:val="00FF7817"/>
    <w:rsid w:val="00FF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C58F4-ABEF-495B-9E09-ED44FFB2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5575</TotalTime>
  <Pages>12</Pages>
  <Words>1271</Words>
  <Characters>7248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799</cp:revision>
  <dcterms:created xsi:type="dcterms:W3CDTF">2018-11-06T14:13:00Z</dcterms:created>
  <dcterms:modified xsi:type="dcterms:W3CDTF">2020-11-30T06:54:00Z</dcterms:modified>
</cp:coreProperties>
</file>