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themeColor="accent5" w:themeTint="33"/>
  <w:body>
    <w:tbl>
      <w:tblPr>
        <w:tblStyle w:val="11"/>
        <w:tblW w:w="14709" w:type="dxa"/>
        <w:tblLook w:val="04A0" w:firstRow="1" w:lastRow="0" w:firstColumn="1" w:lastColumn="0" w:noHBand="0" w:noVBand="1"/>
      </w:tblPr>
      <w:tblGrid>
        <w:gridCol w:w="14709"/>
      </w:tblGrid>
      <w:tr w:rsidR="00D053EF" w:rsidRPr="000F7315"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5105D9"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7F4CBA">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B7094">
              <w:rPr>
                <w:rFonts w:asciiTheme="majorHAnsi" w:hAnsiTheme="majorHAnsi"/>
                <w:color w:val="FF0000"/>
                <w:sz w:val="28"/>
                <w:szCs w:val="28"/>
                <w:lang w:val="tt-RU"/>
              </w:rPr>
              <w:t>3</w:t>
            </w:r>
            <w:r w:rsidR="00D54DA4" w:rsidRPr="00D54DA4">
              <w:rPr>
                <w:rFonts w:asciiTheme="majorHAnsi" w:hAnsiTheme="majorHAnsi"/>
                <w:color w:val="FF0000"/>
                <w:sz w:val="28"/>
                <w:szCs w:val="28"/>
                <w:lang w:val="tt-RU"/>
              </w:rPr>
              <w:t>4</w:t>
            </w:r>
            <w:r w:rsidR="00D053EF" w:rsidRPr="006D1A44">
              <w:rPr>
                <w:rFonts w:asciiTheme="majorHAnsi" w:hAnsiTheme="majorHAnsi"/>
                <w:color w:val="FF0000"/>
                <w:sz w:val="28"/>
                <w:szCs w:val="28"/>
                <w:lang w:val="tt-RU"/>
              </w:rPr>
              <w:t xml:space="preserve">, </w:t>
            </w:r>
            <w:r w:rsidR="00D54DA4" w:rsidRPr="00D54DA4">
              <w:rPr>
                <w:rFonts w:asciiTheme="majorHAnsi" w:hAnsiTheme="majorHAnsi"/>
                <w:color w:val="FF0000"/>
                <w:sz w:val="28"/>
                <w:szCs w:val="28"/>
                <w:lang w:val="tt-RU"/>
              </w:rPr>
              <w:t>апрель</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w:t>
            </w:r>
            <w:r w:rsidR="007903D7">
              <w:rPr>
                <w:rFonts w:asciiTheme="majorHAnsi" w:hAnsiTheme="majorHAnsi"/>
                <w:color w:val="FF0000"/>
                <w:sz w:val="28"/>
                <w:szCs w:val="28"/>
                <w:lang w:val="tt-RU"/>
              </w:rPr>
              <w:t>1</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309F8723" wp14:editId="73100EC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4A149415" wp14:editId="1281B9BB">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CB0D75" w:rsidP="0068570A">
      <w:pPr>
        <w:pStyle w:val="a4"/>
        <w:rPr>
          <w:rFonts w:asciiTheme="majorHAnsi" w:hAnsiTheme="majorHAnsi"/>
          <w:b/>
          <w:i/>
          <w:color w:val="00B050"/>
          <w:lang w:val="tt-RU"/>
        </w:rPr>
      </w:pPr>
      <w:r>
        <w:rPr>
          <w:rFonts w:asciiTheme="majorHAnsi" w:hAnsiTheme="majorHAnsi"/>
          <w:b/>
          <w:i/>
          <w:color w:val="00B050"/>
          <w:lang w:val="tt-RU"/>
        </w:rPr>
        <w:t xml:space="preserve">                           </w:t>
      </w:r>
      <w:r w:rsidR="0068570A"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181D0E" w:rsidTr="00181D0E">
        <w:tc>
          <w:tcPr>
            <w:tcW w:w="14786" w:type="dxa"/>
          </w:tcPr>
          <w:p w:rsidR="00DE0FC1" w:rsidRPr="008F05E4" w:rsidRDefault="00DE0FC1" w:rsidP="00DE0FC1">
            <w:pPr>
              <w:rPr>
                <w:rFonts w:asciiTheme="majorHAnsi" w:hAnsiTheme="majorHAnsi"/>
                <w:b/>
                <w:color w:val="FF0000"/>
                <w:sz w:val="32"/>
                <w:szCs w:val="32"/>
                <w:lang w:val="tt-RU"/>
              </w:rPr>
            </w:pPr>
            <w:r w:rsidRPr="008F05E4">
              <w:rPr>
                <w:rFonts w:asciiTheme="majorHAnsi" w:hAnsiTheme="majorHAnsi"/>
                <w:b/>
                <w:color w:val="FF0000"/>
                <w:sz w:val="32"/>
                <w:szCs w:val="32"/>
                <w:lang w:val="tt-RU"/>
              </w:rPr>
              <w:t xml:space="preserve">    </w:t>
            </w:r>
          </w:p>
          <w:p w:rsidR="00181D0E" w:rsidRPr="008F05E4" w:rsidRDefault="00DE0FC1" w:rsidP="00DE0FC1">
            <w:pPr>
              <w:rPr>
                <w:rFonts w:asciiTheme="majorHAnsi" w:hAnsiTheme="majorHAnsi"/>
                <w:b/>
                <w:i/>
                <w:color w:val="FF0000"/>
                <w:sz w:val="36"/>
                <w:szCs w:val="36"/>
                <w:lang w:val="tt-RU"/>
              </w:rPr>
            </w:pPr>
            <w:r w:rsidRPr="008F05E4">
              <w:rPr>
                <w:rFonts w:asciiTheme="majorHAnsi" w:hAnsiTheme="majorHAnsi"/>
                <w:b/>
                <w:color w:val="FF0000"/>
                <w:sz w:val="32"/>
                <w:szCs w:val="32"/>
                <w:lang w:val="tt-RU"/>
              </w:rPr>
              <w:t xml:space="preserve">                         </w:t>
            </w:r>
            <w:r w:rsidR="002579DE">
              <w:rPr>
                <w:rFonts w:asciiTheme="majorHAnsi" w:hAnsiTheme="majorHAnsi"/>
                <w:b/>
                <w:color w:val="FF0000"/>
                <w:sz w:val="32"/>
                <w:szCs w:val="32"/>
                <w:lang w:val="tt-RU"/>
              </w:rPr>
              <w:t xml:space="preserve">       </w:t>
            </w:r>
            <w:r w:rsidRPr="008F05E4">
              <w:rPr>
                <w:rFonts w:asciiTheme="majorHAnsi" w:hAnsiTheme="majorHAnsi"/>
                <w:b/>
                <w:color w:val="FF0000"/>
                <w:sz w:val="32"/>
                <w:szCs w:val="32"/>
                <w:lang w:val="tt-RU"/>
              </w:rPr>
              <w:t xml:space="preserve">  </w:t>
            </w:r>
            <w:r w:rsidRPr="008F05E4">
              <w:rPr>
                <w:rFonts w:asciiTheme="majorHAnsi" w:hAnsiTheme="majorHAnsi"/>
                <w:b/>
                <w:i/>
                <w:color w:val="FF0000"/>
                <w:sz w:val="36"/>
                <w:szCs w:val="36"/>
                <w:lang w:val="tt-RU"/>
              </w:rPr>
              <w:t xml:space="preserve"> </w:t>
            </w:r>
            <w:r w:rsidR="00181D0E" w:rsidRPr="008F05E4">
              <w:rPr>
                <w:rFonts w:asciiTheme="majorHAnsi" w:hAnsiTheme="majorHAnsi"/>
                <w:b/>
                <w:i/>
                <w:color w:val="FF0000"/>
                <w:sz w:val="36"/>
                <w:szCs w:val="36"/>
                <w:lang w:val="tt-RU"/>
              </w:rPr>
              <w:t xml:space="preserve">12 апрельдә </w:t>
            </w:r>
            <w:r w:rsidRPr="008F05E4">
              <w:rPr>
                <w:rFonts w:asciiTheme="majorHAnsi" w:hAnsiTheme="majorHAnsi"/>
                <w:b/>
                <w:i/>
                <w:color w:val="FF0000"/>
                <w:sz w:val="36"/>
                <w:szCs w:val="36"/>
                <w:lang w:val="tt-RU"/>
              </w:rPr>
              <w:t xml:space="preserve">Юрий Гагаринның </w:t>
            </w:r>
            <w:r w:rsidR="00181D0E" w:rsidRPr="008F05E4">
              <w:rPr>
                <w:rFonts w:asciiTheme="majorHAnsi" w:hAnsiTheme="majorHAnsi"/>
                <w:b/>
                <w:i/>
                <w:color w:val="FF0000"/>
                <w:sz w:val="36"/>
                <w:szCs w:val="36"/>
                <w:lang w:val="tt-RU"/>
              </w:rPr>
              <w:t>галәмгә</w:t>
            </w:r>
            <w:r w:rsidRPr="008F05E4">
              <w:rPr>
                <w:rFonts w:asciiTheme="majorHAnsi" w:hAnsiTheme="majorHAnsi"/>
                <w:b/>
                <w:i/>
                <w:color w:val="FF0000"/>
                <w:sz w:val="36"/>
                <w:szCs w:val="36"/>
                <w:lang w:val="tt-RU"/>
              </w:rPr>
              <w:t xml:space="preserve"> очуына </w:t>
            </w:r>
            <w:r w:rsidRPr="008F05E4">
              <w:rPr>
                <w:rFonts w:asciiTheme="majorHAnsi" w:hAnsiTheme="majorHAnsi"/>
                <w:b/>
                <w:i/>
                <w:color w:val="FF0000"/>
                <w:sz w:val="44"/>
                <w:szCs w:val="44"/>
                <w:lang w:val="tt-RU"/>
              </w:rPr>
              <w:t>60</w:t>
            </w:r>
            <w:r w:rsidRPr="008F05E4">
              <w:rPr>
                <w:rFonts w:asciiTheme="majorHAnsi" w:hAnsiTheme="majorHAnsi"/>
                <w:b/>
                <w:i/>
                <w:color w:val="FF0000"/>
                <w:sz w:val="36"/>
                <w:szCs w:val="36"/>
                <w:lang w:val="tt-RU"/>
              </w:rPr>
              <w:t xml:space="preserve"> ел </w:t>
            </w:r>
            <w:r w:rsidR="00663311">
              <w:rPr>
                <w:rFonts w:asciiTheme="majorHAnsi" w:hAnsiTheme="majorHAnsi"/>
                <w:b/>
                <w:i/>
                <w:color w:val="FF0000"/>
                <w:sz w:val="36"/>
                <w:szCs w:val="36"/>
                <w:lang w:val="tt-RU"/>
              </w:rPr>
              <w:t>!</w:t>
            </w:r>
          </w:p>
          <w:p w:rsidR="00181D0E" w:rsidRPr="00AE51DB" w:rsidRDefault="00DE0FC1" w:rsidP="00181D0E">
            <w:pPr>
              <w:jc w:val="both"/>
              <w:rPr>
                <w:rFonts w:asciiTheme="majorHAnsi" w:hAnsiTheme="majorHAnsi"/>
                <w:b/>
                <w:color w:val="7030A0"/>
                <w:sz w:val="24"/>
                <w:szCs w:val="24"/>
                <w:lang w:val="tt-RU"/>
              </w:rPr>
            </w:pPr>
            <w:r w:rsidRPr="00AE51DB">
              <w:rPr>
                <w:rFonts w:asciiTheme="majorHAnsi" w:hAnsiTheme="majorHAnsi"/>
                <w:b/>
                <w:color w:val="7030A0"/>
                <w:sz w:val="24"/>
                <w:szCs w:val="24"/>
                <w:lang w:val="tt-RU"/>
              </w:rPr>
              <w:t xml:space="preserve">       </w:t>
            </w:r>
            <w:r w:rsidR="00181D0E" w:rsidRPr="00AE51DB">
              <w:rPr>
                <w:rFonts w:asciiTheme="majorHAnsi" w:hAnsiTheme="majorHAnsi"/>
                <w:b/>
                <w:color w:val="7030A0"/>
                <w:sz w:val="24"/>
                <w:szCs w:val="24"/>
                <w:lang w:val="tt-RU"/>
              </w:rPr>
              <w:t xml:space="preserve">1961 елда Совет космонавты Юрий Гагарин «Восток-1» космик корабында «Байконур» космодромыннан старт алып дөньяда беренче тапкыр </w:t>
            </w:r>
            <w:r w:rsidR="00A16A0D" w:rsidRPr="00AE51DB">
              <w:rPr>
                <w:rFonts w:asciiTheme="majorHAnsi" w:hAnsiTheme="majorHAnsi"/>
                <w:b/>
                <w:color w:val="7030A0"/>
                <w:sz w:val="24"/>
                <w:szCs w:val="24"/>
                <w:lang w:val="tt-RU"/>
              </w:rPr>
              <w:t xml:space="preserve"> ул вакытта күз алдына да китереп булмаслык тизлектә (сәгатенә 25 мең чакрым)</w:t>
            </w:r>
            <w:r w:rsidR="00C623F9">
              <w:rPr>
                <w:rFonts w:asciiTheme="majorHAnsi" w:hAnsiTheme="majorHAnsi"/>
                <w:b/>
                <w:color w:val="7030A0"/>
                <w:sz w:val="24"/>
                <w:szCs w:val="24"/>
                <w:lang w:val="tt-RU"/>
              </w:rPr>
              <w:t xml:space="preserve"> </w:t>
            </w:r>
            <w:r w:rsidR="00181D0E" w:rsidRPr="00AE51DB">
              <w:rPr>
                <w:rFonts w:asciiTheme="majorHAnsi" w:hAnsiTheme="majorHAnsi"/>
                <w:b/>
                <w:color w:val="7030A0"/>
                <w:sz w:val="24"/>
                <w:szCs w:val="24"/>
                <w:lang w:val="tt-RU"/>
              </w:rPr>
              <w:t>Җир шары тирәли очыш ясады. Бу  очыш 1 сәгать 48 минут дәвам итте. Юрий Гагарин уңышлы гына  җиргә кире әйләнеп кайтып кешелек өчен галәмгә юл ачты.</w:t>
            </w:r>
          </w:p>
          <w:p w:rsidR="00181D0E" w:rsidRPr="00AE51DB" w:rsidRDefault="00C623F9" w:rsidP="00181D0E">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181D0E" w:rsidRPr="00AE51DB">
              <w:rPr>
                <w:rFonts w:asciiTheme="majorHAnsi" w:hAnsiTheme="majorHAnsi"/>
                <w:b/>
                <w:color w:val="7030A0"/>
                <w:sz w:val="24"/>
                <w:szCs w:val="24"/>
                <w:lang w:val="tt-RU"/>
              </w:rPr>
              <w:t>Космоска очу - зур вакыйга. Ел саен бу көнне без илебез өчен горурлык хисләре кичерәбез, космонавтиканың данлы тарихы, күренекле галимнәр, конструкторлар, очучы-сынаучы исемнәре белән горурланабыз.</w:t>
            </w:r>
          </w:p>
          <w:p w:rsidR="00181D0E" w:rsidRPr="00AE51DB" w:rsidRDefault="005A251D" w:rsidP="00181D0E">
            <w:pPr>
              <w:jc w:val="both"/>
              <w:rPr>
                <w:rFonts w:asciiTheme="majorHAnsi" w:hAnsiTheme="majorHAnsi"/>
                <w:b/>
                <w:color w:val="7030A0"/>
                <w:sz w:val="24"/>
                <w:szCs w:val="24"/>
                <w:lang w:val="tt-RU"/>
              </w:rPr>
            </w:pPr>
            <w:r w:rsidRPr="00AE51DB">
              <w:rPr>
                <w:rFonts w:asciiTheme="majorHAnsi" w:hAnsiTheme="majorHAnsi"/>
                <w:b/>
                <w:noProof/>
                <w:color w:val="7030A0"/>
                <w:sz w:val="24"/>
                <w:szCs w:val="24"/>
                <w:lang w:eastAsia="ru-RU"/>
              </w:rPr>
              <w:drawing>
                <wp:anchor distT="0" distB="0" distL="114300" distR="114300" simplePos="0" relativeHeight="251661312" behindDoc="0" locked="0" layoutInCell="1" allowOverlap="1" wp14:anchorId="3DE89C00" wp14:editId="1FB57881">
                  <wp:simplePos x="0" y="0"/>
                  <wp:positionH relativeFrom="column">
                    <wp:posOffset>3709035</wp:posOffset>
                  </wp:positionH>
                  <wp:positionV relativeFrom="paragraph">
                    <wp:posOffset>-1569720</wp:posOffset>
                  </wp:positionV>
                  <wp:extent cx="2066925" cy="2543175"/>
                  <wp:effectExtent l="0" t="0" r="0" b="0"/>
                  <wp:wrapSquare wrapText="bothSides"/>
                  <wp:docPr id="4" name="Рисунок 4" descr="C:\Users\111\Desktop\hello_html_m3155f4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11\Desktop\hello_html_m3155f4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254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C623F9">
              <w:rPr>
                <w:rFonts w:asciiTheme="majorHAnsi" w:hAnsiTheme="majorHAnsi"/>
                <w:b/>
                <w:color w:val="7030A0"/>
                <w:sz w:val="24"/>
                <w:szCs w:val="24"/>
                <w:lang w:val="tt-RU"/>
              </w:rPr>
              <w:t xml:space="preserve">     </w:t>
            </w:r>
            <w:r w:rsidR="00181D0E" w:rsidRPr="00AE51DB">
              <w:rPr>
                <w:rFonts w:asciiTheme="majorHAnsi" w:hAnsiTheme="majorHAnsi"/>
                <w:b/>
                <w:color w:val="7030A0"/>
                <w:sz w:val="24"/>
                <w:szCs w:val="24"/>
                <w:lang w:val="tt-RU"/>
              </w:rPr>
              <w:t>Хәзерге вакытта космик технологияләр тормышның төрле өлкәләрендә киң кулланыла. Россия күп еллар дәвамында космос өлкәсендә әйдәп баручы илләрнең берсе булып кала бирә.</w:t>
            </w:r>
            <w:r w:rsidR="00A16A0D" w:rsidRPr="00AE51DB">
              <w:rPr>
                <w:color w:val="7030A0"/>
                <w:lang w:val="tt-RU"/>
              </w:rPr>
              <w:t xml:space="preserve"> </w:t>
            </w:r>
            <w:r w:rsidR="00A16A0D" w:rsidRPr="00AE51DB">
              <w:rPr>
                <w:color w:val="7030A0"/>
              </w:rPr>
              <w:fldChar w:fldCharType="begin"/>
            </w:r>
            <w:r w:rsidR="00A16A0D" w:rsidRPr="00AE51DB">
              <w:rPr>
                <w:color w:val="7030A0"/>
                <w:lang w:val="tt-RU"/>
              </w:rPr>
              <w:instrText xml:space="preserve"> INCLUDEPICTURE "https://3.bp.blogspot.com/-gZmB8Fi1oYI/U0jZ2ocGQPI/AAAAAAAAAec/7MRDQjJEaO0/s1600/GEc-AuiF4Vw.jpg" \* MERGEFORMATINET </w:instrText>
            </w:r>
            <w:r w:rsidR="00A16A0D" w:rsidRPr="00AE51DB">
              <w:rPr>
                <w:color w:val="7030A0"/>
              </w:rPr>
              <w:fldChar w:fldCharType="separate"/>
            </w:r>
            <w:r w:rsidR="007A305F">
              <w:rPr>
                <w:color w:val="7030A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00A16A0D" w:rsidRPr="00AE51DB">
              <w:rPr>
                <w:color w:val="7030A0"/>
              </w:rPr>
              <w:fldChar w:fldCharType="end"/>
            </w:r>
          </w:p>
          <w:p w:rsidR="00181D0E" w:rsidRPr="00AE51DB" w:rsidRDefault="00C623F9" w:rsidP="00181D0E">
            <w:pPr>
              <w:jc w:val="both"/>
              <w:rPr>
                <w:rFonts w:asciiTheme="majorHAnsi" w:hAnsiTheme="majorHAnsi"/>
                <w:b/>
                <w:color w:val="7030A0"/>
                <w:sz w:val="24"/>
                <w:szCs w:val="24"/>
              </w:rPr>
            </w:pPr>
            <w:r>
              <w:rPr>
                <w:rFonts w:asciiTheme="majorHAnsi" w:hAnsiTheme="majorHAnsi"/>
                <w:b/>
                <w:color w:val="7030A0"/>
                <w:sz w:val="24"/>
                <w:szCs w:val="24"/>
                <w:lang w:val="tt-RU"/>
              </w:rPr>
              <w:t xml:space="preserve">     </w:t>
            </w:r>
            <w:r w:rsidR="00181D0E" w:rsidRPr="00AE51DB">
              <w:rPr>
                <w:rFonts w:asciiTheme="majorHAnsi" w:hAnsiTheme="majorHAnsi"/>
                <w:b/>
                <w:color w:val="7030A0"/>
                <w:sz w:val="24"/>
                <w:szCs w:val="24"/>
                <w:lang w:val="tt-RU"/>
              </w:rPr>
              <w:t xml:space="preserve">Хезмәтебез нәтиҗәсендә максатларыбызга ирешә алуыбызны һәрвакыт истә тотарга кирәк. </w:t>
            </w:r>
            <w:proofErr w:type="spellStart"/>
            <w:r w:rsidR="00181D0E" w:rsidRPr="00AE51DB">
              <w:rPr>
                <w:rFonts w:asciiTheme="majorHAnsi" w:hAnsiTheme="majorHAnsi"/>
                <w:b/>
                <w:color w:val="7030A0"/>
                <w:sz w:val="24"/>
                <w:szCs w:val="24"/>
              </w:rPr>
              <w:t>Чөнки</w:t>
            </w:r>
            <w:proofErr w:type="spellEnd"/>
            <w:r w:rsidR="00181D0E" w:rsidRPr="00AE51DB">
              <w:rPr>
                <w:rFonts w:asciiTheme="majorHAnsi" w:hAnsiTheme="majorHAnsi"/>
                <w:b/>
                <w:color w:val="7030A0"/>
                <w:sz w:val="24"/>
                <w:szCs w:val="24"/>
              </w:rPr>
              <w:t xml:space="preserve"> космик </w:t>
            </w:r>
            <w:proofErr w:type="spellStart"/>
            <w:r w:rsidR="00181D0E" w:rsidRPr="00AE51DB">
              <w:rPr>
                <w:rFonts w:asciiTheme="majorHAnsi" w:hAnsiTheme="majorHAnsi"/>
                <w:b/>
                <w:color w:val="7030A0"/>
                <w:sz w:val="24"/>
                <w:szCs w:val="24"/>
              </w:rPr>
              <w:t>киңлекне</w:t>
            </w:r>
            <w:proofErr w:type="spellEnd"/>
            <w:r w:rsidR="00181D0E" w:rsidRPr="00AE51DB">
              <w:rPr>
                <w:rFonts w:asciiTheme="majorHAnsi" w:hAnsiTheme="majorHAnsi"/>
                <w:b/>
                <w:color w:val="7030A0"/>
                <w:sz w:val="24"/>
                <w:szCs w:val="24"/>
              </w:rPr>
              <w:t xml:space="preserve"> </w:t>
            </w:r>
            <w:proofErr w:type="spellStart"/>
            <w:r w:rsidR="00181D0E" w:rsidRPr="00AE51DB">
              <w:rPr>
                <w:rFonts w:asciiTheme="majorHAnsi" w:hAnsiTheme="majorHAnsi"/>
                <w:b/>
                <w:color w:val="7030A0"/>
                <w:sz w:val="24"/>
                <w:szCs w:val="24"/>
              </w:rPr>
              <w:lastRenderedPageBreak/>
              <w:t>яулау</w:t>
            </w:r>
            <w:proofErr w:type="spellEnd"/>
            <w:r w:rsidR="00181D0E" w:rsidRPr="00AE51DB">
              <w:rPr>
                <w:rFonts w:asciiTheme="majorHAnsi" w:hAnsiTheme="majorHAnsi"/>
                <w:b/>
                <w:color w:val="7030A0"/>
                <w:sz w:val="24"/>
                <w:szCs w:val="24"/>
              </w:rPr>
              <w:t xml:space="preserve"> да </w:t>
            </w:r>
            <w:proofErr w:type="spellStart"/>
            <w:r w:rsidR="00181D0E" w:rsidRPr="00AE51DB">
              <w:rPr>
                <w:rFonts w:asciiTheme="majorHAnsi" w:hAnsiTheme="majorHAnsi"/>
                <w:b/>
                <w:color w:val="7030A0"/>
                <w:sz w:val="24"/>
                <w:szCs w:val="24"/>
              </w:rPr>
              <w:t>кайчандыр</w:t>
            </w:r>
            <w:proofErr w:type="spellEnd"/>
            <w:r w:rsidR="00181D0E" w:rsidRPr="00AE51DB">
              <w:rPr>
                <w:rFonts w:asciiTheme="majorHAnsi" w:hAnsiTheme="majorHAnsi"/>
                <w:b/>
                <w:color w:val="7030A0"/>
                <w:sz w:val="24"/>
                <w:szCs w:val="24"/>
              </w:rPr>
              <w:t xml:space="preserve"> </w:t>
            </w:r>
            <w:proofErr w:type="spellStart"/>
            <w:r w:rsidR="00181D0E" w:rsidRPr="00AE51DB">
              <w:rPr>
                <w:rFonts w:asciiTheme="majorHAnsi" w:hAnsiTheme="majorHAnsi"/>
                <w:b/>
                <w:color w:val="7030A0"/>
                <w:sz w:val="24"/>
                <w:szCs w:val="24"/>
              </w:rPr>
              <w:t>хыял</w:t>
            </w:r>
            <w:proofErr w:type="spellEnd"/>
            <w:r w:rsidR="00181D0E" w:rsidRPr="00AE51DB">
              <w:rPr>
                <w:rFonts w:asciiTheme="majorHAnsi" w:hAnsiTheme="majorHAnsi"/>
                <w:b/>
                <w:color w:val="7030A0"/>
                <w:sz w:val="24"/>
                <w:szCs w:val="24"/>
              </w:rPr>
              <w:t xml:space="preserve"> </w:t>
            </w:r>
            <w:proofErr w:type="spellStart"/>
            <w:r w:rsidR="00181D0E" w:rsidRPr="00AE51DB">
              <w:rPr>
                <w:rFonts w:asciiTheme="majorHAnsi" w:hAnsiTheme="majorHAnsi"/>
                <w:b/>
                <w:color w:val="7030A0"/>
                <w:sz w:val="24"/>
                <w:szCs w:val="24"/>
              </w:rPr>
              <w:t>гына</w:t>
            </w:r>
            <w:proofErr w:type="spellEnd"/>
            <w:r w:rsidR="00181D0E" w:rsidRPr="00AE51DB">
              <w:rPr>
                <w:rFonts w:asciiTheme="majorHAnsi" w:hAnsiTheme="majorHAnsi"/>
                <w:b/>
                <w:color w:val="7030A0"/>
                <w:sz w:val="24"/>
                <w:szCs w:val="24"/>
              </w:rPr>
              <w:t xml:space="preserve"> </w:t>
            </w:r>
            <w:proofErr w:type="spellStart"/>
            <w:r w:rsidR="00181D0E" w:rsidRPr="00AE51DB">
              <w:rPr>
                <w:rFonts w:asciiTheme="majorHAnsi" w:hAnsiTheme="majorHAnsi"/>
                <w:b/>
                <w:color w:val="7030A0"/>
                <w:sz w:val="24"/>
                <w:szCs w:val="24"/>
              </w:rPr>
              <w:t>булган</w:t>
            </w:r>
            <w:proofErr w:type="spellEnd"/>
            <w:r w:rsidR="00181D0E" w:rsidRPr="00AE51DB">
              <w:rPr>
                <w:rFonts w:asciiTheme="majorHAnsi" w:hAnsiTheme="majorHAnsi"/>
                <w:b/>
                <w:color w:val="7030A0"/>
                <w:sz w:val="24"/>
                <w:szCs w:val="24"/>
              </w:rPr>
              <w:t xml:space="preserve"> бит.</w:t>
            </w:r>
          </w:p>
          <w:p w:rsidR="00181D0E" w:rsidRPr="00AE51DB" w:rsidRDefault="00181D0E" w:rsidP="00181D0E">
            <w:pPr>
              <w:jc w:val="both"/>
              <w:rPr>
                <w:rFonts w:asciiTheme="majorHAnsi" w:hAnsiTheme="majorHAnsi"/>
                <w:b/>
                <w:color w:val="7030A0"/>
                <w:sz w:val="24"/>
                <w:szCs w:val="24"/>
              </w:rPr>
            </w:pPr>
            <w:proofErr w:type="spellStart"/>
            <w:r w:rsidRPr="00AE51DB">
              <w:rPr>
                <w:rFonts w:asciiTheme="majorHAnsi" w:hAnsiTheme="majorHAnsi"/>
                <w:b/>
                <w:color w:val="7030A0"/>
                <w:sz w:val="24"/>
                <w:szCs w:val="24"/>
              </w:rPr>
              <w:t>Космосны</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ачу</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безнең</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барыбыз</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өчен</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дә</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чын</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патриотлык</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һәм</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үз</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эшебезгә</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тугрылык</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үрнәге</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булып</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хезмәт</w:t>
            </w:r>
            <w:proofErr w:type="spellEnd"/>
            <w:r w:rsidRPr="00AE51DB">
              <w:rPr>
                <w:rFonts w:asciiTheme="majorHAnsi" w:hAnsiTheme="majorHAnsi"/>
                <w:b/>
                <w:color w:val="7030A0"/>
                <w:sz w:val="24"/>
                <w:szCs w:val="24"/>
              </w:rPr>
              <w:t xml:space="preserve"> </w:t>
            </w:r>
            <w:proofErr w:type="spellStart"/>
            <w:r w:rsidRPr="00AE51DB">
              <w:rPr>
                <w:rFonts w:asciiTheme="majorHAnsi" w:hAnsiTheme="majorHAnsi"/>
                <w:b/>
                <w:color w:val="7030A0"/>
                <w:sz w:val="24"/>
                <w:szCs w:val="24"/>
              </w:rPr>
              <w:t>итсен</w:t>
            </w:r>
            <w:proofErr w:type="spellEnd"/>
            <w:r w:rsidRPr="00AE51DB">
              <w:rPr>
                <w:rFonts w:asciiTheme="majorHAnsi" w:hAnsiTheme="majorHAnsi"/>
                <w:b/>
                <w:color w:val="7030A0"/>
                <w:sz w:val="24"/>
                <w:szCs w:val="24"/>
              </w:rPr>
              <w:t>!</w:t>
            </w:r>
          </w:p>
          <w:p w:rsidR="00EC5E4E" w:rsidRDefault="00AF7540" w:rsidP="00181D0E">
            <w:pPr>
              <w:jc w:val="both"/>
              <w:rPr>
                <w:rFonts w:asciiTheme="majorHAnsi" w:hAnsiTheme="majorHAnsi"/>
                <w:b/>
                <w:color w:val="FF0000"/>
                <w:sz w:val="24"/>
                <w:szCs w:val="24"/>
                <w:lang w:val="tt-RU"/>
              </w:rPr>
            </w:pPr>
            <w:r w:rsidRPr="008F05E4">
              <w:rPr>
                <w:rFonts w:asciiTheme="majorHAnsi" w:hAnsiTheme="majorHAnsi"/>
                <w:b/>
                <w:color w:val="FF0000"/>
                <w:sz w:val="24"/>
                <w:szCs w:val="24"/>
              </w:rPr>
              <w:t xml:space="preserve"> </w:t>
            </w:r>
            <w:r w:rsidR="00403681" w:rsidRPr="002068A8">
              <w:rPr>
                <w:rFonts w:asciiTheme="majorHAnsi" w:hAnsiTheme="majorHAnsi"/>
                <w:b/>
                <w:color w:val="FF0000"/>
                <w:sz w:val="24"/>
                <w:szCs w:val="24"/>
              </w:rPr>
              <w:t xml:space="preserve"> </w:t>
            </w:r>
            <w:r w:rsidR="00403681" w:rsidRPr="008F05E4">
              <w:rPr>
                <w:rFonts w:asciiTheme="majorHAnsi" w:hAnsiTheme="majorHAnsi"/>
                <w:b/>
                <w:noProof/>
                <w:color w:val="FF0000"/>
                <w:sz w:val="24"/>
                <w:szCs w:val="24"/>
                <w:lang w:eastAsia="ru-RU"/>
              </w:rPr>
              <w:drawing>
                <wp:inline distT="0" distB="0" distL="0" distR="0" wp14:anchorId="3EC31B9F" wp14:editId="5E077183">
                  <wp:extent cx="2790825" cy="2476500"/>
                  <wp:effectExtent l="0" t="0" r="0" b="0"/>
                  <wp:docPr id="3" name="Рисунок 3" descr="C:\Users\111\Desktop\космос\IMG_8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космос\IMG_82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825" cy="2476500"/>
                          </a:xfrm>
                          <a:prstGeom prst="rect">
                            <a:avLst/>
                          </a:prstGeom>
                          <a:noFill/>
                          <a:ln>
                            <a:noFill/>
                          </a:ln>
                        </pic:spPr>
                      </pic:pic>
                    </a:graphicData>
                  </a:graphic>
                </wp:inline>
              </w:drawing>
            </w:r>
            <w:r w:rsidR="002068A8">
              <w:rPr>
                <w:rFonts w:asciiTheme="majorHAnsi" w:hAnsiTheme="majorHAnsi"/>
                <w:b/>
                <w:color w:val="FF0000"/>
                <w:sz w:val="24"/>
                <w:szCs w:val="24"/>
              </w:rPr>
              <w:t xml:space="preserve">  </w:t>
            </w:r>
            <w:r w:rsidR="002068A8">
              <w:rPr>
                <w:rFonts w:asciiTheme="majorHAnsi" w:hAnsiTheme="majorHAnsi"/>
                <w:b/>
                <w:noProof/>
                <w:color w:val="FF0000"/>
                <w:sz w:val="24"/>
                <w:szCs w:val="24"/>
                <w:lang w:eastAsia="ru-RU"/>
              </w:rPr>
              <w:drawing>
                <wp:inline distT="0" distB="0" distL="0" distR="0" wp14:anchorId="724D10BE">
                  <wp:extent cx="3554095" cy="25787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4095" cy="2578735"/>
                          </a:xfrm>
                          <a:prstGeom prst="rect">
                            <a:avLst/>
                          </a:prstGeom>
                          <a:noFill/>
                        </pic:spPr>
                      </pic:pic>
                    </a:graphicData>
                  </a:graphic>
                </wp:inline>
              </w:drawing>
            </w:r>
            <w:r w:rsidR="002068A8">
              <w:rPr>
                <w:rFonts w:asciiTheme="majorHAnsi" w:hAnsiTheme="majorHAnsi"/>
                <w:b/>
                <w:color w:val="FF0000"/>
                <w:sz w:val="24"/>
                <w:szCs w:val="24"/>
              </w:rPr>
              <w:t xml:space="preserve">  </w:t>
            </w:r>
            <w:r w:rsidR="002068A8">
              <w:rPr>
                <w:rFonts w:asciiTheme="majorHAnsi" w:hAnsiTheme="majorHAnsi"/>
                <w:b/>
                <w:noProof/>
                <w:color w:val="FF0000"/>
                <w:sz w:val="24"/>
                <w:szCs w:val="24"/>
                <w:lang w:eastAsia="ru-RU"/>
              </w:rPr>
              <w:drawing>
                <wp:inline distT="0" distB="0" distL="0" distR="0" wp14:anchorId="19DEA36D">
                  <wp:extent cx="2456815" cy="257873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2578735"/>
                          </a:xfrm>
                          <a:prstGeom prst="rect">
                            <a:avLst/>
                          </a:prstGeom>
                          <a:noFill/>
                        </pic:spPr>
                      </pic:pic>
                    </a:graphicData>
                  </a:graphic>
                </wp:inline>
              </w:drawing>
            </w:r>
          </w:p>
          <w:p w:rsidR="00A24300" w:rsidRPr="00634971" w:rsidRDefault="00634971" w:rsidP="00181D0E">
            <w:pPr>
              <w:jc w:val="both"/>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0D79C9">
              <w:rPr>
                <w:rFonts w:asciiTheme="majorHAnsi" w:hAnsiTheme="majorHAnsi"/>
                <w:b/>
                <w:color w:val="FF0000"/>
                <w:sz w:val="32"/>
                <w:szCs w:val="32"/>
                <w:lang w:val="tt-RU"/>
              </w:rPr>
              <w:t xml:space="preserve">    </w:t>
            </w:r>
            <w:r>
              <w:rPr>
                <w:rFonts w:asciiTheme="majorHAnsi" w:hAnsiTheme="majorHAnsi"/>
                <w:b/>
                <w:color w:val="FF0000"/>
                <w:sz w:val="32"/>
                <w:szCs w:val="32"/>
                <w:lang w:val="tt-RU"/>
              </w:rPr>
              <w:t xml:space="preserve"> </w:t>
            </w:r>
            <w:r w:rsidRPr="00634971">
              <w:rPr>
                <w:rFonts w:asciiTheme="majorHAnsi" w:hAnsiTheme="majorHAnsi"/>
                <w:b/>
                <w:color w:val="FF0000"/>
                <w:sz w:val="32"/>
                <w:szCs w:val="32"/>
                <w:lang w:val="tt-RU"/>
              </w:rPr>
              <w:t>2 апрел</w:t>
            </w:r>
            <w:r w:rsidRPr="00634971">
              <w:rPr>
                <w:rFonts w:asciiTheme="majorHAnsi" w:hAnsiTheme="majorHAnsi"/>
                <w:b/>
                <w:color w:val="FF0000"/>
                <w:sz w:val="32"/>
                <w:szCs w:val="32"/>
              </w:rPr>
              <w:t>ь</w:t>
            </w:r>
            <w:r w:rsidRPr="00634971">
              <w:rPr>
                <w:rFonts w:asciiTheme="majorHAnsi" w:hAnsiTheme="majorHAnsi"/>
                <w:b/>
                <w:color w:val="FF0000"/>
                <w:sz w:val="32"/>
                <w:szCs w:val="32"/>
                <w:lang w:val="tt-RU"/>
              </w:rPr>
              <w:t xml:space="preserve"> – Халыкара б</w:t>
            </w:r>
            <w:r w:rsidR="00A24300" w:rsidRPr="00634971">
              <w:rPr>
                <w:rFonts w:asciiTheme="majorHAnsi" w:hAnsiTheme="majorHAnsi"/>
                <w:b/>
                <w:color w:val="FF0000"/>
                <w:sz w:val="32"/>
                <w:szCs w:val="32"/>
                <w:lang w:val="tt-RU"/>
              </w:rPr>
              <w:t>алалар китабы көне</w:t>
            </w:r>
            <w:r w:rsidRPr="00634971">
              <w:rPr>
                <w:rFonts w:asciiTheme="majorHAnsi" w:hAnsiTheme="majorHAnsi"/>
                <w:b/>
                <w:color w:val="FF0000"/>
                <w:sz w:val="32"/>
                <w:szCs w:val="32"/>
                <w:lang w:val="tt-RU"/>
              </w:rPr>
              <w:t>.</w:t>
            </w:r>
          </w:p>
          <w:p w:rsidR="006B75D0" w:rsidRDefault="00634971" w:rsidP="00181D0E">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230F4F" w:rsidRPr="00230F4F">
              <w:rPr>
                <w:rFonts w:asciiTheme="majorHAnsi" w:hAnsiTheme="majorHAnsi"/>
                <w:b/>
                <w:color w:val="7030A0"/>
                <w:sz w:val="24"/>
                <w:szCs w:val="24"/>
                <w:lang w:val="tt-RU"/>
              </w:rPr>
              <w:t>Тормышыбызга тирән үтеп кергән “китап” дигән могҗизага без шул кадәр күнеккәнбез, аңа сулый торган һава, эчә торган су кебек гадәти нәрсә дип кенә карыйбыз. Бу бөек могҗизаны уйлап табу өчен кешелек дөньясына дистәләрчә мең еллар кирәк булган. Без ияләшкән китапка хәтле нинд</w:t>
            </w:r>
            <w:r w:rsidR="006B75D0">
              <w:rPr>
                <w:rFonts w:asciiTheme="majorHAnsi" w:hAnsiTheme="majorHAnsi"/>
                <w:b/>
                <w:color w:val="7030A0"/>
                <w:sz w:val="24"/>
                <w:szCs w:val="24"/>
                <w:lang w:val="tt-RU"/>
              </w:rPr>
              <w:t>и</w:t>
            </w:r>
            <w:r w:rsidR="00230F4F" w:rsidRPr="00230F4F">
              <w:rPr>
                <w:rFonts w:asciiTheme="majorHAnsi" w:hAnsiTheme="majorHAnsi"/>
                <w:b/>
                <w:color w:val="7030A0"/>
                <w:sz w:val="24"/>
                <w:szCs w:val="24"/>
                <w:lang w:val="tt-RU"/>
              </w:rPr>
              <w:t xml:space="preserve"> генә китаплар булмаган: таш китап, агач китап, сөяк китап, тукыма китап. Мондый китапларны язу өчен күп вакыт, зур көч соралган, аларны куллану да җиңел булмаган. Китапларны “җиңеләйтү”, аны язуны гадиләштерү , файдалануны уңайлату өчен кешеләр яңа юллар эзләгәннәр. Шуның нәтиҗәсендә папирус, пергамент һәм, ниһаять, кәгазь уйлап табылган.</w:t>
            </w:r>
          </w:p>
          <w:p w:rsidR="00634971" w:rsidRDefault="006B75D0" w:rsidP="00181D0E">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634971">
              <w:rPr>
                <w:rFonts w:asciiTheme="majorHAnsi" w:hAnsiTheme="majorHAnsi"/>
                <w:b/>
                <w:color w:val="7030A0"/>
                <w:sz w:val="24"/>
                <w:szCs w:val="24"/>
                <w:lang w:val="tt-RU"/>
              </w:rPr>
              <w:t xml:space="preserve">  </w:t>
            </w:r>
            <w:r w:rsidR="00634971" w:rsidRPr="00634971">
              <w:rPr>
                <w:rFonts w:asciiTheme="majorHAnsi" w:hAnsiTheme="majorHAnsi"/>
                <w:b/>
                <w:color w:val="7030A0"/>
                <w:sz w:val="24"/>
                <w:szCs w:val="24"/>
                <w:lang w:val="tt-RU"/>
              </w:rPr>
              <w:t xml:space="preserve">Китапны кем уйлап тапкан соң? Беркем дә түгел. Элек кешеләр бер-берсенә кызыклы хәлләрне сөйли торган булганнар. Шуннан соң хәрефләр уйлап чыгарганнар. Беренче кулъязма китаплар күренә башлый. Китап язучылар каз каурые </w:t>
            </w:r>
            <w:r w:rsidR="00634971" w:rsidRPr="00634971">
              <w:rPr>
                <w:rFonts w:asciiTheme="majorHAnsi" w:hAnsiTheme="majorHAnsi"/>
                <w:b/>
                <w:color w:val="7030A0"/>
                <w:sz w:val="24"/>
                <w:szCs w:val="24"/>
                <w:lang w:val="tt-RU"/>
              </w:rPr>
              <w:lastRenderedPageBreak/>
              <w:t>ярдәмендә бер китапны 6-7 ел язганнар.</w:t>
            </w:r>
            <w:r w:rsidR="00634971">
              <w:rPr>
                <w:rFonts w:asciiTheme="majorHAnsi" w:hAnsiTheme="majorHAnsi"/>
                <w:b/>
                <w:color w:val="7030A0"/>
                <w:sz w:val="24"/>
                <w:szCs w:val="24"/>
                <w:lang w:val="tt-RU"/>
              </w:rPr>
              <w:t xml:space="preserve"> </w:t>
            </w:r>
            <w:r w:rsidR="00634971" w:rsidRPr="00634971">
              <w:rPr>
                <w:rFonts w:asciiTheme="majorHAnsi" w:hAnsiTheme="majorHAnsi"/>
                <w:b/>
                <w:color w:val="7030A0"/>
                <w:sz w:val="24"/>
                <w:szCs w:val="24"/>
                <w:lang w:val="tt-RU"/>
              </w:rPr>
              <w:t>Борынгы Ассириядә Ашшурбанипал патша балчык китаплардан торган зур китапханә булдырган. Балчык китаплар иң борынгылардан саналган.</w:t>
            </w:r>
            <w:r w:rsidR="00634971" w:rsidRPr="00634971">
              <w:rPr>
                <w:lang w:val="tt-RU"/>
              </w:rPr>
              <w:t xml:space="preserve"> </w:t>
            </w:r>
            <w:r w:rsidR="00634971" w:rsidRPr="00634971">
              <w:rPr>
                <w:rFonts w:asciiTheme="majorHAnsi" w:hAnsiTheme="majorHAnsi"/>
                <w:b/>
                <w:color w:val="7030A0"/>
                <w:sz w:val="24"/>
                <w:szCs w:val="24"/>
                <w:lang w:val="tt-RU"/>
              </w:rPr>
              <w:t>Борынгы Һиндистанда язу өчен пальма яфраклары кулланылган.</w:t>
            </w:r>
            <w:r w:rsidR="00634971" w:rsidRPr="00634971">
              <w:rPr>
                <w:lang w:val="tt-RU"/>
              </w:rPr>
              <w:t xml:space="preserve"> </w:t>
            </w:r>
            <w:r w:rsidR="00634971" w:rsidRPr="00634971">
              <w:rPr>
                <w:rFonts w:asciiTheme="majorHAnsi" w:hAnsiTheme="majorHAnsi"/>
                <w:b/>
                <w:color w:val="7030A0"/>
                <w:sz w:val="24"/>
                <w:szCs w:val="24"/>
                <w:lang w:val="tt-RU"/>
              </w:rPr>
              <w:t>Беренче кәгазьне кытайлы Цай Лунь уйлап тапкан. Кәгазь ясау технологиясен кытайлар озак еллар сер итеп саклаганнар.</w:t>
            </w:r>
            <w:r w:rsidR="00634971" w:rsidRPr="00634971">
              <w:rPr>
                <w:lang w:val="tt-RU"/>
              </w:rPr>
              <w:t xml:space="preserve"> </w:t>
            </w:r>
            <w:r w:rsidR="00634971" w:rsidRPr="00634971">
              <w:rPr>
                <w:rFonts w:asciiTheme="majorHAnsi" w:hAnsiTheme="majorHAnsi"/>
                <w:b/>
                <w:color w:val="7030A0"/>
                <w:sz w:val="24"/>
                <w:szCs w:val="24"/>
                <w:lang w:val="tt-RU"/>
              </w:rPr>
              <w:t xml:space="preserve">15 гасырда немец Иоган Гутенберг беренче тапкыр металлик хәрефләр уйлап таба. Россиядә беренче китап </w:t>
            </w:r>
            <w:r>
              <w:rPr>
                <w:rFonts w:asciiTheme="majorHAnsi" w:hAnsiTheme="majorHAnsi"/>
                <w:b/>
                <w:noProof/>
                <w:color w:val="7030A0"/>
                <w:sz w:val="24"/>
                <w:szCs w:val="24"/>
                <w:lang w:eastAsia="ru-RU"/>
              </w:rPr>
              <w:drawing>
                <wp:inline distT="0" distB="0" distL="0" distR="0" wp14:anchorId="0F7F954D" wp14:editId="2C8F6C63">
                  <wp:extent cx="2533650" cy="2800350"/>
                  <wp:effectExtent l="0" t="0" r="0" b="0"/>
                  <wp:docPr id="45" name="Рисунок 45" descr="C:\Users\Таскира Рауфовна\Desktop\Тукай 1 (2)\IMG_1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Таскира Рауфовна\Desktop\Тукай 1 (2)\IMG_109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32" r="17298" b="25114"/>
                          <a:stretch/>
                        </pic:blipFill>
                        <pic:spPr bwMode="auto">
                          <a:xfrm>
                            <a:off x="0" y="0"/>
                            <a:ext cx="2533650" cy="2800350"/>
                          </a:xfrm>
                          <a:prstGeom prst="rect">
                            <a:avLst/>
                          </a:prstGeom>
                          <a:noFill/>
                          <a:ln>
                            <a:noFill/>
                          </a:ln>
                          <a:extLst>
                            <a:ext uri="{53640926-AAD7-44D8-BBD7-CCE9431645EC}">
                              <a14:shadowObscured xmlns:a14="http://schemas.microsoft.com/office/drawing/2010/main"/>
                            </a:ext>
                          </a:extLst>
                        </pic:spPr>
                      </pic:pic>
                    </a:graphicData>
                  </a:graphic>
                </wp:inline>
              </w:drawing>
            </w:r>
            <w:r w:rsidRPr="006B75D0">
              <w:rPr>
                <w:rFonts w:asciiTheme="majorHAnsi" w:hAnsiTheme="majorHAnsi"/>
                <w:b/>
                <w:noProof/>
                <w:color w:val="7030A0"/>
                <w:sz w:val="24"/>
                <w:szCs w:val="24"/>
                <w:lang w:val="tt-RU" w:eastAsia="ru-RU"/>
              </w:rPr>
              <w:t xml:space="preserve">  </w:t>
            </w:r>
            <w:r>
              <w:rPr>
                <w:rFonts w:asciiTheme="majorHAnsi" w:hAnsiTheme="majorHAnsi"/>
                <w:b/>
                <w:noProof/>
                <w:color w:val="7030A0"/>
                <w:sz w:val="24"/>
                <w:szCs w:val="24"/>
                <w:lang w:eastAsia="ru-RU"/>
              </w:rPr>
              <w:drawing>
                <wp:inline distT="0" distB="0" distL="0" distR="0">
                  <wp:extent cx="3143250" cy="2800350"/>
                  <wp:effectExtent l="0" t="0" r="0" b="0"/>
                  <wp:docPr id="46" name="Рисунок 46" descr="C:\Users\Таскира Рауфовна\Desktop\Тукай 1 (2)\IMG_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Таскира Рауфовна\Desktop\Тукай 1 (2)\IMG_1099.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46" t="-1730" r="27182" b="45675"/>
                          <a:stretch/>
                        </pic:blipFill>
                        <pic:spPr bwMode="auto">
                          <a:xfrm>
                            <a:off x="0" y="0"/>
                            <a:ext cx="3143250" cy="2800350"/>
                          </a:xfrm>
                          <a:prstGeom prst="rect">
                            <a:avLst/>
                          </a:prstGeom>
                          <a:noFill/>
                          <a:ln>
                            <a:noFill/>
                          </a:ln>
                          <a:extLst>
                            <a:ext uri="{53640926-AAD7-44D8-BBD7-CCE9431645EC}">
                              <a14:shadowObscured xmlns:a14="http://schemas.microsoft.com/office/drawing/2010/main"/>
                            </a:ext>
                          </a:extLst>
                        </pic:spPr>
                      </pic:pic>
                    </a:graphicData>
                  </a:graphic>
                </wp:inline>
              </w:drawing>
            </w:r>
            <w:r w:rsidRPr="006B75D0">
              <w:rPr>
                <w:rFonts w:asciiTheme="majorHAnsi" w:hAnsiTheme="majorHAnsi"/>
                <w:b/>
                <w:noProof/>
                <w:color w:val="7030A0"/>
                <w:sz w:val="24"/>
                <w:szCs w:val="24"/>
                <w:lang w:val="tt-RU" w:eastAsia="ru-RU"/>
              </w:rPr>
              <w:t xml:space="preserve"> </w:t>
            </w:r>
            <w:r>
              <w:rPr>
                <w:rFonts w:asciiTheme="majorHAnsi" w:hAnsiTheme="majorHAnsi"/>
                <w:b/>
                <w:noProof/>
                <w:color w:val="7030A0"/>
                <w:sz w:val="24"/>
                <w:szCs w:val="24"/>
                <w:lang w:eastAsia="ru-RU"/>
              </w:rPr>
              <w:drawing>
                <wp:inline distT="0" distB="0" distL="0" distR="0">
                  <wp:extent cx="3257550" cy="2686050"/>
                  <wp:effectExtent l="0" t="0" r="0" b="0"/>
                  <wp:docPr id="47" name="Рисунок 47" descr="C:\Users\Таскира Рауфовна\Desktop\Тукай 1 (2)\IMG_1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Таскира Рауфовна\Desktop\Тукай 1 (2)\IMG_110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3933" b="34634"/>
                          <a:stretch/>
                        </pic:blipFill>
                        <pic:spPr bwMode="auto">
                          <a:xfrm>
                            <a:off x="0" y="0"/>
                            <a:ext cx="3257550" cy="2686050"/>
                          </a:xfrm>
                          <a:prstGeom prst="rect">
                            <a:avLst/>
                          </a:prstGeom>
                          <a:noFill/>
                          <a:ln>
                            <a:noFill/>
                          </a:ln>
                          <a:extLst>
                            <a:ext uri="{53640926-AAD7-44D8-BBD7-CCE9431645EC}">
                              <a14:shadowObscured xmlns:a14="http://schemas.microsoft.com/office/drawing/2010/main"/>
                            </a:ext>
                          </a:extLst>
                        </pic:spPr>
                      </pic:pic>
                    </a:graphicData>
                  </a:graphic>
                </wp:inline>
              </w:drawing>
            </w:r>
          </w:p>
          <w:p w:rsidR="00634971" w:rsidRDefault="006B75D0" w:rsidP="00181D0E">
            <w:pPr>
              <w:jc w:val="both"/>
              <w:rPr>
                <w:rFonts w:asciiTheme="majorHAnsi" w:hAnsiTheme="majorHAnsi"/>
                <w:b/>
                <w:color w:val="7030A0"/>
                <w:sz w:val="24"/>
                <w:szCs w:val="24"/>
                <w:lang w:val="tt-RU"/>
              </w:rPr>
            </w:pPr>
            <w:r w:rsidRPr="006B75D0">
              <w:rPr>
                <w:rFonts w:asciiTheme="majorHAnsi" w:hAnsiTheme="majorHAnsi"/>
                <w:b/>
                <w:color w:val="7030A0"/>
                <w:sz w:val="24"/>
                <w:szCs w:val="24"/>
                <w:lang w:val="tt-RU"/>
              </w:rPr>
              <w:t>басу җайланмасын Иван Федоров эшли.</w:t>
            </w:r>
            <w:r w:rsidR="009C1A40">
              <w:rPr>
                <w:rFonts w:asciiTheme="majorHAnsi" w:hAnsiTheme="majorHAnsi"/>
                <w:b/>
                <w:color w:val="7030A0"/>
                <w:sz w:val="24"/>
                <w:szCs w:val="24"/>
                <w:lang w:val="tt-RU"/>
              </w:rPr>
              <w:t>Т</w:t>
            </w:r>
            <w:r w:rsidR="00634971" w:rsidRPr="00634971">
              <w:rPr>
                <w:rFonts w:asciiTheme="majorHAnsi" w:hAnsiTheme="majorHAnsi"/>
                <w:b/>
                <w:color w:val="7030A0"/>
                <w:sz w:val="24"/>
                <w:szCs w:val="24"/>
                <w:lang w:val="tt-RU"/>
              </w:rPr>
              <w:t>атар телендә беренче дәреслек китабы Рим империясендә 1612 басылып чыга. Ул “Татар теле грамматикасы” дәреслеге була. Россиядә татар китабын бастыру 1905 елгы инкыйлабтан соң киң башланып китә. 1906 елда дәреслекләр бастыру белән шөгыльләнүче “Мәгариф” нәшрияты ачыла.</w:t>
            </w:r>
          </w:p>
          <w:p w:rsidR="00634971" w:rsidRPr="00A24300" w:rsidRDefault="009C1A40" w:rsidP="00181D0E">
            <w:pPr>
              <w:jc w:val="both"/>
              <w:rPr>
                <w:rFonts w:asciiTheme="majorHAnsi" w:hAnsiTheme="majorHAnsi"/>
                <w:b/>
                <w:color w:val="FF0000"/>
                <w:sz w:val="24"/>
                <w:szCs w:val="24"/>
                <w:lang w:val="tt-RU"/>
              </w:rPr>
            </w:pPr>
            <w:r>
              <w:rPr>
                <w:rFonts w:asciiTheme="majorHAnsi" w:hAnsiTheme="majorHAnsi"/>
                <w:b/>
                <w:color w:val="7030A0"/>
                <w:sz w:val="24"/>
                <w:szCs w:val="24"/>
                <w:lang w:val="tt-RU"/>
              </w:rPr>
              <w:t xml:space="preserve">      </w:t>
            </w:r>
            <w:r w:rsidR="00C623F9">
              <w:rPr>
                <w:rFonts w:asciiTheme="majorHAnsi" w:hAnsiTheme="majorHAnsi"/>
                <w:b/>
                <w:color w:val="7030A0"/>
                <w:sz w:val="24"/>
                <w:szCs w:val="24"/>
                <w:lang w:val="tt-RU"/>
              </w:rPr>
              <w:t xml:space="preserve">Халыкара балалар китабы көне уңаеннан </w:t>
            </w:r>
            <w:r>
              <w:rPr>
                <w:rFonts w:asciiTheme="majorHAnsi" w:hAnsiTheme="majorHAnsi"/>
                <w:b/>
                <w:color w:val="7030A0"/>
                <w:sz w:val="24"/>
                <w:szCs w:val="24"/>
                <w:lang w:val="tt-RU"/>
              </w:rPr>
              <w:t>5нче сый</w:t>
            </w:r>
            <w:r w:rsidR="000F7315">
              <w:rPr>
                <w:rFonts w:asciiTheme="majorHAnsi" w:hAnsiTheme="majorHAnsi"/>
                <w:b/>
                <w:color w:val="7030A0"/>
                <w:sz w:val="24"/>
                <w:szCs w:val="24"/>
                <w:lang w:val="tt-RU"/>
              </w:rPr>
              <w:t>ныф укучылары мәктәп китапханәче</w:t>
            </w:r>
            <w:r>
              <w:rPr>
                <w:rFonts w:asciiTheme="majorHAnsi" w:hAnsiTheme="majorHAnsi"/>
                <w:b/>
                <w:color w:val="7030A0"/>
                <w:sz w:val="24"/>
                <w:szCs w:val="24"/>
                <w:lang w:val="tt-RU"/>
              </w:rPr>
              <w:t>се</w:t>
            </w:r>
            <w:r w:rsidR="000F7315">
              <w:rPr>
                <w:rFonts w:asciiTheme="majorHAnsi" w:hAnsiTheme="majorHAnsi"/>
                <w:b/>
                <w:color w:val="7030A0"/>
                <w:sz w:val="24"/>
                <w:szCs w:val="24"/>
                <w:lang w:val="tt-RU"/>
              </w:rPr>
              <w:t>Хусаинова</w:t>
            </w:r>
            <w:bookmarkStart w:id="0" w:name="_GoBack"/>
            <w:bookmarkEnd w:id="0"/>
            <w:r>
              <w:rPr>
                <w:rFonts w:asciiTheme="majorHAnsi" w:hAnsiTheme="majorHAnsi"/>
                <w:b/>
                <w:color w:val="7030A0"/>
                <w:sz w:val="24"/>
                <w:szCs w:val="24"/>
                <w:lang w:val="tt-RU"/>
              </w:rPr>
              <w:t xml:space="preserve"> Резида белән берлектә </w:t>
            </w:r>
            <w:r w:rsidR="007F5A04">
              <w:rPr>
                <w:rFonts w:asciiTheme="majorHAnsi" w:hAnsiTheme="majorHAnsi"/>
                <w:b/>
                <w:color w:val="7030A0"/>
                <w:sz w:val="24"/>
                <w:szCs w:val="24"/>
                <w:lang w:val="tt-RU"/>
              </w:rPr>
              <w:t>бик матур кичә үткәрделәр. Кичәгә башлангыч сыйныф укучылары да чакырылды. Бәйрәм күңелле җыр-бию белән бергә үрелеп барды. “Тапкырларга-табышмак” дигән уен да укучыларның күңеленә хуш килде. Әлеге бәйгедә актив катнашкан укучылар китаплар белән бүләкләнделәр.</w:t>
            </w:r>
          </w:p>
          <w:p w:rsidR="008F05E4" w:rsidRPr="00AE51DB" w:rsidRDefault="00541A85" w:rsidP="008F05E4">
            <w:pPr>
              <w:jc w:val="both"/>
              <w:rPr>
                <w:rFonts w:asciiTheme="majorHAnsi" w:hAnsiTheme="majorHAnsi"/>
                <w:b/>
                <w:color w:val="FF0000"/>
                <w:sz w:val="32"/>
                <w:szCs w:val="32"/>
                <w:lang w:val="tt-RU"/>
              </w:rPr>
            </w:pPr>
            <w:r>
              <w:rPr>
                <w:rFonts w:asciiTheme="majorHAnsi" w:hAnsiTheme="majorHAnsi"/>
                <w:b/>
                <w:color w:val="FF0000"/>
                <w:sz w:val="32"/>
                <w:szCs w:val="32"/>
                <w:lang w:val="tt-RU"/>
              </w:rPr>
              <w:lastRenderedPageBreak/>
              <w:t xml:space="preserve">                                                        </w:t>
            </w:r>
            <w:r w:rsidR="000D79C9">
              <w:rPr>
                <w:rFonts w:asciiTheme="majorHAnsi" w:hAnsiTheme="majorHAnsi"/>
                <w:b/>
                <w:color w:val="FF0000"/>
                <w:sz w:val="32"/>
                <w:szCs w:val="32"/>
                <w:lang w:val="tt-RU"/>
              </w:rPr>
              <w:t xml:space="preserve">     </w:t>
            </w:r>
            <w:r>
              <w:rPr>
                <w:rFonts w:asciiTheme="majorHAnsi" w:hAnsiTheme="majorHAnsi"/>
                <w:b/>
                <w:color w:val="FF0000"/>
                <w:sz w:val="32"/>
                <w:szCs w:val="32"/>
                <w:lang w:val="tt-RU"/>
              </w:rPr>
              <w:t xml:space="preserve">  </w:t>
            </w:r>
            <w:r w:rsidR="008F05E4" w:rsidRPr="00AE51DB">
              <w:rPr>
                <w:rFonts w:asciiTheme="majorHAnsi" w:hAnsiTheme="majorHAnsi"/>
                <w:b/>
                <w:color w:val="FF0000"/>
                <w:sz w:val="32"/>
                <w:szCs w:val="32"/>
                <w:lang w:val="tt-RU"/>
              </w:rPr>
              <w:t xml:space="preserve">Тимур Сөләйманов </w:t>
            </w:r>
            <w:r w:rsidR="00AE51DB" w:rsidRPr="00AE51DB">
              <w:rPr>
                <w:rFonts w:asciiTheme="majorHAnsi" w:hAnsiTheme="majorHAnsi"/>
                <w:b/>
                <w:color w:val="FF0000"/>
                <w:sz w:val="32"/>
                <w:szCs w:val="32"/>
                <w:lang w:val="tt-RU"/>
              </w:rPr>
              <w:t>бездә кунакта</w:t>
            </w:r>
            <w:r w:rsidR="00663311">
              <w:rPr>
                <w:rFonts w:asciiTheme="majorHAnsi" w:hAnsiTheme="majorHAnsi"/>
                <w:b/>
                <w:color w:val="FF0000"/>
                <w:sz w:val="32"/>
                <w:szCs w:val="32"/>
                <w:lang w:val="tt-RU"/>
              </w:rPr>
              <w:t>.</w:t>
            </w:r>
          </w:p>
          <w:p w:rsidR="008F05E4" w:rsidRPr="008F05E4" w:rsidRDefault="00AE51DB" w:rsidP="008F05E4">
            <w:pPr>
              <w:jc w:val="both"/>
              <w:rPr>
                <w:rFonts w:asciiTheme="majorHAnsi" w:hAnsiTheme="majorHAnsi"/>
                <w:b/>
                <w:color w:val="FF0000"/>
                <w:sz w:val="24"/>
                <w:szCs w:val="24"/>
                <w:lang w:val="tt-RU"/>
              </w:rPr>
            </w:pPr>
            <w:r>
              <w:rPr>
                <w:rFonts w:asciiTheme="majorHAnsi" w:hAnsiTheme="majorHAnsi"/>
                <w:b/>
                <w:color w:val="7030A0"/>
                <w:sz w:val="24"/>
                <w:szCs w:val="24"/>
                <w:lang w:val="tt-RU"/>
              </w:rPr>
              <w:t xml:space="preserve">      </w:t>
            </w:r>
            <w:r w:rsidR="008F05E4" w:rsidRPr="00AE51DB">
              <w:rPr>
                <w:rFonts w:asciiTheme="majorHAnsi" w:hAnsiTheme="majorHAnsi"/>
                <w:b/>
                <w:color w:val="7030A0"/>
                <w:sz w:val="24"/>
                <w:szCs w:val="24"/>
                <w:lang w:val="tt-RU"/>
              </w:rPr>
              <w:t xml:space="preserve">Чүпрәле районында эш визиты белән Татарстан Республикасы Яшьләр эшләре буенча министрының беренче урынбасары Тимур Сөләйманов булып китте. Ул татар телен саклау һәм үстерү мәсьәләләре буенча ТР Президенты каршындагы комиссия әгъзасы булып тора. Шуңа күрә Тимур Җәүдәт улының төп максаты Чүпрәле районында туган телләрне саклау һәм үстерү мәсьәләләрен өйрәнү һәм танышу иде. </w:t>
            </w:r>
            <w:r w:rsidR="008F05E4" w:rsidRPr="00663BA2">
              <w:rPr>
                <w:rFonts w:asciiTheme="majorHAnsi" w:hAnsiTheme="majorHAnsi"/>
                <w:b/>
                <w:color w:val="7030A0"/>
                <w:sz w:val="24"/>
                <w:szCs w:val="24"/>
                <w:lang w:val="tt-RU"/>
              </w:rPr>
              <w:t>Сәфәр Туган телләр һәм халыклар бердәмлеге елы</w:t>
            </w:r>
          </w:p>
          <w:p w:rsidR="008F05E4" w:rsidRPr="00AE51DB" w:rsidRDefault="00AE51DB" w:rsidP="008F05E4">
            <w:pPr>
              <w:jc w:val="both"/>
              <w:rPr>
                <w:rFonts w:asciiTheme="majorHAnsi" w:hAnsiTheme="majorHAnsi"/>
                <w:b/>
                <w:color w:val="7030A0"/>
                <w:sz w:val="24"/>
                <w:szCs w:val="24"/>
                <w:lang w:val="tt-RU"/>
              </w:rPr>
            </w:pPr>
            <w:r w:rsidRPr="00AE51DB">
              <w:rPr>
                <w:rFonts w:asciiTheme="majorHAnsi" w:hAnsiTheme="majorHAnsi"/>
                <w:b/>
                <w:color w:val="7030A0"/>
                <w:sz w:val="24"/>
                <w:szCs w:val="24"/>
                <w:lang w:val="tt-RU"/>
              </w:rPr>
              <w:t xml:space="preserve">кысаларында узды. </w:t>
            </w:r>
            <w:r w:rsidR="008F05E4" w:rsidRPr="00AE51DB">
              <w:rPr>
                <w:rFonts w:asciiTheme="majorHAnsi" w:hAnsiTheme="majorHAnsi"/>
                <w:b/>
                <w:color w:val="7030A0"/>
                <w:sz w:val="24"/>
                <w:szCs w:val="24"/>
                <w:lang w:val="tt-RU"/>
              </w:rPr>
              <w:t xml:space="preserve">Тимур Сөләйманов башта </w:t>
            </w:r>
            <w:r w:rsidR="00663311">
              <w:rPr>
                <w:rFonts w:asciiTheme="majorHAnsi" w:hAnsiTheme="majorHAnsi"/>
                <w:b/>
                <w:color w:val="7030A0"/>
                <w:sz w:val="24"/>
                <w:szCs w:val="24"/>
                <w:lang w:val="tt-RU"/>
              </w:rPr>
              <w:t xml:space="preserve">бездә, </w:t>
            </w:r>
            <w:r w:rsidR="008F05E4" w:rsidRPr="00AE51DB">
              <w:rPr>
                <w:rFonts w:asciiTheme="majorHAnsi" w:hAnsiTheme="majorHAnsi"/>
                <w:b/>
                <w:color w:val="7030A0"/>
                <w:sz w:val="24"/>
                <w:szCs w:val="24"/>
                <w:lang w:val="tt-RU"/>
              </w:rPr>
              <w:t>Кече Чынлы урта мәктәбендә булды, аннары җаваплы затлар катнашында Башкарма комитетта түгәрәк өстәлдә катнашты. Кунакны Башкарма комитет җитәкчесе урынбасары Айрат Җәлалов, мәгариф бүлеге җитәкчесе Илсур Халитов һәм яшьләр эшләре, спорт һәм туризм бүлеге начальнигы Руслан Вильданов озатып йөрде.</w:t>
            </w:r>
          </w:p>
          <w:p w:rsidR="008F05E4" w:rsidRPr="008F05E4" w:rsidRDefault="00AE51DB"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14:anchorId="5E9E3760">
                  <wp:extent cx="4857750" cy="273184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6119" cy="2730931"/>
                          </a:xfrm>
                          <a:prstGeom prst="rect">
                            <a:avLst/>
                          </a:prstGeom>
                          <a:noFill/>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14:anchorId="238EFF71">
                  <wp:extent cx="4057650" cy="2723062"/>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1163" cy="2725420"/>
                          </a:xfrm>
                          <a:prstGeom prst="rect">
                            <a:avLst/>
                          </a:prstGeom>
                          <a:noFill/>
                        </pic:spPr>
                      </pic:pic>
                    </a:graphicData>
                  </a:graphic>
                </wp:inline>
              </w:drawing>
            </w:r>
          </w:p>
          <w:p w:rsidR="008F05E4" w:rsidRPr="00921E05" w:rsidRDefault="00541A85"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663311">
              <w:rPr>
                <w:rFonts w:asciiTheme="majorHAnsi" w:hAnsiTheme="majorHAnsi"/>
                <w:b/>
                <w:color w:val="7030A0"/>
                <w:sz w:val="24"/>
                <w:szCs w:val="24"/>
                <w:lang w:val="tt-RU"/>
              </w:rPr>
              <w:t>К</w:t>
            </w:r>
            <w:r w:rsidR="008F05E4" w:rsidRPr="00921E05">
              <w:rPr>
                <w:rFonts w:asciiTheme="majorHAnsi" w:hAnsiTheme="majorHAnsi"/>
                <w:b/>
                <w:color w:val="7030A0"/>
                <w:sz w:val="24"/>
                <w:szCs w:val="24"/>
                <w:lang w:val="tt-RU"/>
              </w:rPr>
              <w:t>унакларны татар җыры белән «Гөлҗамал»</w:t>
            </w:r>
            <w:r w:rsidR="00663311">
              <w:rPr>
                <w:rFonts w:asciiTheme="majorHAnsi" w:hAnsiTheme="majorHAnsi"/>
                <w:b/>
                <w:color w:val="7030A0"/>
                <w:sz w:val="24"/>
                <w:szCs w:val="24"/>
                <w:lang w:val="tt-RU"/>
              </w:rPr>
              <w:t xml:space="preserve"> фольклор</w:t>
            </w:r>
            <w:r w:rsidR="008F05E4" w:rsidRPr="00921E05">
              <w:rPr>
                <w:rFonts w:asciiTheme="majorHAnsi" w:hAnsiTheme="majorHAnsi"/>
                <w:b/>
                <w:color w:val="7030A0"/>
                <w:sz w:val="24"/>
                <w:szCs w:val="24"/>
                <w:lang w:val="tt-RU"/>
              </w:rPr>
              <w:t xml:space="preserve"> ансамбле каршы алды.  </w:t>
            </w:r>
            <w:r w:rsidR="00663311">
              <w:rPr>
                <w:rFonts w:asciiTheme="majorHAnsi" w:hAnsiTheme="majorHAnsi"/>
                <w:b/>
                <w:color w:val="7030A0"/>
                <w:sz w:val="24"/>
                <w:szCs w:val="24"/>
                <w:lang w:val="tt-RU"/>
              </w:rPr>
              <w:t xml:space="preserve">Мәктәбебез </w:t>
            </w:r>
            <w:r w:rsidR="008F05E4" w:rsidRPr="00921E05">
              <w:rPr>
                <w:rFonts w:asciiTheme="majorHAnsi" w:hAnsiTheme="majorHAnsi"/>
                <w:b/>
                <w:color w:val="7030A0"/>
                <w:sz w:val="24"/>
                <w:szCs w:val="24"/>
                <w:lang w:val="tt-RU"/>
              </w:rPr>
              <w:t xml:space="preserve">директоры Тәскирә Ибраһимова </w:t>
            </w:r>
            <w:r w:rsidR="00663311">
              <w:rPr>
                <w:rFonts w:asciiTheme="majorHAnsi" w:hAnsiTheme="majorHAnsi"/>
                <w:b/>
                <w:color w:val="7030A0"/>
                <w:sz w:val="24"/>
                <w:szCs w:val="24"/>
                <w:lang w:val="tt-RU"/>
              </w:rPr>
              <w:t>кунак</w:t>
            </w:r>
            <w:r w:rsidR="008F05E4" w:rsidRPr="00921E05">
              <w:rPr>
                <w:rFonts w:asciiTheme="majorHAnsi" w:hAnsiTheme="majorHAnsi"/>
                <w:b/>
                <w:color w:val="7030A0"/>
                <w:sz w:val="24"/>
                <w:szCs w:val="24"/>
                <w:lang w:val="tt-RU"/>
              </w:rPr>
              <w:t xml:space="preserve">ларны укыту эшчәнлеге һәм процессы, мәктәптә ана  телендә  укыту методикасы белән кыскача </w:t>
            </w:r>
            <w:r w:rsidR="008F05E4" w:rsidRPr="00921E05">
              <w:rPr>
                <w:rFonts w:asciiTheme="majorHAnsi" w:hAnsiTheme="majorHAnsi"/>
                <w:b/>
                <w:color w:val="7030A0"/>
                <w:sz w:val="24"/>
                <w:szCs w:val="24"/>
                <w:lang w:val="tt-RU"/>
              </w:rPr>
              <w:lastRenderedPageBreak/>
              <w:t>таныштырды. Кече Чынлы урта мәктәбенең төп эшчәнлеге татар телен саклауга һәм үстерүгә юнәлтелгән. Биредә милли гореф-гадәтләрне һәм мәдәниятне олылыйлар һәм хөрмәтлиләр.</w:t>
            </w:r>
          </w:p>
          <w:p w:rsidR="008F05E4" w:rsidRPr="00921E05" w:rsidRDefault="008F05E4" w:rsidP="008F05E4">
            <w:pPr>
              <w:jc w:val="both"/>
              <w:rPr>
                <w:rFonts w:asciiTheme="majorHAnsi" w:hAnsiTheme="majorHAnsi"/>
                <w:b/>
                <w:color w:val="7030A0"/>
                <w:sz w:val="24"/>
                <w:szCs w:val="24"/>
                <w:lang w:val="tt-RU"/>
              </w:rPr>
            </w:pPr>
            <w:r w:rsidRPr="00921E05">
              <w:rPr>
                <w:rFonts w:asciiTheme="majorHAnsi" w:hAnsiTheme="majorHAnsi"/>
                <w:b/>
                <w:color w:val="7030A0"/>
                <w:sz w:val="24"/>
                <w:szCs w:val="24"/>
                <w:lang w:val="tt-RU"/>
              </w:rPr>
              <w:t>Моның үрнәге итеп, педагоглар һәм мәктәп укучылары татар бизәкләре, балчыктан уенчыклар, милли хатын-кызлар атрибутлары ясау буенча мастер-класслар күрсәттеләр.</w:t>
            </w:r>
          </w:p>
          <w:p w:rsidR="008F05E4" w:rsidRPr="00541A85" w:rsidRDefault="008F05E4" w:rsidP="00541A85">
            <w:pPr>
              <w:pStyle w:val="aa"/>
              <w:numPr>
                <w:ilvl w:val="0"/>
                <w:numId w:val="10"/>
              </w:numPr>
              <w:jc w:val="both"/>
              <w:rPr>
                <w:rFonts w:asciiTheme="majorHAnsi" w:hAnsiTheme="majorHAnsi"/>
                <w:b/>
                <w:color w:val="7030A0"/>
                <w:sz w:val="24"/>
                <w:szCs w:val="24"/>
                <w:lang w:val="tt-RU"/>
              </w:rPr>
            </w:pPr>
            <w:r w:rsidRPr="00541A85">
              <w:rPr>
                <w:rFonts w:asciiTheme="majorHAnsi" w:hAnsiTheme="majorHAnsi"/>
                <w:b/>
                <w:color w:val="7030A0"/>
                <w:sz w:val="24"/>
                <w:szCs w:val="24"/>
                <w:lang w:val="tt-RU"/>
              </w:rPr>
              <w:t>Балалар бик теләп түгәрәкләргә йөриләр. Ә әзерләнгән әйберләр һәм предметлар белән без конкурсларда, төрле хәйрия</w:t>
            </w:r>
            <w:r w:rsidRPr="00541A85">
              <w:rPr>
                <w:rFonts w:asciiTheme="majorHAnsi" w:hAnsiTheme="majorHAnsi"/>
                <w:b/>
                <w:color w:val="FF0000"/>
                <w:sz w:val="24"/>
                <w:szCs w:val="24"/>
                <w:lang w:val="tt-RU"/>
              </w:rPr>
              <w:t xml:space="preserve"> </w:t>
            </w:r>
            <w:r w:rsidRPr="00541A85">
              <w:rPr>
                <w:rFonts w:asciiTheme="majorHAnsi" w:hAnsiTheme="majorHAnsi"/>
                <w:b/>
                <w:color w:val="7030A0"/>
                <w:sz w:val="24"/>
                <w:szCs w:val="24"/>
                <w:lang w:val="tt-RU"/>
              </w:rPr>
              <w:t>акцияләрендә катнашабыз, -</w:t>
            </w:r>
            <w:r w:rsidR="00663311">
              <w:rPr>
                <w:rFonts w:asciiTheme="majorHAnsi" w:hAnsiTheme="majorHAnsi"/>
                <w:b/>
                <w:color w:val="7030A0"/>
                <w:sz w:val="24"/>
                <w:szCs w:val="24"/>
                <w:lang w:val="tt-RU"/>
              </w:rPr>
              <w:t xml:space="preserve"> </w:t>
            </w:r>
            <w:r w:rsidRPr="00541A85">
              <w:rPr>
                <w:rFonts w:asciiTheme="majorHAnsi" w:hAnsiTheme="majorHAnsi"/>
                <w:b/>
                <w:color w:val="7030A0"/>
                <w:sz w:val="24"/>
                <w:szCs w:val="24"/>
                <w:lang w:val="tt-RU"/>
              </w:rPr>
              <w:t>дип сөйләде директор.</w:t>
            </w:r>
            <w:r w:rsidR="00BA593A" w:rsidRPr="00541A85">
              <w:rPr>
                <w:rFonts w:ascii="Times New Roman" w:eastAsia="Times New Roman" w:hAnsi="Times New Roman" w:cs="Times New Roman"/>
                <w:snapToGrid w:val="0"/>
                <w:color w:val="7030A0"/>
                <w:w w:val="0"/>
                <w:sz w:val="0"/>
                <w:szCs w:val="0"/>
                <w:u w:color="000000"/>
                <w:bdr w:val="none" w:sz="0" w:space="0" w:color="000000"/>
                <w:shd w:val="clear" w:color="000000" w:fill="000000"/>
                <w:lang w:val="x-none" w:eastAsia="x-none" w:bidi="x-none"/>
              </w:rPr>
              <w:t xml:space="preserve"> </w:t>
            </w:r>
          </w:p>
          <w:p w:rsidR="008F05E4" w:rsidRPr="00921E05" w:rsidRDefault="00541A85"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8F05E4" w:rsidRPr="00921E05">
              <w:rPr>
                <w:rFonts w:asciiTheme="majorHAnsi" w:hAnsiTheme="majorHAnsi"/>
                <w:b/>
                <w:color w:val="7030A0"/>
                <w:sz w:val="24"/>
                <w:szCs w:val="24"/>
                <w:lang w:val="tt-RU"/>
              </w:rPr>
              <w:t>Моннан тыш, ул әлеге мәктәптә туып-үскән һәм укыган күренекле эшлеклеләр белән дә таныштырды. Алар арасында Ринат Таҗетдинов, Рәдиф Җамалетдинов һәм башкалар бар.  Тәскирә Ибраһимова, кеше кайда гына туып үссә дә, булсын ул гади авыл баласы һәм үз ана телендә белем алган укучы, аның теләге булганда зур уңышларга ирешүдә бернинди</w:t>
            </w:r>
            <w:r w:rsidR="008F05E4" w:rsidRPr="008F05E4">
              <w:rPr>
                <w:rFonts w:asciiTheme="majorHAnsi" w:hAnsiTheme="majorHAnsi"/>
                <w:b/>
                <w:color w:val="FF0000"/>
                <w:sz w:val="24"/>
                <w:szCs w:val="24"/>
                <w:lang w:val="tt-RU"/>
              </w:rPr>
              <w:t xml:space="preserve"> </w:t>
            </w:r>
            <w:r w:rsidR="008F05E4" w:rsidRPr="00921E05">
              <w:rPr>
                <w:rFonts w:asciiTheme="majorHAnsi" w:hAnsiTheme="majorHAnsi"/>
                <w:b/>
                <w:color w:val="7030A0"/>
                <w:sz w:val="24"/>
                <w:szCs w:val="24"/>
                <w:lang w:val="tt-RU"/>
              </w:rPr>
              <w:t>киртәләр дә комачауламый, диде.</w:t>
            </w:r>
          </w:p>
          <w:p w:rsidR="008F05E4" w:rsidRPr="00921E05" w:rsidRDefault="008F05E4" w:rsidP="008F05E4">
            <w:pPr>
              <w:jc w:val="both"/>
              <w:rPr>
                <w:rFonts w:asciiTheme="majorHAnsi" w:hAnsiTheme="majorHAnsi"/>
                <w:b/>
                <w:color w:val="7030A0"/>
                <w:sz w:val="24"/>
                <w:szCs w:val="24"/>
                <w:lang w:val="tt-RU"/>
              </w:rPr>
            </w:pPr>
            <w:r w:rsidRPr="00921E05">
              <w:rPr>
                <w:rFonts w:asciiTheme="majorHAnsi" w:hAnsiTheme="majorHAnsi"/>
                <w:b/>
                <w:color w:val="7030A0"/>
                <w:sz w:val="24"/>
                <w:szCs w:val="24"/>
                <w:lang w:val="tt-RU"/>
              </w:rPr>
              <w:t>Мәктәп директоры мәктәптә милли көрәш үсешенә дә зур игътибар бирелүен дә сөйләде. Авылның бу яктан яшь көрәшчеләр өчен алга таба танылган спортчылар буларак формалашу мәйданчыгы булуын да әйтеп үтте.</w:t>
            </w:r>
          </w:p>
          <w:p w:rsidR="008F05E4" w:rsidRDefault="00921E05" w:rsidP="008F05E4">
            <w:pPr>
              <w:jc w:val="both"/>
              <w:rPr>
                <w:rFonts w:asciiTheme="majorHAnsi" w:hAnsiTheme="majorHAnsi"/>
                <w:b/>
                <w:color w:val="FF0000"/>
                <w:sz w:val="24"/>
                <w:szCs w:val="24"/>
                <w:lang w:val="tt-RU"/>
              </w:rPr>
            </w:pP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14:anchorId="18456FFB">
                  <wp:extent cx="2571750" cy="24860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0206" cy="2484533"/>
                          </a:xfrm>
                          <a:prstGeom prst="rect">
                            <a:avLst/>
                          </a:prstGeom>
                          <a:noFill/>
                        </pic:spPr>
                      </pic:pic>
                    </a:graphicData>
                  </a:graphic>
                </wp:inline>
              </w:drawing>
            </w:r>
            <w:r w:rsidR="008469B1">
              <w:rPr>
                <w:rFonts w:asciiTheme="majorHAnsi" w:hAnsiTheme="majorHAnsi"/>
                <w:b/>
                <w:noProof/>
                <w:color w:val="FF0000"/>
                <w:sz w:val="24"/>
                <w:szCs w:val="24"/>
                <w:lang w:val="tt-RU" w:eastAsia="ru-RU"/>
              </w:rPr>
              <w:t xml:space="preserve">  </w:t>
            </w:r>
            <w:r>
              <w:rPr>
                <w:rFonts w:asciiTheme="majorHAnsi" w:hAnsiTheme="majorHAnsi"/>
                <w:b/>
                <w:color w:val="FF0000"/>
                <w:sz w:val="24"/>
                <w:szCs w:val="24"/>
                <w:lang w:val="tt-RU"/>
              </w:rPr>
              <w:t xml:space="preserve">  </w:t>
            </w:r>
            <w:r w:rsidR="008469B1">
              <w:rPr>
                <w:rFonts w:asciiTheme="majorHAnsi" w:hAnsiTheme="majorHAnsi"/>
                <w:b/>
                <w:noProof/>
                <w:color w:val="FF0000"/>
                <w:sz w:val="24"/>
                <w:szCs w:val="24"/>
                <w:lang w:eastAsia="ru-RU"/>
              </w:rPr>
              <w:drawing>
                <wp:inline distT="0" distB="0" distL="0" distR="0" wp14:anchorId="00366C48">
                  <wp:extent cx="3419475" cy="248354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19475" cy="2483547"/>
                          </a:xfrm>
                          <a:prstGeom prst="rect">
                            <a:avLst/>
                          </a:prstGeom>
                          <a:noFill/>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14:anchorId="12D7E932">
                  <wp:extent cx="2876550" cy="248294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3535" cy="2488975"/>
                          </a:xfrm>
                          <a:prstGeom prst="rect">
                            <a:avLst/>
                          </a:prstGeom>
                          <a:noFill/>
                        </pic:spPr>
                      </pic:pic>
                    </a:graphicData>
                  </a:graphic>
                </wp:inline>
              </w:drawing>
            </w:r>
          </w:p>
          <w:p w:rsidR="008103CC" w:rsidRPr="00BB2848" w:rsidRDefault="005A251D" w:rsidP="008F05E4">
            <w:pPr>
              <w:jc w:val="both"/>
              <w:rPr>
                <w:rFonts w:asciiTheme="majorHAnsi" w:hAnsiTheme="majorHAnsi"/>
                <w:b/>
                <w:i/>
                <w:color w:val="FF0000"/>
                <w:sz w:val="32"/>
                <w:szCs w:val="32"/>
                <w:lang w:val="tt-RU"/>
              </w:rPr>
            </w:pPr>
            <w:r w:rsidRPr="00BB2848">
              <w:rPr>
                <w:rFonts w:asciiTheme="majorHAnsi" w:hAnsiTheme="majorHAnsi"/>
                <w:b/>
                <w:i/>
                <w:color w:val="FF0000"/>
                <w:sz w:val="32"/>
                <w:szCs w:val="32"/>
                <w:lang w:val="tt-RU"/>
              </w:rPr>
              <w:lastRenderedPageBreak/>
              <w:t xml:space="preserve">                                                   </w:t>
            </w:r>
            <w:r w:rsidR="00BB2848">
              <w:rPr>
                <w:rFonts w:asciiTheme="majorHAnsi" w:hAnsiTheme="majorHAnsi"/>
                <w:b/>
                <w:i/>
                <w:color w:val="FF0000"/>
                <w:sz w:val="32"/>
                <w:szCs w:val="32"/>
                <w:lang w:val="tt-RU"/>
              </w:rPr>
              <w:t xml:space="preserve">               </w:t>
            </w:r>
            <w:r w:rsidRPr="00BB2848">
              <w:rPr>
                <w:rFonts w:asciiTheme="majorHAnsi" w:hAnsiTheme="majorHAnsi"/>
                <w:b/>
                <w:i/>
                <w:color w:val="FF0000"/>
                <w:sz w:val="32"/>
                <w:szCs w:val="32"/>
                <w:lang w:val="tt-RU"/>
              </w:rPr>
              <w:t xml:space="preserve">     </w:t>
            </w:r>
            <w:r w:rsidR="008103CC" w:rsidRPr="00BB2848">
              <w:rPr>
                <w:rFonts w:asciiTheme="majorHAnsi" w:hAnsiTheme="majorHAnsi"/>
                <w:b/>
                <w:i/>
                <w:color w:val="FF0000"/>
                <w:sz w:val="32"/>
                <w:szCs w:val="32"/>
                <w:lang w:val="tt-RU"/>
              </w:rPr>
              <w:t>Габдулла Тукайга 135 ел!</w:t>
            </w:r>
          </w:p>
          <w:p w:rsidR="008103CC" w:rsidRDefault="00B37DE9" w:rsidP="008103C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6D5207">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 </w:t>
            </w:r>
            <w:r w:rsidR="008103CC" w:rsidRPr="00C90A9A">
              <w:rPr>
                <w:rFonts w:asciiTheme="majorHAnsi" w:hAnsiTheme="majorHAnsi"/>
                <w:b/>
                <w:color w:val="7030A0"/>
                <w:sz w:val="24"/>
                <w:szCs w:val="24"/>
                <w:lang w:val="tt-RU"/>
              </w:rPr>
              <w:t>Зәңгәр күк йөзендә кояш балкыган чакта, шаулап-гөрләп яз ае апрель килгәндә, моннан 135 ел элек, 1886 елның 26 апрелендә нәни Апуш-Габдулла - мәшһүр Тукай дөньяга килә. Ятим Апушның балачагы узган Кырлай авылында, Габдулла - Апушны мәшһүр Тукай иткән шәһре Казанда һәм илебезнең төрле төбәкләрендә бу көнне олуг шагыйребезне зур хөрмәт белән искә алалар</w:t>
            </w:r>
            <w:r w:rsidR="00B355B7">
              <w:rPr>
                <w:rFonts w:asciiTheme="majorHAnsi" w:hAnsiTheme="majorHAnsi"/>
                <w:b/>
                <w:color w:val="7030A0"/>
                <w:sz w:val="24"/>
                <w:szCs w:val="24"/>
                <w:lang w:val="tt-RU"/>
              </w:rPr>
              <w:t>,</w:t>
            </w:r>
            <w:r w:rsidR="00621AF9">
              <w:rPr>
                <w:rFonts w:asciiTheme="majorHAnsi" w:hAnsiTheme="majorHAnsi"/>
                <w:b/>
                <w:color w:val="7030A0"/>
                <w:sz w:val="24"/>
                <w:szCs w:val="24"/>
                <w:lang w:val="tt-RU"/>
              </w:rPr>
              <w:t xml:space="preserve"> </w:t>
            </w:r>
            <w:r w:rsidR="008103CC" w:rsidRPr="00C90A9A">
              <w:rPr>
                <w:rFonts w:asciiTheme="majorHAnsi" w:hAnsiTheme="majorHAnsi"/>
                <w:b/>
                <w:color w:val="7030A0"/>
                <w:sz w:val="24"/>
                <w:szCs w:val="24"/>
                <w:lang w:val="tt-RU"/>
              </w:rPr>
              <w:t xml:space="preserve">шигырьләрне сөйләп, халык күңелендә Тукай мәңге сакланачагын расладылар. </w:t>
            </w:r>
          </w:p>
          <w:p w:rsidR="006D5207" w:rsidRPr="00C90A9A" w:rsidRDefault="006D5207" w:rsidP="008103CC">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6D5207">
              <w:rPr>
                <w:rFonts w:asciiTheme="majorHAnsi" w:hAnsiTheme="majorHAnsi"/>
                <w:b/>
                <w:color w:val="7030A0"/>
                <w:sz w:val="24"/>
                <w:szCs w:val="24"/>
                <w:lang w:val="tt-RU"/>
              </w:rPr>
              <w:t>Чаралар милли мирасны саклап калу, татар телен пропагандалау, заманча милли шигъриятне үстерүгә, шулай ук балалар һәм яшьләр иҗатын активлаштыруга юнәлдерелгән һәм агымдагы Туган телләр һәм халыклар бердәмлеге елы кысаларында оештырылган.</w:t>
            </w:r>
          </w:p>
          <w:p w:rsidR="008103CC" w:rsidRDefault="00663BA2"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14:anchorId="60E50A9B" wp14:editId="4DD4D697">
                  <wp:extent cx="2857500" cy="2790825"/>
                  <wp:effectExtent l="0" t="0" r="0" b="0"/>
                  <wp:docPr id="10" name="Рисунок 10" descr="C:\Users\Таскира Рауфовна\Desktop\Тукай 1\IMG_8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Тукай 1\IMG_842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7500" cy="2790825"/>
                          </a:xfrm>
                          <a:prstGeom prst="rect">
                            <a:avLst/>
                          </a:prstGeom>
                          <a:noFill/>
                          <a:ln>
                            <a:noFill/>
                          </a:ln>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14:anchorId="7939497A" wp14:editId="25C4B95E">
                  <wp:extent cx="3714750" cy="2790825"/>
                  <wp:effectExtent l="0" t="0" r="0" b="0"/>
                  <wp:docPr id="11" name="Рисунок 11" descr="C:\Users\Таскира Рауфовна\Desktop\Тукай 1\IMG_8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Тукай 1\IMG_844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4750" cy="2790825"/>
                          </a:xfrm>
                          <a:prstGeom prst="rect">
                            <a:avLst/>
                          </a:prstGeom>
                          <a:noFill/>
                          <a:ln>
                            <a:noFill/>
                          </a:ln>
                        </pic:spPr>
                      </pic:pic>
                    </a:graphicData>
                  </a:graphic>
                </wp:inline>
              </w:drawing>
            </w:r>
            <w:r>
              <w:rPr>
                <w:rFonts w:asciiTheme="majorHAnsi" w:hAnsiTheme="majorHAnsi"/>
                <w:b/>
                <w:color w:val="FF0000"/>
                <w:sz w:val="24"/>
                <w:szCs w:val="24"/>
                <w:lang w:val="tt-RU"/>
              </w:rPr>
              <w:t xml:space="preserve">  </w:t>
            </w:r>
            <w:r w:rsidR="004713C0">
              <w:rPr>
                <w:rFonts w:asciiTheme="majorHAnsi" w:hAnsiTheme="majorHAnsi"/>
                <w:b/>
                <w:noProof/>
                <w:color w:val="7030A0"/>
                <w:sz w:val="24"/>
                <w:szCs w:val="24"/>
                <w:lang w:eastAsia="ru-RU"/>
              </w:rPr>
              <w:drawing>
                <wp:inline distT="0" distB="0" distL="0" distR="0" wp14:anchorId="351EBA08" wp14:editId="76D38711">
                  <wp:extent cx="2486025" cy="27908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a:extLst>
                              <a:ext uri="{28A0092B-C50C-407E-A947-70E740481C1C}">
                                <a14:useLocalDpi xmlns:a14="http://schemas.microsoft.com/office/drawing/2010/main" val="0"/>
                              </a:ext>
                            </a:extLst>
                          </a:blip>
                          <a:srcRect t="2823" b="4435"/>
                          <a:stretch/>
                        </pic:blipFill>
                        <pic:spPr bwMode="auto">
                          <a:xfrm>
                            <a:off x="0" y="0"/>
                            <a:ext cx="2489214" cy="2794405"/>
                          </a:xfrm>
                          <a:prstGeom prst="rect">
                            <a:avLst/>
                          </a:prstGeom>
                          <a:noFill/>
                          <a:ln>
                            <a:noFill/>
                          </a:ln>
                          <a:extLst>
                            <a:ext uri="{53640926-AAD7-44D8-BBD7-CCE9431645EC}">
                              <a14:shadowObscured xmlns:a14="http://schemas.microsoft.com/office/drawing/2010/main"/>
                            </a:ext>
                          </a:extLst>
                        </pic:spPr>
                      </pic:pic>
                    </a:graphicData>
                  </a:graphic>
                </wp:inline>
              </w:drawing>
            </w:r>
          </w:p>
          <w:p w:rsidR="00722C47" w:rsidRPr="00E01E67" w:rsidRDefault="006D5207"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Әлеге чараны үткәрүдә безнең Кече Чынлы урта мәктәбе дә читтә калмады. Апрел</w:t>
            </w:r>
            <w:r>
              <w:rPr>
                <w:rFonts w:asciiTheme="majorHAnsi" w:hAnsiTheme="majorHAnsi"/>
                <w:b/>
                <w:color w:val="7030A0"/>
                <w:sz w:val="24"/>
                <w:szCs w:val="24"/>
              </w:rPr>
              <w:t>ь</w:t>
            </w:r>
            <w:r>
              <w:rPr>
                <w:rFonts w:asciiTheme="majorHAnsi" w:hAnsiTheme="majorHAnsi"/>
                <w:b/>
                <w:color w:val="7030A0"/>
                <w:sz w:val="24"/>
                <w:szCs w:val="24"/>
                <w:lang w:val="tt-RU"/>
              </w:rPr>
              <w:t xml:space="preserve"> аен Тукай ае дип атап бик матур чаралар оештырылды. Аеруча башлангыч сыйныф укучылары тәрбиячеләре белән берлектә бай эчтәлекле чаралар оештырдылар. Ай башында ук “ Тукай безнең йөрәкләрдә” дигән тема астында әти-әниләр белән берлектә Тукай </w:t>
            </w:r>
            <w:r>
              <w:rPr>
                <w:rFonts w:asciiTheme="majorHAnsi" w:hAnsiTheme="majorHAnsi"/>
                <w:b/>
                <w:color w:val="7030A0"/>
                <w:sz w:val="24"/>
                <w:szCs w:val="24"/>
                <w:lang w:val="tt-RU"/>
              </w:rPr>
              <w:lastRenderedPageBreak/>
              <w:t xml:space="preserve">әсәрләренең персонажларын ясап күргәзмәгә урнаштырдылар. Анда нинди генә геройлар юк: Су анасы, Шүрәле, Кәҗә белән сарык, Гали белән кәҗә, Бала белән күбәләк дисеңме? </w:t>
            </w:r>
            <w:r w:rsidR="00FE41E3">
              <w:rPr>
                <w:rFonts w:asciiTheme="majorHAnsi" w:hAnsiTheme="majorHAnsi"/>
                <w:b/>
                <w:color w:val="7030A0"/>
                <w:sz w:val="24"/>
                <w:szCs w:val="24"/>
                <w:lang w:val="tt-RU"/>
              </w:rPr>
              <w:t>Әлеге эшләр төрле материалдан ясалган. 2 нче сыйныф укучыларына  ае буе Тукайга багышланган стенд өстәмә мәг</w:t>
            </w:r>
            <w:r w:rsidR="00FE41E3" w:rsidRPr="00FE41E3">
              <w:rPr>
                <w:rFonts w:asciiTheme="majorHAnsi" w:hAnsiTheme="majorHAnsi"/>
                <w:b/>
                <w:color w:val="7030A0"/>
                <w:sz w:val="24"/>
                <w:szCs w:val="24"/>
                <w:lang w:val="tt-RU"/>
              </w:rPr>
              <w:t>ъ</w:t>
            </w:r>
            <w:r w:rsidR="00FE41E3">
              <w:rPr>
                <w:rFonts w:asciiTheme="majorHAnsi" w:hAnsiTheme="majorHAnsi"/>
                <w:b/>
                <w:color w:val="7030A0"/>
                <w:sz w:val="24"/>
                <w:szCs w:val="24"/>
                <w:lang w:val="tt-RU"/>
              </w:rPr>
              <w:t xml:space="preserve">лумат биреп торды. Тукайның туган көне якынлашкан көннәрдә “ Без- Тукай оныклары !” дигән тема астында әдәби-музыкаль кичә үткәрелде. Чараны үткәрүдә озайтылган көн төркеме тәрбиячеләре зур тырышлык куйдылар. Алып баручы итеп Хөсәенова Миләүшә билгеләнде. Кичәдә һәр башлангыч сыйныф укучылары Тукай әсәрләрен сәхнәләштерде. Кереш сүздән соң </w:t>
            </w:r>
            <w:r w:rsidR="00722C47" w:rsidRPr="00E01E67">
              <w:rPr>
                <w:rFonts w:asciiTheme="majorHAnsi" w:hAnsiTheme="majorHAnsi"/>
                <w:b/>
                <w:color w:val="7030A0"/>
                <w:sz w:val="24"/>
                <w:szCs w:val="24"/>
                <w:lang w:val="tt-RU"/>
              </w:rPr>
              <w:t xml:space="preserve">1нче сыйныфтан </w:t>
            </w:r>
            <w:r w:rsidR="00897088">
              <w:rPr>
                <w:rFonts w:asciiTheme="majorHAnsi" w:hAnsiTheme="majorHAnsi"/>
                <w:b/>
                <w:color w:val="7030A0"/>
                <w:sz w:val="24"/>
                <w:szCs w:val="24"/>
                <w:lang w:val="tt-RU"/>
              </w:rPr>
              <w:t xml:space="preserve">Мухтарова </w:t>
            </w:r>
            <w:r w:rsidR="00722C47" w:rsidRPr="00E01E67">
              <w:rPr>
                <w:rFonts w:asciiTheme="majorHAnsi" w:hAnsiTheme="majorHAnsi"/>
                <w:b/>
                <w:color w:val="7030A0"/>
                <w:sz w:val="24"/>
                <w:szCs w:val="24"/>
                <w:lang w:val="tt-RU"/>
              </w:rPr>
              <w:t>Азалия “Бишек җыры”н башкарды.</w:t>
            </w:r>
            <w:r w:rsidR="00312A76" w:rsidRPr="00E01E67">
              <w:rPr>
                <w:rFonts w:asciiTheme="majorHAnsi" w:hAnsiTheme="majorHAnsi"/>
                <w:b/>
                <w:color w:val="7030A0"/>
                <w:sz w:val="24"/>
                <w:szCs w:val="24"/>
                <w:lang w:val="tt-RU"/>
              </w:rPr>
              <w:t xml:space="preserve"> “ Бала белән күбәләк”не </w:t>
            </w:r>
            <w:r w:rsidR="00FE41E3">
              <w:rPr>
                <w:rFonts w:asciiTheme="majorHAnsi" w:hAnsiTheme="majorHAnsi"/>
                <w:b/>
                <w:color w:val="7030A0"/>
                <w:sz w:val="24"/>
                <w:szCs w:val="24"/>
                <w:lang w:val="tt-RU"/>
              </w:rPr>
              <w:t>дә 1нче сыйныф кызлары бик оста башкардылар.</w:t>
            </w:r>
          </w:p>
          <w:p w:rsidR="00663BA2" w:rsidRPr="00C623F9" w:rsidRDefault="00663BA2"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extent cx="3629025" cy="2876550"/>
                  <wp:effectExtent l="0" t="0" r="0" b="0"/>
                  <wp:docPr id="12" name="Рисунок 12" descr="C:\Users\Таскира Рауфовна\Desktop\Тукай 1 (2)\IMG_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Тукай 1 (2)\IMG_112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29025" cy="2876550"/>
                          </a:xfrm>
                          <a:prstGeom prst="rect">
                            <a:avLst/>
                          </a:prstGeom>
                          <a:noFill/>
                          <a:ln>
                            <a:noFill/>
                          </a:ln>
                        </pic:spPr>
                      </pic:pic>
                    </a:graphicData>
                  </a:graphic>
                </wp:inline>
              </w:drawing>
            </w:r>
            <w:r>
              <w:rPr>
                <w:rFonts w:asciiTheme="majorHAnsi" w:hAnsiTheme="majorHAnsi"/>
                <w:b/>
                <w:color w:val="FF0000"/>
                <w:sz w:val="24"/>
                <w:szCs w:val="24"/>
                <w:lang w:val="tt-RU"/>
              </w:rPr>
              <w:t xml:space="preserve">  </w:t>
            </w:r>
            <w:r w:rsidR="00FD2589">
              <w:rPr>
                <w:rFonts w:asciiTheme="majorHAnsi" w:hAnsiTheme="majorHAnsi"/>
                <w:b/>
                <w:noProof/>
                <w:color w:val="FF0000"/>
                <w:sz w:val="24"/>
                <w:szCs w:val="24"/>
                <w:lang w:eastAsia="ru-RU"/>
              </w:rPr>
              <w:drawing>
                <wp:inline distT="0" distB="0" distL="0" distR="0">
                  <wp:extent cx="2647950" cy="2876550"/>
                  <wp:effectExtent l="0" t="0" r="0" b="0"/>
                  <wp:docPr id="23" name="Рисунок 23" descr="C:\Users\Таскира Рауфовна\Desktop\Тукай 1 (2)\IMG_1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 Рауфовна\Desktop\Тукай 1 (2)\IMG_1144.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3325" b="19027"/>
                          <a:stretch/>
                        </pic:blipFill>
                        <pic:spPr bwMode="auto">
                          <a:xfrm>
                            <a:off x="0" y="0"/>
                            <a:ext cx="2647950" cy="2876550"/>
                          </a:xfrm>
                          <a:prstGeom prst="rect">
                            <a:avLst/>
                          </a:prstGeom>
                          <a:noFill/>
                          <a:ln>
                            <a:noFill/>
                          </a:ln>
                          <a:extLst>
                            <a:ext uri="{53640926-AAD7-44D8-BBD7-CCE9431645EC}">
                              <a14:shadowObscured xmlns:a14="http://schemas.microsoft.com/office/drawing/2010/main"/>
                            </a:ext>
                          </a:extLst>
                        </pic:spPr>
                      </pic:pic>
                    </a:graphicData>
                  </a:graphic>
                </wp:inline>
              </w:drawing>
            </w:r>
            <w:r w:rsidR="009B2E13">
              <w:rPr>
                <w:rFonts w:asciiTheme="majorHAnsi" w:hAnsiTheme="majorHAnsi"/>
                <w:b/>
                <w:noProof/>
                <w:color w:val="FF0000"/>
                <w:sz w:val="24"/>
                <w:szCs w:val="24"/>
                <w:lang w:eastAsia="ru-RU"/>
              </w:rPr>
              <w:drawing>
                <wp:inline distT="0" distB="0" distL="0" distR="0">
                  <wp:extent cx="2600325" cy="2876550"/>
                  <wp:effectExtent l="0" t="0" r="0" b="0"/>
                  <wp:docPr id="1" name="Рисунок 1" descr="C:\Users\Таскира Рауфовна\Desktop\108APPLE\MMLX9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108APPLE\MMLX9295.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1831" r="1831" b="32574"/>
                          <a:stretch/>
                        </pic:blipFill>
                        <pic:spPr bwMode="auto">
                          <a:xfrm>
                            <a:off x="0" y="0"/>
                            <a:ext cx="2600325" cy="2876550"/>
                          </a:xfrm>
                          <a:prstGeom prst="rect">
                            <a:avLst/>
                          </a:prstGeom>
                          <a:noFill/>
                          <a:ln>
                            <a:noFill/>
                          </a:ln>
                          <a:extLst>
                            <a:ext uri="{53640926-AAD7-44D8-BBD7-CCE9431645EC}">
                              <a14:shadowObscured xmlns:a14="http://schemas.microsoft.com/office/drawing/2010/main"/>
                            </a:ext>
                          </a:extLst>
                        </pic:spPr>
                      </pic:pic>
                    </a:graphicData>
                  </a:graphic>
                </wp:inline>
              </w:drawing>
            </w:r>
          </w:p>
          <w:p w:rsidR="00897088" w:rsidRDefault="00897088"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Ә </w:t>
            </w:r>
            <w:r w:rsidR="00722C47" w:rsidRPr="00722C47">
              <w:rPr>
                <w:rFonts w:asciiTheme="majorHAnsi" w:hAnsiTheme="majorHAnsi"/>
                <w:b/>
                <w:color w:val="7030A0"/>
                <w:sz w:val="24"/>
                <w:szCs w:val="24"/>
                <w:lang w:val="tt-RU"/>
              </w:rPr>
              <w:t xml:space="preserve">2нче сыйныф укучылары Г.Тукайның Яшь агач” мәсәлен сәхнәләштерделәр. </w:t>
            </w:r>
            <w:r>
              <w:rPr>
                <w:rFonts w:asciiTheme="majorHAnsi" w:hAnsiTheme="majorHAnsi"/>
                <w:b/>
                <w:color w:val="7030A0"/>
                <w:sz w:val="24"/>
                <w:szCs w:val="24"/>
                <w:lang w:val="tt-RU"/>
              </w:rPr>
              <w:t>Б</w:t>
            </w:r>
            <w:r w:rsidR="00616073" w:rsidRPr="00616073">
              <w:rPr>
                <w:rFonts w:asciiTheme="majorHAnsi" w:hAnsiTheme="majorHAnsi"/>
                <w:b/>
                <w:color w:val="7030A0"/>
                <w:sz w:val="24"/>
                <w:szCs w:val="24"/>
                <w:lang w:val="tt-RU"/>
              </w:rPr>
              <w:t xml:space="preserve">өек язучыбыз </w:t>
            </w:r>
            <w:r>
              <w:rPr>
                <w:rFonts w:asciiTheme="majorHAnsi" w:hAnsiTheme="majorHAnsi"/>
                <w:b/>
                <w:color w:val="7030A0"/>
                <w:sz w:val="24"/>
                <w:szCs w:val="24"/>
                <w:lang w:val="tt-RU"/>
              </w:rPr>
              <w:t xml:space="preserve">әлеге әсәре белән </w:t>
            </w:r>
            <w:r w:rsidR="00616073" w:rsidRPr="00616073">
              <w:rPr>
                <w:rFonts w:asciiTheme="majorHAnsi" w:hAnsiTheme="majorHAnsi"/>
                <w:b/>
                <w:color w:val="7030A0"/>
                <w:sz w:val="24"/>
                <w:szCs w:val="24"/>
                <w:lang w:val="tt-RU"/>
              </w:rPr>
              <w:t xml:space="preserve"> олы кешеләрне хөрмәт итәргә,</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аларга карата сабыр, түземле булырга,</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аларның киңәшләрен тыңларга кирәк дигән үгет-нәсыйхәт биргән.</w:t>
            </w:r>
            <w:r w:rsidR="00616073">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Укуда да,</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өйдә дә,</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гомумән яшәешегездә  кайда гына  булсагыз да кешелекле балалар  булыгыз,</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олыларны  х</w:t>
            </w:r>
            <w:r>
              <w:rPr>
                <w:rFonts w:asciiTheme="majorHAnsi" w:hAnsiTheme="majorHAnsi"/>
                <w:b/>
                <w:color w:val="7030A0"/>
                <w:sz w:val="24"/>
                <w:szCs w:val="24"/>
                <w:lang w:val="tt-RU"/>
              </w:rPr>
              <w:t>ө</w:t>
            </w:r>
            <w:r w:rsidR="00616073" w:rsidRPr="00616073">
              <w:rPr>
                <w:rFonts w:asciiTheme="majorHAnsi" w:hAnsiTheme="majorHAnsi"/>
                <w:b/>
                <w:color w:val="7030A0"/>
                <w:sz w:val="24"/>
                <w:szCs w:val="24"/>
                <w:lang w:val="tt-RU"/>
              </w:rPr>
              <w:t>рмәт итеп,</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аларга  карата мәрхәмәтле,</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рәхим-шәфкатҗле булып ,</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аларның ярдәмнәрен тоеп,</w:t>
            </w:r>
            <w:r>
              <w:rPr>
                <w:rFonts w:asciiTheme="majorHAnsi" w:hAnsiTheme="majorHAnsi"/>
                <w:b/>
                <w:color w:val="7030A0"/>
                <w:sz w:val="24"/>
                <w:szCs w:val="24"/>
                <w:lang w:val="tt-RU"/>
              </w:rPr>
              <w:t xml:space="preserve"> </w:t>
            </w:r>
            <w:r w:rsidR="00616073" w:rsidRPr="00616073">
              <w:rPr>
                <w:rFonts w:asciiTheme="majorHAnsi" w:hAnsiTheme="majorHAnsi"/>
                <w:b/>
                <w:color w:val="7030A0"/>
                <w:sz w:val="24"/>
                <w:szCs w:val="24"/>
                <w:lang w:val="tt-RU"/>
              </w:rPr>
              <w:t>аларның ышыгының кадерен белеп яшәргә язсын</w:t>
            </w:r>
            <w:r>
              <w:rPr>
                <w:rFonts w:asciiTheme="majorHAnsi" w:hAnsiTheme="majorHAnsi"/>
                <w:b/>
                <w:color w:val="7030A0"/>
                <w:sz w:val="24"/>
                <w:szCs w:val="24"/>
                <w:lang w:val="tt-RU"/>
              </w:rPr>
              <w:t>, укучылар, диясе килә</w:t>
            </w:r>
            <w:r w:rsidR="00616073" w:rsidRPr="00616073">
              <w:rPr>
                <w:rFonts w:asciiTheme="majorHAnsi" w:hAnsiTheme="majorHAnsi"/>
                <w:b/>
                <w:color w:val="7030A0"/>
                <w:sz w:val="24"/>
                <w:szCs w:val="24"/>
                <w:lang w:val="tt-RU"/>
              </w:rPr>
              <w:t>.</w:t>
            </w:r>
            <w:r w:rsidR="00616073">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    </w:t>
            </w:r>
          </w:p>
          <w:p w:rsidR="00663BA2" w:rsidRPr="00D0232A" w:rsidRDefault="00897088"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Шулай ук </w:t>
            </w:r>
            <w:r w:rsidR="00722C47" w:rsidRPr="00722C47">
              <w:rPr>
                <w:rFonts w:asciiTheme="majorHAnsi" w:hAnsiTheme="majorHAnsi"/>
                <w:b/>
                <w:color w:val="7030A0"/>
                <w:sz w:val="24"/>
                <w:szCs w:val="24"/>
                <w:lang w:val="tt-RU"/>
              </w:rPr>
              <w:t xml:space="preserve">Сөләйманов Раяз белән Сафиуллов Самат бик оста итеп “ Кызыклы шәкерт”не уйнадылар. Мухаметзянова  Аделина “ Гали белән кәҗә”не башкарды. </w:t>
            </w:r>
          </w:p>
          <w:p w:rsidR="00663BA2" w:rsidRDefault="00663BA2"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extent cx="3390900" cy="2057400"/>
                  <wp:effectExtent l="0" t="0" r="0" b="0"/>
                  <wp:docPr id="13" name="Рисунок 13" descr="C:\Users\Таскира Рауфовна\Desktop\Тукай 1\IMG_8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Таскира Рауфовна\Desktop\Тукай 1\IMG_8499.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90900" cy="2057400"/>
                          </a:xfrm>
                          <a:prstGeom prst="rect">
                            <a:avLst/>
                          </a:prstGeom>
                          <a:noFill/>
                          <a:ln>
                            <a:noFill/>
                          </a:ln>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2295525" cy="2057400"/>
                  <wp:effectExtent l="0" t="0" r="0" b="0"/>
                  <wp:docPr id="14" name="Рисунок 14" descr="C:\Users\Таскира Рауфовна\Desktop\Тукай 1\IMG_8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аскира Рауфовна\Desktop\Тукай 1\IMG_8466.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5385" r="12500" b="12037"/>
                          <a:stretch/>
                        </pic:blipFill>
                        <pic:spPr bwMode="auto">
                          <a:xfrm>
                            <a:off x="0" y="0"/>
                            <a:ext cx="2295525" cy="2057400"/>
                          </a:xfrm>
                          <a:prstGeom prst="rect">
                            <a:avLst/>
                          </a:prstGeom>
                          <a:noFill/>
                          <a:ln>
                            <a:noFill/>
                          </a:ln>
                          <a:extLst>
                            <a:ext uri="{53640926-AAD7-44D8-BBD7-CCE9431645EC}">
                              <a14:shadowObscured xmlns:a14="http://schemas.microsoft.com/office/drawing/2010/main"/>
                            </a:ext>
                          </a:extLst>
                        </pic:spPr>
                      </pic:pic>
                    </a:graphicData>
                  </a:graphic>
                </wp:inline>
              </w:drawing>
            </w:r>
            <w:r w:rsidR="000D075D">
              <w:rPr>
                <w:rFonts w:asciiTheme="majorHAnsi" w:hAnsiTheme="majorHAnsi"/>
                <w:b/>
                <w:color w:val="FF0000"/>
                <w:sz w:val="24"/>
                <w:szCs w:val="24"/>
                <w:lang w:val="tt-RU"/>
              </w:rPr>
              <w:t xml:space="preserve">  </w:t>
            </w:r>
            <w:r w:rsidR="000D075D">
              <w:rPr>
                <w:rFonts w:asciiTheme="majorHAnsi" w:hAnsiTheme="majorHAnsi"/>
                <w:b/>
                <w:noProof/>
                <w:color w:val="FF0000"/>
                <w:sz w:val="24"/>
                <w:szCs w:val="24"/>
                <w:lang w:eastAsia="ru-RU"/>
              </w:rPr>
              <w:drawing>
                <wp:inline distT="0" distB="0" distL="0" distR="0">
                  <wp:extent cx="2667000" cy="2133600"/>
                  <wp:effectExtent l="0" t="0" r="0" b="0"/>
                  <wp:docPr id="15" name="Рисунок 15" descr="C:\Users\Таскира Рауфовна\Desktop\Тукай 1\IMG_8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Тукай 1\IMG_8484.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222" r="14285" b="7517"/>
                          <a:stretch/>
                        </pic:blipFill>
                        <pic:spPr bwMode="auto">
                          <a:xfrm>
                            <a:off x="0" y="0"/>
                            <a:ext cx="2667000" cy="2133600"/>
                          </a:xfrm>
                          <a:prstGeom prst="rect">
                            <a:avLst/>
                          </a:prstGeom>
                          <a:noFill/>
                          <a:ln>
                            <a:noFill/>
                          </a:ln>
                          <a:extLst>
                            <a:ext uri="{53640926-AAD7-44D8-BBD7-CCE9431645EC}">
                              <a14:shadowObscured xmlns:a14="http://schemas.microsoft.com/office/drawing/2010/main"/>
                            </a:ext>
                          </a:extLst>
                        </pic:spPr>
                      </pic:pic>
                    </a:graphicData>
                  </a:graphic>
                </wp:inline>
              </w:drawing>
            </w:r>
            <w:r w:rsidR="00FD2589">
              <w:rPr>
                <w:rFonts w:asciiTheme="majorHAnsi" w:hAnsiTheme="majorHAnsi"/>
                <w:b/>
                <w:noProof/>
                <w:color w:val="FF0000"/>
                <w:sz w:val="24"/>
                <w:szCs w:val="24"/>
                <w:lang w:eastAsia="ru-RU"/>
              </w:rPr>
              <w:drawing>
                <wp:inline distT="0" distB="0" distL="0" distR="0">
                  <wp:extent cx="3114675" cy="2105025"/>
                  <wp:effectExtent l="0" t="0" r="0" b="0"/>
                  <wp:docPr id="19" name="Рисунок 19" descr="C:\Users\Таскира Рауфовна\Desktop\Тукай 1\IMG_8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 Рауфовна\Desktop\Тукай 1\IMG_85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14675" cy="2105025"/>
                          </a:xfrm>
                          <a:prstGeom prst="rect">
                            <a:avLst/>
                          </a:prstGeom>
                          <a:noFill/>
                          <a:ln>
                            <a:noFill/>
                          </a:ln>
                        </pic:spPr>
                      </pic:pic>
                    </a:graphicData>
                  </a:graphic>
                </wp:inline>
              </w:drawing>
            </w:r>
            <w:r w:rsidR="00FD2589">
              <w:rPr>
                <w:rFonts w:asciiTheme="majorHAnsi" w:hAnsiTheme="majorHAnsi"/>
                <w:b/>
                <w:color w:val="FF0000"/>
                <w:sz w:val="24"/>
                <w:szCs w:val="24"/>
                <w:lang w:val="tt-RU"/>
              </w:rPr>
              <w:t xml:space="preserve"> </w:t>
            </w:r>
            <w:r w:rsidR="00633806">
              <w:rPr>
                <w:rFonts w:asciiTheme="majorHAnsi" w:hAnsiTheme="majorHAnsi"/>
                <w:b/>
                <w:noProof/>
                <w:color w:val="FF0000"/>
                <w:sz w:val="24"/>
                <w:szCs w:val="24"/>
                <w:lang w:eastAsia="ru-RU"/>
              </w:rPr>
              <w:drawing>
                <wp:inline distT="0" distB="0" distL="0" distR="0">
                  <wp:extent cx="3390900" cy="2076450"/>
                  <wp:effectExtent l="0" t="0" r="0" b="0"/>
                  <wp:docPr id="43" name="Рисунок 43" descr="C:\Users\Таскира Рауфовна\Desktop\Тукай 1 (2)\IMG_1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Таскира Рауфовна\Desktop\Тукай 1 (2)\IMG_1160.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605" t="3065" r="9793" b="13027"/>
                          <a:stretch/>
                        </pic:blipFill>
                        <pic:spPr bwMode="auto">
                          <a:xfrm>
                            <a:off x="0" y="0"/>
                            <a:ext cx="3390900" cy="2076450"/>
                          </a:xfrm>
                          <a:prstGeom prst="rect">
                            <a:avLst/>
                          </a:prstGeom>
                          <a:noFill/>
                          <a:ln>
                            <a:noFill/>
                          </a:ln>
                          <a:extLst>
                            <a:ext uri="{53640926-AAD7-44D8-BBD7-CCE9431645EC}">
                              <a14:shadowObscured xmlns:a14="http://schemas.microsoft.com/office/drawing/2010/main"/>
                            </a:ext>
                          </a:extLst>
                        </pic:spPr>
                      </pic:pic>
                    </a:graphicData>
                  </a:graphic>
                </wp:inline>
              </w:drawing>
            </w:r>
            <w:r w:rsidR="0031744D">
              <w:rPr>
                <w:rFonts w:asciiTheme="majorHAnsi" w:hAnsiTheme="majorHAnsi"/>
                <w:b/>
                <w:color w:val="FF0000"/>
                <w:sz w:val="24"/>
                <w:szCs w:val="24"/>
                <w:lang w:val="tt-RU"/>
              </w:rPr>
              <w:t xml:space="preserve">  </w:t>
            </w:r>
            <w:r w:rsidR="0031744D">
              <w:rPr>
                <w:rFonts w:asciiTheme="majorHAnsi" w:hAnsiTheme="majorHAnsi"/>
                <w:b/>
                <w:noProof/>
                <w:color w:val="FF0000"/>
                <w:sz w:val="24"/>
                <w:szCs w:val="24"/>
                <w:lang w:eastAsia="ru-RU"/>
              </w:rPr>
              <w:drawing>
                <wp:inline distT="0" distB="0" distL="0" distR="0">
                  <wp:extent cx="2390775" cy="2143125"/>
                  <wp:effectExtent l="0" t="0" r="0" b="0"/>
                  <wp:docPr id="44" name="Рисунок 44" descr="C:\Users\Таскира Рауфовна\Desktop\Тукай 1 (2)\IMG_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Таскира Рауфовна\Desktop\Тукай 1 (2)\IMG_1140.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31329"/>
                          <a:stretch/>
                        </pic:blipFill>
                        <pic:spPr bwMode="auto">
                          <a:xfrm>
                            <a:off x="0" y="0"/>
                            <a:ext cx="2390775" cy="2143125"/>
                          </a:xfrm>
                          <a:prstGeom prst="rect">
                            <a:avLst/>
                          </a:prstGeom>
                          <a:noFill/>
                          <a:ln>
                            <a:noFill/>
                          </a:ln>
                          <a:extLst>
                            <a:ext uri="{53640926-AAD7-44D8-BBD7-CCE9431645EC}">
                              <a14:shadowObscured xmlns:a14="http://schemas.microsoft.com/office/drawing/2010/main"/>
                            </a:ext>
                          </a:extLst>
                        </pic:spPr>
                      </pic:pic>
                    </a:graphicData>
                  </a:graphic>
                </wp:inline>
              </w:drawing>
            </w:r>
          </w:p>
          <w:p w:rsidR="00B37DE9" w:rsidRPr="00897088" w:rsidRDefault="000D79C9"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B37DE9" w:rsidRPr="00BC0C89">
              <w:rPr>
                <w:rFonts w:asciiTheme="majorHAnsi" w:hAnsiTheme="majorHAnsi"/>
                <w:b/>
                <w:color w:val="7030A0"/>
                <w:sz w:val="24"/>
                <w:szCs w:val="24"/>
                <w:lang w:val="tt-RU"/>
              </w:rPr>
              <w:t>3нче сыйныф укучылары Г.Тукайның “ Су анасы” әкиятен сәхнәләштерделәр.</w:t>
            </w:r>
            <w:r w:rsidR="00897088">
              <w:rPr>
                <w:rFonts w:asciiTheme="majorHAnsi" w:hAnsiTheme="majorHAnsi"/>
                <w:b/>
                <w:color w:val="7030A0"/>
                <w:sz w:val="24"/>
                <w:szCs w:val="24"/>
                <w:lang w:val="tt-RU"/>
              </w:rPr>
              <w:t xml:space="preserve"> Әкиятне сәхнәгә куюга мәктәптә булган декора</w:t>
            </w:r>
            <w:r w:rsidR="00897088" w:rsidRPr="00897088">
              <w:rPr>
                <w:rFonts w:asciiTheme="majorHAnsi" w:hAnsiTheme="majorHAnsi"/>
                <w:b/>
                <w:color w:val="7030A0"/>
                <w:sz w:val="24"/>
                <w:szCs w:val="24"/>
                <w:lang w:val="tt-RU"/>
              </w:rPr>
              <w:t>ц</w:t>
            </w:r>
            <w:r w:rsidR="00897088">
              <w:rPr>
                <w:rFonts w:asciiTheme="majorHAnsi" w:hAnsiTheme="majorHAnsi"/>
                <w:b/>
                <w:color w:val="7030A0"/>
                <w:sz w:val="24"/>
                <w:szCs w:val="24"/>
                <w:lang w:val="tt-RU"/>
              </w:rPr>
              <w:t xml:space="preserve">ияләр кулланылды. Костюмнар да оста сайланган иде. Костюмы белән башкалардан аерылып торган Туктиева Талия ана ролен бик оста башкарып чыкты. </w:t>
            </w:r>
          </w:p>
          <w:p w:rsidR="00482B70" w:rsidRDefault="00482B70"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lastRenderedPageBreak/>
              <w:drawing>
                <wp:inline distT="0" distB="0" distL="0" distR="0">
                  <wp:extent cx="2981325" cy="1924050"/>
                  <wp:effectExtent l="0" t="0" r="0" b="0"/>
                  <wp:docPr id="29" name="Рисунок 29" descr="C:\Users\Таскира Рауфовна\Desktop\Тукай 1 (2)\IMG_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Тукай 1 (2)\IMG_112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16599"/>
                          <a:stretch/>
                        </pic:blipFill>
                        <pic:spPr bwMode="auto">
                          <a:xfrm>
                            <a:off x="0" y="0"/>
                            <a:ext cx="2981325" cy="19240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3086100" cy="1924050"/>
                  <wp:effectExtent l="0" t="0" r="0" b="0"/>
                  <wp:docPr id="30" name="Рисунок 30" descr="C:\Users\Таскира Рауфовна\Desktop\Тукай 1 (2)\IMG_1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Таскира Рауфовна\Desktop\Тукай 1 (2)\IMG_1130.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706" b="11857"/>
                          <a:stretch/>
                        </pic:blipFill>
                        <pic:spPr bwMode="auto">
                          <a:xfrm>
                            <a:off x="0" y="0"/>
                            <a:ext cx="3086100" cy="19240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2809875" cy="1924050"/>
                  <wp:effectExtent l="0" t="0" r="0" b="0"/>
                  <wp:docPr id="31" name="Рисунок 31" descr="C:\Users\Таскира Рауфовна\Desktop\Тукай 1 (2)\IMG_1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Таскира Рауфовна\Desktop\Тукай 1 (2)\IMG_1133.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r="10061" b="13468"/>
                          <a:stretch/>
                        </pic:blipFill>
                        <pic:spPr bwMode="auto">
                          <a:xfrm>
                            <a:off x="0" y="0"/>
                            <a:ext cx="2809875" cy="1924050"/>
                          </a:xfrm>
                          <a:prstGeom prst="rect">
                            <a:avLst/>
                          </a:prstGeom>
                          <a:noFill/>
                          <a:ln>
                            <a:noFill/>
                          </a:ln>
                          <a:extLst>
                            <a:ext uri="{53640926-AAD7-44D8-BBD7-CCE9431645EC}">
                              <a14:shadowObscured xmlns:a14="http://schemas.microsoft.com/office/drawing/2010/main"/>
                            </a:ext>
                          </a:extLst>
                        </pic:spPr>
                      </pic:pic>
                    </a:graphicData>
                  </a:graphic>
                </wp:inline>
              </w:drawing>
            </w:r>
          </w:p>
          <w:p w:rsidR="00F4055D" w:rsidRDefault="00F4055D"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extent cx="4333875" cy="2381250"/>
                  <wp:effectExtent l="0" t="0" r="0" b="0"/>
                  <wp:docPr id="32" name="Рисунок 32" descr="C:\Users\Таскира Рауфовна\Desktop\Тукай 1 (2)\IMG_1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Таскира Рауфовна\Desktop\Тукай 1 (2)\IMG_113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33875" cy="2381250"/>
                          </a:xfrm>
                          <a:prstGeom prst="rect">
                            <a:avLst/>
                          </a:prstGeom>
                          <a:noFill/>
                          <a:ln>
                            <a:noFill/>
                          </a:ln>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4371975" cy="2466975"/>
                  <wp:effectExtent l="0" t="0" r="0" b="0"/>
                  <wp:docPr id="33" name="Рисунок 33" descr="C:\Users\Таскира Рауфовна\Desktop\Тукай 1 (2)\IMG_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Таскира Рауфовна\Desktop\Тукай 1 (2)\IMG_113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71975" cy="2466975"/>
                          </a:xfrm>
                          <a:prstGeom prst="rect">
                            <a:avLst/>
                          </a:prstGeom>
                          <a:noFill/>
                          <a:ln>
                            <a:noFill/>
                          </a:ln>
                        </pic:spPr>
                      </pic:pic>
                    </a:graphicData>
                  </a:graphic>
                </wp:inline>
              </w:drawing>
            </w:r>
          </w:p>
          <w:p w:rsidR="00A1065E" w:rsidRDefault="00897088"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F4055D" w:rsidRPr="00BC0C89">
              <w:rPr>
                <w:rFonts w:asciiTheme="majorHAnsi" w:hAnsiTheme="majorHAnsi"/>
                <w:b/>
                <w:color w:val="7030A0"/>
                <w:sz w:val="24"/>
                <w:szCs w:val="24"/>
                <w:lang w:val="tt-RU"/>
              </w:rPr>
              <w:t>4 нче сыйныфлар Г.Тукайның “ Эш беткәч уйнарга ярый” ны сәхнәгә куйдылар.</w:t>
            </w:r>
            <w:r w:rsidR="00026E2F" w:rsidRPr="00026E2F">
              <w:rPr>
                <w:lang w:val="tt-RU"/>
              </w:rPr>
              <w:t xml:space="preserve"> </w:t>
            </w:r>
            <w:r>
              <w:rPr>
                <w:lang w:val="tt-RU"/>
              </w:rPr>
              <w:t xml:space="preserve"> </w:t>
            </w:r>
            <w:r w:rsidRPr="00A1065E">
              <w:rPr>
                <w:rFonts w:asciiTheme="majorHAnsi" w:hAnsiTheme="majorHAnsi"/>
                <w:b/>
                <w:color w:val="7030A0"/>
                <w:sz w:val="24"/>
                <w:szCs w:val="24"/>
                <w:lang w:val="tt-RU"/>
              </w:rPr>
              <w:t xml:space="preserve">Төп рольләрнең берсен Тукаев Адел бик оста уйнады. Сафиуллова Динә дә анардан калышмады. Гомумән, барлык укучылар да </w:t>
            </w:r>
            <w:r w:rsidR="00A1065E" w:rsidRPr="00A1065E">
              <w:rPr>
                <w:rFonts w:asciiTheme="majorHAnsi" w:hAnsiTheme="majorHAnsi"/>
                <w:b/>
                <w:color w:val="7030A0"/>
                <w:sz w:val="24"/>
                <w:szCs w:val="24"/>
                <w:lang w:val="tt-RU"/>
              </w:rPr>
              <w:t xml:space="preserve">үз </w:t>
            </w:r>
            <w:r w:rsidRPr="00A1065E">
              <w:rPr>
                <w:rFonts w:asciiTheme="majorHAnsi" w:hAnsiTheme="majorHAnsi"/>
                <w:b/>
                <w:color w:val="7030A0"/>
                <w:sz w:val="24"/>
                <w:szCs w:val="24"/>
                <w:lang w:val="tt-RU"/>
              </w:rPr>
              <w:t>ро</w:t>
            </w:r>
            <w:r w:rsidR="00A1065E" w:rsidRPr="00A1065E">
              <w:rPr>
                <w:rFonts w:asciiTheme="majorHAnsi" w:hAnsiTheme="majorHAnsi"/>
                <w:b/>
                <w:color w:val="7030A0"/>
                <w:sz w:val="24"/>
                <w:szCs w:val="24"/>
                <w:lang w:val="tt-RU"/>
              </w:rPr>
              <w:t>лләрен ачарга тырыштылар.</w:t>
            </w:r>
            <w:r w:rsidR="00CE3C14" w:rsidRPr="00CE3C14">
              <w:rPr>
                <w:lang w:val="tt-RU"/>
              </w:rPr>
              <w:t xml:space="preserve"> </w:t>
            </w:r>
            <w:r w:rsidR="00CE3C14" w:rsidRPr="00CE3C14">
              <w:rPr>
                <w:rFonts w:asciiTheme="majorHAnsi" w:hAnsiTheme="majorHAnsi"/>
                <w:b/>
                <w:color w:val="7030A0"/>
                <w:sz w:val="24"/>
                <w:szCs w:val="24"/>
                <w:lang w:val="tt-RU"/>
              </w:rPr>
              <w:t xml:space="preserve">Габдулла Тукайның </w:t>
            </w:r>
            <w:r w:rsidR="00CE3C14">
              <w:rPr>
                <w:rFonts w:asciiTheme="majorHAnsi" w:hAnsiTheme="majorHAnsi"/>
                <w:b/>
                <w:color w:val="7030A0"/>
                <w:sz w:val="24"/>
                <w:szCs w:val="24"/>
                <w:lang w:val="tt-RU"/>
              </w:rPr>
              <w:t xml:space="preserve">әлеге </w:t>
            </w:r>
            <w:r w:rsidR="00CE3C14" w:rsidRPr="00CE3C14">
              <w:rPr>
                <w:rFonts w:asciiTheme="majorHAnsi" w:hAnsiTheme="majorHAnsi"/>
                <w:b/>
                <w:color w:val="7030A0"/>
                <w:sz w:val="24"/>
                <w:szCs w:val="24"/>
                <w:lang w:val="tt-RU"/>
              </w:rPr>
              <w:t>шигыре кечкенәдән белем алырга, эш сөяргә, табигатьне сакларга, дус булырга өнди.</w:t>
            </w:r>
          </w:p>
          <w:p w:rsidR="000D79C9" w:rsidRDefault="000D79C9" w:rsidP="008F05E4">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Кичәнең ахырында мәктәп директоры Тәскирә Ибраһимова:</w:t>
            </w:r>
          </w:p>
          <w:p w:rsidR="000D79C9" w:rsidRPr="000D79C9" w:rsidRDefault="000D79C9" w:rsidP="000D79C9">
            <w:pPr>
              <w:pStyle w:val="aa"/>
              <w:numPr>
                <w:ilvl w:val="0"/>
                <w:numId w:val="11"/>
              </w:numPr>
              <w:jc w:val="both"/>
              <w:rPr>
                <w:rFonts w:asciiTheme="majorHAnsi" w:hAnsiTheme="majorHAnsi"/>
                <w:b/>
                <w:color w:val="7030A0"/>
                <w:sz w:val="24"/>
                <w:szCs w:val="24"/>
                <w:lang w:val="tt-RU"/>
              </w:rPr>
            </w:pPr>
            <w:r w:rsidRPr="000D79C9">
              <w:rPr>
                <w:rFonts w:asciiTheme="majorHAnsi" w:hAnsiTheme="majorHAnsi"/>
                <w:b/>
                <w:color w:val="7030A0"/>
                <w:sz w:val="24"/>
                <w:szCs w:val="24"/>
                <w:lang w:val="tt-RU"/>
              </w:rPr>
              <w:lastRenderedPageBreak/>
              <w:t>Габдулла Тукай аз гына гомер яшәсә дә бәяләп бетермәслек олуг мәдәни мирас калдырган. Аның әсәрләре, язган шигырьләре бүгенге көндә дә үзенең актуальлеген югалтмый. Матурлыкка, әдәплелеккә, хезмәткә, телебезне, милләтебезне саклауга багышланган. Без үзебезнең шундый олуг шәхебез булуына, Тукайлы халык булуыбызга горурланабыз,-диде.</w:t>
            </w:r>
            <w:r>
              <w:rPr>
                <w:rFonts w:asciiTheme="majorHAnsi" w:hAnsiTheme="majorHAnsi"/>
                <w:b/>
                <w:color w:val="7030A0"/>
                <w:sz w:val="24"/>
                <w:szCs w:val="24"/>
                <w:lang w:val="tt-RU"/>
              </w:rPr>
              <w:t xml:space="preserve"> 4 нче сыйныф укучылары чын артистларча уйнадылар дип тә өстәде. Соңыннан </w:t>
            </w:r>
            <w:r w:rsidR="00CE3C14">
              <w:rPr>
                <w:rFonts w:asciiTheme="majorHAnsi" w:hAnsiTheme="majorHAnsi"/>
                <w:b/>
                <w:color w:val="7030A0"/>
                <w:sz w:val="24"/>
                <w:szCs w:val="24"/>
                <w:lang w:val="tt-RU"/>
              </w:rPr>
              <w:t xml:space="preserve">кул эшләре күргәзмәсен оештыруга зур хезмәт куйган гаиләләргә Мактау грамоталары тапшырылды.  </w:t>
            </w:r>
          </w:p>
          <w:p w:rsidR="00E2327E" w:rsidRDefault="00F4055D"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extent cx="2867025" cy="2057400"/>
                  <wp:effectExtent l="0" t="0" r="0" b="0"/>
                  <wp:docPr id="34" name="Рисунок 34" descr="C:\Users\Таскира Рауфовна\Desktop\Тукай 1 (2)\IMG_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Таскира Рауфовна\Desktop\Тукай 1 (2)\IMG_1147.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30328"/>
                          <a:stretch/>
                        </pic:blipFill>
                        <pic:spPr bwMode="auto">
                          <a:xfrm>
                            <a:off x="0" y="0"/>
                            <a:ext cx="2867025" cy="20574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3409950" cy="2057400"/>
                  <wp:effectExtent l="0" t="0" r="0" b="0"/>
                  <wp:docPr id="35" name="Рисунок 35" descr="C:\Users\Таскира Рауфовна\Desktop\Тукай 1 (2)\IMG_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Таскира Рауфовна\Desktop\Тукай 1 (2)\IMG_1149.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 r="10800" b="22482"/>
                          <a:stretch/>
                        </pic:blipFill>
                        <pic:spPr bwMode="auto">
                          <a:xfrm>
                            <a:off x="0" y="0"/>
                            <a:ext cx="3409950" cy="20574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2657475" cy="2057400"/>
                  <wp:effectExtent l="0" t="0" r="0" b="0"/>
                  <wp:docPr id="36" name="Рисунок 36" descr="C:\Users\Таскира Рауфовна\Desktop\Тукай 1 (2)\IMG_1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Таскира Рауфовна\Desktop\Тукай 1 (2)\IMG_1151.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r="12587"/>
                          <a:stretch/>
                        </pic:blipFill>
                        <pic:spPr bwMode="auto">
                          <a:xfrm>
                            <a:off x="0" y="0"/>
                            <a:ext cx="2657475" cy="2057400"/>
                          </a:xfrm>
                          <a:prstGeom prst="rect">
                            <a:avLst/>
                          </a:prstGeom>
                          <a:noFill/>
                          <a:ln>
                            <a:noFill/>
                          </a:ln>
                          <a:extLst>
                            <a:ext uri="{53640926-AAD7-44D8-BBD7-CCE9431645EC}">
                              <a14:shadowObscured xmlns:a14="http://schemas.microsoft.com/office/drawing/2010/main"/>
                            </a:ext>
                          </a:extLst>
                        </pic:spPr>
                      </pic:pic>
                    </a:graphicData>
                  </a:graphic>
                </wp:inline>
              </w:drawing>
            </w:r>
          </w:p>
          <w:p w:rsidR="0091270A" w:rsidRDefault="0091270A" w:rsidP="008F05E4">
            <w:pPr>
              <w:jc w:val="both"/>
              <w:rPr>
                <w:rFonts w:asciiTheme="majorHAnsi" w:hAnsiTheme="majorHAnsi"/>
                <w:b/>
                <w:color w:val="FF0000"/>
                <w:sz w:val="24"/>
                <w:szCs w:val="24"/>
                <w:lang w:val="tt-RU"/>
              </w:rPr>
            </w:pPr>
            <w:r>
              <w:rPr>
                <w:rFonts w:asciiTheme="majorHAnsi" w:hAnsiTheme="majorHAnsi"/>
                <w:b/>
                <w:noProof/>
                <w:color w:val="FF0000"/>
                <w:sz w:val="24"/>
                <w:szCs w:val="24"/>
                <w:lang w:eastAsia="ru-RU"/>
              </w:rPr>
              <w:drawing>
                <wp:inline distT="0" distB="0" distL="0" distR="0">
                  <wp:extent cx="2809875" cy="2066925"/>
                  <wp:effectExtent l="0" t="0" r="0" b="0"/>
                  <wp:docPr id="37" name="Рисунок 37" descr="C:\Users\Таскира Рауфовна\Desktop\Тукай 1 (2)\IMG_1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Таскира Рауфовна\Desktop\Тукай 1 (2)\IMG_1153.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r="14829"/>
                          <a:stretch/>
                        </pic:blipFill>
                        <pic:spPr bwMode="auto">
                          <a:xfrm>
                            <a:off x="0" y="0"/>
                            <a:ext cx="2809875" cy="20669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2781300" cy="2066925"/>
                  <wp:effectExtent l="0" t="0" r="0" b="0"/>
                  <wp:docPr id="38" name="Рисунок 38" descr="C:\Users\Таскира Рауфовна\Desktop\Тукай 1 (2)\IMG_1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Таскира Рауфовна\Desktop\Тукай 1 (2)\IMG_115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81300" cy="2066925"/>
                          </a:xfrm>
                          <a:prstGeom prst="rect">
                            <a:avLst/>
                          </a:prstGeom>
                          <a:noFill/>
                          <a:ln>
                            <a:noFill/>
                          </a:ln>
                        </pic:spPr>
                      </pic:pic>
                    </a:graphicData>
                  </a:graphic>
                </wp:inline>
              </w:drawing>
            </w:r>
            <w:r>
              <w:rPr>
                <w:rFonts w:asciiTheme="majorHAnsi" w:hAnsiTheme="majorHAnsi"/>
                <w:b/>
                <w:color w:val="FF0000"/>
                <w:sz w:val="24"/>
                <w:szCs w:val="24"/>
                <w:lang w:val="tt-RU"/>
              </w:rPr>
              <w:t xml:space="preserve">  </w:t>
            </w:r>
            <w:r>
              <w:rPr>
                <w:rFonts w:asciiTheme="majorHAnsi" w:hAnsiTheme="majorHAnsi"/>
                <w:b/>
                <w:noProof/>
                <w:color w:val="FF0000"/>
                <w:sz w:val="24"/>
                <w:szCs w:val="24"/>
                <w:lang w:eastAsia="ru-RU"/>
              </w:rPr>
              <w:drawing>
                <wp:inline distT="0" distB="0" distL="0" distR="0">
                  <wp:extent cx="3276600" cy="2066925"/>
                  <wp:effectExtent l="0" t="0" r="0" b="0"/>
                  <wp:docPr id="39" name="Рисунок 39" descr="C:\Users\Таскира Рауфовна\Desktop\Тукай 1 (2)\IMG_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Таскира Рауфовна\Desktop\Тукай 1 (2)\IMG_115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76600" cy="2066925"/>
                          </a:xfrm>
                          <a:prstGeom prst="rect">
                            <a:avLst/>
                          </a:prstGeom>
                          <a:noFill/>
                          <a:ln>
                            <a:noFill/>
                          </a:ln>
                        </pic:spPr>
                      </pic:pic>
                    </a:graphicData>
                  </a:graphic>
                </wp:inline>
              </w:drawing>
            </w:r>
          </w:p>
          <w:p w:rsidR="000D79C9" w:rsidRDefault="000D79C9" w:rsidP="008F05E4">
            <w:pPr>
              <w:jc w:val="both"/>
              <w:rPr>
                <w:rFonts w:asciiTheme="majorHAnsi" w:hAnsiTheme="majorHAnsi"/>
                <w:b/>
                <w:color w:val="FF0000"/>
                <w:sz w:val="24"/>
                <w:szCs w:val="24"/>
                <w:lang w:val="tt-RU"/>
              </w:rPr>
            </w:pPr>
          </w:p>
          <w:p w:rsidR="000D79C9" w:rsidRPr="00E2327E" w:rsidRDefault="000D79C9" w:rsidP="00E2327E">
            <w:pPr>
              <w:jc w:val="center"/>
              <w:rPr>
                <w:rFonts w:asciiTheme="majorHAnsi" w:hAnsiTheme="majorHAnsi"/>
                <w:b/>
                <w:color w:val="7030A0"/>
                <w:sz w:val="28"/>
                <w:szCs w:val="28"/>
                <w:lang w:val="tt-RU"/>
              </w:rPr>
            </w:pPr>
            <w:r w:rsidRPr="00E2327E">
              <w:rPr>
                <w:rFonts w:asciiTheme="majorHAnsi" w:hAnsiTheme="majorHAnsi"/>
                <w:b/>
                <w:color w:val="7030A0"/>
                <w:sz w:val="28"/>
                <w:szCs w:val="28"/>
                <w:lang w:val="tt-RU"/>
              </w:rPr>
              <w:lastRenderedPageBreak/>
              <w:t>2 нче сыйныф укучылары кул эшләре ясау белән мавыгалар. Апрель аенда иҗат иткән эшләре дә күз явын алырлык.</w:t>
            </w:r>
          </w:p>
          <w:p w:rsidR="00D13C03" w:rsidRPr="008F05E4" w:rsidRDefault="00D13C03" w:rsidP="00181D0E">
            <w:pPr>
              <w:jc w:val="both"/>
              <w:rPr>
                <w:rFonts w:asciiTheme="majorHAnsi" w:hAnsiTheme="majorHAnsi"/>
                <w:b/>
                <w:color w:val="FF0000"/>
                <w:sz w:val="24"/>
                <w:szCs w:val="24"/>
                <w:lang w:val="en-US"/>
              </w:rPr>
            </w:pPr>
            <w:r w:rsidRPr="008F05E4">
              <w:rPr>
                <w:rFonts w:asciiTheme="majorHAnsi" w:hAnsiTheme="majorHAnsi"/>
                <w:b/>
                <w:noProof/>
                <w:color w:val="FF0000"/>
                <w:sz w:val="24"/>
                <w:szCs w:val="24"/>
                <w:lang w:eastAsia="ru-RU"/>
              </w:rPr>
              <w:drawing>
                <wp:inline distT="0" distB="0" distL="0" distR="0" wp14:anchorId="5E9A84C1" wp14:editId="68E3DBF8">
                  <wp:extent cx="2190750" cy="2867025"/>
                  <wp:effectExtent l="0" t="0" r="0" b="0"/>
                  <wp:docPr id="5" name="Рисунок 5" descr="C:\Users\111\Desktop\космос\IMG_8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космос\IMG_8183.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17080"/>
                          <a:stretch/>
                        </pic:blipFill>
                        <pic:spPr bwMode="auto">
                          <a:xfrm>
                            <a:off x="0" y="0"/>
                            <a:ext cx="2190750" cy="2867025"/>
                          </a:xfrm>
                          <a:prstGeom prst="rect">
                            <a:avLst/>
                          </a:prstGeom>
                          <a:noFill/>
                          <a:ln>
                            <a:noFill/>
                          </a:ln>
                          <a:extLst>
                            <a:ext uri="{53640926-AAD7-44D8-BBD7-CCE9431645EC}">
                              <a14:shadowObscured xmlns:a14="http://schemas.microsoft.com/office/drawing/2010/main"/>
                            </a:ext>
                          </a:extLst>
                        </pic:spPr>
                      </pic:pic>
                    </a:graphicData>
                  </a:graphic>
                </wp:inline>
              </w:drawing>
            </w:r>
            <w:r w:rsidRPr="008F05E4">
              <w:rPr>
                <w:rFonts w:asciiTheme="majorHAnsi" w:hAnsiTheme="majorHAnsi"/>
                <w:b/>
                <w:color w:val="FF0000"/>
                <w:sz w:val="24"/>
                <w:szCs w:val="24"/>
                <w:lang w:val="en-US"/>
              </w:rPr>
              <w:t xml:space="preserve">  </w:t>
            </w:r>
            <w:r w:rsidRPr="008F05E4">
              <w:rPr>
                <w:rFonts w:asciiTheme="majorHAnsi" w:hAnsiTheme="majorHAnsi"/>
                <w:b/>
                <w:noProof/>
                <w:color w:val="FF0000"/>
                <w:sz w:val="24"/>
                <w:szCs w:val="24"/>
                <w:lang w:eastAsia="ru-RU"/>
              </w:rPr>
              <w:drawing>
                <wp:inline distT="0" distB="0" distL="0" distR="0" wp14:anchorId="087A9C9A" wp14:editId="62D67BD0">
                  <wp:extent cx="3543300" cy="2933700"/>
                  <wp:effectExtent l="0" t="0" r="0" b="0"/>
                  <wp:docPr id="6" name="Рисунок 6" descr="C:\Users\111\Desktop\космос\IMG_8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космос\IMG_823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43300" cy="2933700"/>
                          </a:xfrm>
                          <a:prstGeom prst="rect">
                            <a:avLst/>
                          </a:prstGeom>
                          <a:noFill/>
                          <a:ln>
                            <a:noFill/>
                          </a:ln>
                        </pic:spPr>
                      </pic:pic>
                    </a:graphicData>
                  </a:graphic>
                </wp:inline>
              </w:drawing>
            </w:r>
            <w:r w:rsidRPr="008F05E4">
              <w:rPr>
                <w:rFonts w:asciiTheme="majorHAnsi" w:hAnsiTheme="majorHAnsi"/>
                <w:b/>
                <w:noProof/>
                <w:color w:val="FF0000"/>
                <w:sz w:val="24"/>
                <w:szCs w:val="24"/>
                <w:lang w:eastAsia="ru-RU"/>
              </w:rPr>
              <w:drawing>
                <wp:inline distT="0" distB="0" distL="0" distR="0" wp14:anchorId="5958B96C" wp14:editId="3BCE3C6D">
                  <wp:extent cx="3143250" cy="2933700"/>
                  <wp:effectExtent l="0" t="0" r="0" b="0"/>
                  <wp:docPr id="9" name="Рисунок 9" descr="C:\Users\111\Desktop\космос\IMG_8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космос\IMG_817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3250" cy="2933700"/>
                          </a:xfrm>
                          <a:prstGeom prst="rect">
                            <a:avLst/>
                          </a:prstGeom>
                          <a:noFill/>
                          <a:ln>
                            <a:noFill/>
                          </a:ln>
                        </pic:spPr>
                      </pic:pic>
                    </a:graphicData>
                  </a:graphic>
                </wp:inline>
              </w:drawing>
            </w:r>
          </w:p>
          <w:p w:rsidR="00434C1B" w:rsidRPr="00921E05" w:rsidRDefault="00921E05" w:rsidP="00181D0E">
            <w:pPr>
              <w:jc w:val="both"/>
              <w:rPr>
                <w:rFonts w:asciiTheme="majorHAnsi" w:hAnsiTheme="majorHAnsi"/>
                <w:b/>
                <w:color w:val="FF0000"/>
                <w:sz w:val="24"/>
                <w:szCs w:val="24"/>
                <w:lang w:val="tt-RU"/>
              </w:rPr>
            </w:pPr>
            <w:r>
              <w:rPr>
                <w:rFonts w:asciiTheme="majorHAnsi" w:hAnsiTheme="majorHAnsi"/>
                <w:b/>
                <w:color w:val="FF0000"/>
                <w:sz w:val="24"/>
                <w:szCs w:val="24"/>
                <w:lang w:val="tt-RU"/>
              </w:rPr>
              <w:t xml:space="preserve">  </w:t>
            </w:r>
          </w:p>
          <w:p w:rsidR="00181D0E" w:rsidRPr="008F05E4" w:rsidRDefault="00181D0E" w:rsidP="00181D0E">
            <w:pPr>
              <w:rPr>
                <w:rFonts w:asciiTheme="majorHAnsi" w:hAnsiTheme="majorHAnsi"/>
                <w:b/>
                <w:color w:val="FF0000"/>
                <w:sz w:val="24"/>
                <w:szCs w:val="24"/>
                <w:lang w:val="en-US"/>
              </w:rPr>
            </w:pPr>
          </w:p>
          <w:p w:rsidR="00181D0E" w:rsidRPr="008F05E4" w:rsidRDefault="00181D0E" w:rsidP="00181D0E">
            <w:pPr>
              <w:rPr>
                <w:rFonts w:asciiTheme="majorHAnsi" w:hAnsiTheme="majorHAnsi"/>
                <w:b/>
                <w:color w:val="FF0000"/>
                <w:sz w:val="24"/>
                <w:szCs w:val="24"/>
              </w:rPr>
            </w:pPr>
          </w:p>
        </w:tc>
      </w:tr>
    </w:tbl>
    <w:p w:rsidR="00386238" w:rsidRPr="00FD67F8" w:rsidRDefault="00386238" w:rsidP="00D053EF">
      <w:pPr>
        <w:rPr>
          <w:rFonts w:asciiTheme="majorHAnsi" w:hAnsiTheme="majorHAnsi"/>
          <w:b/>
          <w:color w:val="00B050"/>
          <w:sz w:val="24"/>
          <w:szCs w:val="24"/>
          <w:lang w:val="tt-RU"/>
        </w:rPr>
      </w:pPr>
    </w:p>
    <w:tbl>
      <w:tblPr>
        <w:tblStyle w:val="a3"/>
        <w:tblW w:w="14709" w:type="dxa"/>
        <w:tblInd w:w="708" w:type="dxa"/>
        <w:tblLook w:val="04A0" w:firstRow="1" w:lastRow="0" w:firstColumn="1" w:lastColumn="0" w:noHBand="0" w:noVBand="1"/>
      </w:tblPr>
      <w:tblGrid>
        <w:gridCol w:w="3511"/>
        <w:gridCol w:w="3260"/>
        <w:gridCol w:w="3261"/>
        <w:gridCol w:w="4677"/>
      </w:tblGrid>
      <w:tr w:rsidR="00833F98" w:rsidRPr="007D0720" w:rsidTr="00BF7F04">
        <w:tc>
          <w:tcPr>
            <w:tcW w:w="3511"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w:t>
            </w:r>
          </w:p>
          <w:p w:rsidR="00E2327E" w:rsidRDefault="00E2327E"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 xml:space="preserve">Җиңү бәйрәме якынлаша. Илләребез тыныч, күгебез аяз булсын! Бәйрәм </w:t>
            </w:r>
            <w:r>
              <w:rPr>
                <w:rFonts w:asciiTheme="majorHAnsi" w:eastAsiaTheme="minorHAnsi" w:hAnsiTheme="majorHAnsi"/>
                <w:b/>
                <w:color w:val="FF0000"/>
                <w:sz w:val="24"/>
                <w:szCs w:val="24"/>
                <w:lang w:val="tt-RU"/>
              </w:rPr>
              <w:lastRenderedPageBreak/>
              <w:t>чараларында катнашмый калмыйк, дуслар!.</w:t>
            </w:r>
          </w:p>
          <w:p w:rsidR="00833F98" w:rsidRPr="00AF1FD8" w:rsidRDefault="00833F98" w:rsidP="00F2006C">
            <w:pPr>
              <w:pStyle w:val="a4"/>
              <w:rPr>
                <w:rFonts w:asciiTheme="majorHAnsi" w:eastAsiaTheme="minorHAnsi" w:hAnsiTheme="majorHAnsi"/>
                <w:color w:val="0070C0"/>
                <w:sz w:val="24"/>
                <w:szCs w:val="24"/>
                <w:lang w:val="tt-RU"/>
              </w:rPr>
            </w:pPr>
          </w:p>
        </w:tc>
        <w:tc>
          <w:tcPr>
            <w:tcW w:w="3260"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lastRenderedPageBreak/>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lastRenderedPageBreak/>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lastRenderedPageBreak/>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 xml:space="preserve">З.М. исемендәге Кече Чынлы </w:t>
            </w:r>
            <w:r w:rsidRPr="002908AA">
              <w:rPr>
                <w:rFonts w:asciiTheme="majorHAnsi" w:eastAsiaTheme="minorHAnsi" w:hAnsiTheme="majorHAnsi"/>
                <w:color w:val="0070C0"/>
                <w:sz w:val="24"/>
                <w:szCs w:val="24"/>
                <w:lang w:val="tt-RU"/>
              </w:rPr>
              <w:lastRenderedPageBreak/>
              <w:t>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677"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lastRenderedPageBreak/>
              <w:t xml:space="preserve">Газетаның </w:t>
            </w:r>
            <w:r w:rsidR="00CB7094">
              <w:rPr>
                <w:rFonts w:asciiTheme="majorHAnsi" w:eastAsiaTheme="minorHAnsi" w:hAnsiTheme="majorHAnsi"/>
                <w:color w:val="0070C0"/>
                <w:sz w:val="24"/>
                <w:szCs w:val="24"/>
                <w:lang w:val="tt-RU"/>
              </w:rPr>
              <w:t>3</w:t>
            </w:r>
            <w:r w:rsidR="00F2006C" w:rsidRPr="00F2006C">
              <w:rPr>
                <w:rFonts w:asciiTheme="majorHAnsi" w:eastAsiaTheme="minorHAnsi" w:hAnsiTheme="majorHAnsi"/>
                <w:color w:val="0070C0"/>
                <w:sz w:val="24"/>
                <w:szCs w:val="24"/>
                <w:lang w:val="tt-RU"/>
              </w:rPr>
              <w:t>5</w:t>
            </w:r>
            <w:r w:rsidRPr="002908AA">
              <w:rPr>
                <w:rFonts w:asciiTheme="majorHAnsi" w:eastAsiaTheme="minorHAnsi" w:hAnsiTheme="majorHAnsi"/>
                <w:color w:val="0070C0"/>
                <w:sz w:val="24"/>
                <w:szCs w:val="24"/>
                <w:lang w:val="tt-RU"/>
              </w:rPr>
              <w:t xml:space="preserve">нче </w:t>
            </w:r>
            <w:r w:rsidR="00CB7094">
              <w:rPr>
                <w:rFonts w:asciiTheme="majorHAnsi" w:eastAsiaTheme="minorHAnsi" w:hAnsiTheme="majorHAnsi"/>
                <w:color w:val="0070C0"/>
                <w:sz w:val="24"/>
                <w:szCs w:val="24"/>
                <w:lang w:val="tt-RU"/>
              </w:rPr>
              <w:t xml:space="preserve">саны </w:t>
            </w:r>
            <w:r w:rsidR="00F2006C">
              <w:rPr>
                <w:rFonts w:asciiTheme="majorHAnsi" w:eastAsiaTheme="minorHAnsi" w:hAnsiTheme="majorHAnsi"/>
                <w:color w:val="0070C0"/>
                <w:sz w:val="24"/>
                <w:szCs w:val="24"/>
                <w:lang w:val="tt-RU"/>
              </w:rPr>
              <w:t xml:space="preserve">май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w:t>
            </w:r>
            <w:r w:rsidR="00C4683A" w:rsidRPr="00C4683A">
              <w:rPr>
                <w:rFonts w:asciiTheme="majorHAnsi" w:eastAsiaTheme="minorHAnsi" w:hAnsiTheme="majorHAnsi"/>
                <w:color w:val="0070C0"/>
                <w:sz w:val="24"/>
                <w:szCs w:val="24"/>
                <w:lang w:val="tt-RU"/>
              </w:rPr>
              <w:lastRenderedPageBreak/>
              <w:t xml:space="preserve">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10775"/>
    <w:multiLevelType w:val="hybridMultilevel"/>
    <w:tmpl w:val="60BC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666498"/>
    <w:multiLevelType w:val="hybridMultilevel"/>
    <w:tmpl w:val="B29A2B8A"/>
    <w:lvl w:ilvl="0" w:tplc="D96456CE">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07C5976"/>
    <w:multiLevelType w:val="hybridMultilevel"/>
    <w:tmpl w:val="30C6A8A6"/>
    <w:lvl w:ilvl="0" w:tplc="FAEAAA70">
      <w:start w:val="4"/>
      <w:numFmt w:val="bullet"/>
      <w:lvlText w:val="-"/>
      <w:lvlJc w:val="left"/>
      <w:pPr>
        <w:ind w:left="720" w:hanging="360"/>
      </w:pPr>
      <w:rPr>
        <w:rFonts w:ascii="Cambria" w:eastAsiaTheme="minorEastAsia" w:hAnsi="Cambri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2"/>
  </w:num>
  <w:num w:numId="4">
    <w:abstractNumId w:val="10"/>
  </w:num>
  <w:num w:numId="5">
    <w:abstractNumId w:val="4"/>
  </w:num>
  <w:num w:numId="6">
    <w:abstractNumId w:val="6"/>
  </w:num>
  <w:num w:numId="7">
    <w:abstractNumId w:val="5"/>
  </w:num>
  <w:num w:numId="8">
    <w:abstractNumId w:val="8"/>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3E50"/>
    <w:rsid w:val="00004365"/>
    <w:rsid w:val="00005DF5"/>
    <w:rsid w:val="00006282"/>
    <w:rsid w:val="00006E6B"/>
    <w:rsid w:val="00006F5A"/>
    <w:rsid w:val="00010A5C"/>
    <w:rsid w:val="00010C44"/>
    <w:rsid w:val="00012B7A"/>
    <w:rsid w:val="00012BBD"/>
    <w:rsid w:val="0001398B"/>
    <w:rsid w:val="00014A70"/>
    <w:rsid w:val="00014AB0"/>
    <w:rsid w:val="00014E75"/>
    <w:rsid w:val="0001718A"/>
    <w:rsid w:val="00017E1E"/>
    <w:rsid w:val="00021171"/>
    <w:rsid w:val="000231C8"/>
    <w:rsid w:val="00023565"/>
    <w:rsid w:val="00026014"/>
    <w:rsid w:val="00026E2F"/>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3C06"/>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445F"/>
    <w:rsid w:val="000752A8"/>
    <w:rsid w:val="000769AF"/>
    <w:rsid w:val="00077583"/>
    <w:rsid w:val="00080841"/>
    <w:rsid w:val="000816C6"/>
    <w:rsid w:val="00081996"/>
    <w:rsid w:val="00082D6E"/>
    <w:rsid w:val="000877C4"/>
    <w:rsid w:val="00087FD8"/>
    <w:rsid w:val="00090D65"/>
    <w:rsid w:val="0009283A"/>
    <w:rsid w:val="00092D7D"/>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1EB"/>
    <w:rsid w:val="000B2A6E"/>
    <w:rsid w:val="000B33B4"/>
    <w:rsid w:val="000B4FEF"/>
    <w:rsid w:val="000B563D"/>
    <w:rsid w:val="000B63C6"/>
    <w:rsid w:val="000B67A5"/>
    <w:rsid w:val="000C2157"/>
    <w:rsid w:val="000C2E30"/>
    <w:rsid w:val="000C39A1"/>
    <w:rsid w:val="000C39A5"/>
    <w:rsid w:val="000C4B9A"/>
    <w:rsid w:val="000C5BCC"/>
    <w:rsid w:val="000C6B54"/>
    <w:rsid w:val="000D075D"/>
    <w:rsid w:val="000D0B57"/>
    <w:rsid w:val="000D0F1F"/>
    <w:rsid w:val="000D1A7B"/>
    <w:rsid w:val="000D1B14"/>
    <w:rsid w:val="000D3241"/>
    <w:rsid w:val="000D3852"/>
    <w:rsid w:val="000D3DB7"/>
    <w:rsid w:val="000D4774"/>
    <w:rsid w:val="000D4AC2"/>
    <w:rsid w:val="000D7368"/>
    <w:rsid w:val="000D757F"/>
    <w:rsid w:val="000D77B9"/>
    <w:rsid w:val="000D79C9"/>
    <w:rsid w:val="000D7E84"/>
    <w:rsid w:val="000E096D"/>
    <w:rsid w:val="000E1677"/>
    <w:rsid w:val="000E21BD"/>
    <w:rsid w:val="000E3A34"/>
    <w:rsid w:val="000E3C8C"/>
    <w:rsid w:val="000E4753"/>
    <w:rsid w:val="000E59B9"/>
    <w:rsid w:val="000E63A5"/>
    <w:rsid w:val="000E6FE6"/>
    <w:rsid w:val="000F06E7"/>
    <w:rsid w:val="000F0E7C"/>
    <w:rsid w:val="000F0F9B"/>
    <w:rsid w:val="000F2C4F"/>
    <w:rsid w:val="000F4FFE"/>
    <w:rsid w:val="000F5C8A"/>
    <w:rsid w:val="000F5E39"/>
    <w:rsid w:val="000F625B"/>
    <w:rsid w:val="000F696D"/>
    <w:rsid w:val="000F7315"/>
    <w:rsid w:val="00100F6E"/>
    <w:rsid w:val="00101393"/>
    <w:rsid w:val="00101D1E"/>
    <w:rsid w:val="00101E14"/>
    <w:rsid w:val="00101FC8"/>
    <w:rsid w:val="00104897"/>
    <w:rsid w:val="00106DD0"/>
    <w:rsid w:val="001102DB"/>
    <w:rsid w:val="00110575"/>
    <w:rsid w:val="00110FAE"/>
    <w:rsid w:val="00114524"/>
    <w:rsid w:val="00114EFE"/>
    <w:rsid w:val="001152A6"/>
    <w:rsid w:val="00115313"/>
    <w:rsid w:val="00115C8D"/>
    <w:rsid w:val="00115CF6"/>
    <w:rsid w:val="00115EF7"/>
    <w:rsid w:val="0012130E"/>
    <w:rsid w:val="001224A9"/>
    <w:rsid w:val="00124488"/>
    <w:rsid w:val="001252BB"/>
    <w:rsid w:val="001252F8"/>
    <w:rsid w:val="00126D6D"/>
    <w:rsid w:val="0012795F"/>
    <w:rsid w:val="00131336"/>
    <w:rsid w:val="00132A20"/>
    <w:rsid w:val="00133165"/>
    <w:rsid w:val="0013388D"/>
    <w:rsid w:val="001339A2"/>
    <w:rsid w:val="001354BA"/>
    <w:rsid w:val="00136211"/>
    <w:rsid w:val="001378CA"/>
    <w:rsid w:val="00141260"/>
    <w:rsid w:val="00141877"/>
    <w:rsid w:val="00144E0B"/>
    <w:rsid w:val="00145B91"/>
    <w:rsid w:val="00146742"/>
    <w:rsid w:val="00147C99"/>
    <w:rsid w:val="0015036E"/>
    <w:rsid w:val="0015050D"/>
    <w:rsid w:val="00153B56"/>
    <w:rsid w:val="00154827"/>
    <w:rsid w:val="00154B3D"/>
    <w:rsid w:val="00154C5B"/>
    <w:rsid w:val="00155D72"/>
    <w:rsid w:val="00155F46"/>
    <w:rsid w:val="00156866"/>
    <w:rsid w:val="00157217"/>
    <w:rsid w:val="00157B7A"/>
    <w:rsid w:val="00160988"/>
    <w:rsid w:val="001627A6"/>
    <w:rsid w:val="00164F95"/>
    <w:rsid w:val="00165CD1"/>
    <w:rsid w:val="00170342"/>
    <w:rsid w:val="0017035A"/>
    <w:rsid w:val="00172599"/>
    <w:rsid w:val="00172A8B"/>
    <w:rsid w:val="0017485E"/>
    <w:rsid w:val="0017563B"/>
    <w:rsid w:val="00175EE3"/>
    <w:rsid w:val="00176EBE"/>
    <w:rsid w:val="00176FE6"/>
    <w:rsid w:val="0017702F"/>
    <w:rsid w:val="00177366"/>
    <w:rsid w:val="001801AE"/>
    <w:rsid w:val="00180EFE"/>
    <w:rsid w:val="00181D0E"/>
    <w:rsid w:val="0018489E"/>
    <w:rsid w:val="001853DF"/>
    <w:rsid w:val="00185D85"/>
    <w:rsid w:val="00186BB6"/>
    <w:rsid w:val="0019066F"/>
    <w:rsid w:val="0019158C"/>
    <w:rsid w:val="00191D4C"/>
    <w:rsid w:val="001942B2"/>
    <w:rsid w:val="0019464E"/>
    <w:rsid w:val="00196AF7"/>
    <w:rsid w:val="00196FA9"/>
    <w:rsid w:val="00197003"/>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28E"/>
    <w:rsid w:val="001B66C7"/>
    <w:rsid w:val="001B74B9"/>
    <w:rsid w:val="001C0907"/>
    <w:rsid w:val="001C229B"/>
    <w:rsid w:val="001C2B31"/>
    <w:rsid w:val="001C31D9"/>
    <w:rsid w:val="001C3966"/>
    <w:rsid w:val="001C4956"/>
    <w:rsid w:val="001C4A45"/>
    <w:rsid w:val="001C542F"/>
    <w:rsid w:val="001C5EF4"/>
    <w:rsid w:val="001C6401"/>
    <w:rsid w:val="001C7DF0"/>
    <w:rsid w:val="001D15BF"/>
    <w:rsid w:val="001D21B9"/>
    <w:rsid w:val="001D2875"/>
    <w:rsid w:val="001D2A1F"/>
    <w:rsid w:val="001D365F"/>
    <w:rsid w:val="001D39D0"/>
    <w:rsid w:val="001D51DA"/>
    <w:rsid w:val="001D5619"/>
    <w:rsid w:val="001D56A6"/>
    <w:rsid w:val="001D5AD1"/>
    <w:rsid w:val="001D60F0"/>
    <w:rsid w:val="001D675A"/>
    <w:rsid w:val="001D7B68"/>
    <w:rsid w:val="001D7EC4"/>
    <w:rsid w:val="001D7FEF"/>
    <w:rsid w:val="001E1364"/>
    <w:rsid w:val="001E14FA"/>
    <w:rsid w:val="001E37A8"/>
    <w:rsid w:val="001E3B6C"/>
    <w:rsid w:val="001E52AA"/>
    <w:rsid w:val="001E5D9D"/>
    <w:rsid w:val="001E66EB"/>
    <w:rsid w:val="001E6B73"/>
    <w:rsid w:val="001E6E62"/>
    <w:rsid w:val="001E7CAA"/>
    <w:rsid w:val="001E7DC3"/>
    <w:rsid w:val="001F02D1"/>
    <w:rsid w:val="001F043C"/>
    <w:rsid w:val="001F143B"/>
    <w:rsid w:val="001F1B57"/>
    <w:rsid w:val="001F2278"/>
    <w:rsid w:val="001F2657"/>
    <w:rsid w:val="001F26F5"/>
    <w:rsid w:val="001F5EE7"/>
    <w:rsid w:val="001F7043"/>
    <w:rsid w:val="001F763C"/>
    <w:rsid w:val="001F7B84"/>
    <w:rsid w:val="0020086F"/>
    <w:rsid w:val="00201CFC"/>
    <w:rsid w:val="00202484"/>
    <w:rsid w:val="002024F8"/>
    <w:rsid w:val="002043A1"/>
    <w:rsid w:val="002047AA"/>
    <w:rsid w:val="00205BD2"/>
    <w:rsid w:val="00205E9F"/>
    <w:rsid w:val="002068A8"/>
    <w:rsid w:val="002071CD"/>
    <w:rsid w:val="002079AA"/>
    <w:rsid w:val="0021230B"/>
    <w:rsid w:val="00212966"/>
    <w:rsid w:val="002156F4"/>
    <w:rsid w:val="00215784"/>
    <w:rsid w:val="00217DFE"/>
    <w:rsid w:val="00220156"/>
    <w:rsid w:val="00220455"/>
    <w:rsid w:val="0022092F"/>
    <w:rsid w:val="0022098D"/>
    <w:rsid w:val="00221BBF"/>
    <w:rsid w:val="00221CF5"/>
    <w:rsid w:val="002248D5"/>
    <w:rsid w:val="00226765"/>
    <w:rsid w:val="00227AD2"/>
    <w:rsid w:val="00230235"/>
    <w:rsid w:val="0023029F"/>
    <w:rsid w:val="0023055F"/>
    <w:rsid w:val="00230F4F"/>
    <w:rsid w:val="002328F4"/>
    <w:rsid w:val="00233958"/>
    <w:rsid w:val="00234AFD"/>
    <w:rsid w:val="002361A4"/>
    <w:rsid w:val="00236474"/>
    <w:rsid w:val="00236D72"/>
    <w:rsid w:val="002370E6"/>
    <w:rsid w:val="0023737A"/>
    <w:rsid w:val="002404A7"/>
    <w:rsid w:val="00240A86"/>
    <w:rsid w:val="00241C10"/>
    <w:rsid w:val="0024209C"/>
    <w:rsid w:val="00242206"/>
    <w:rsid w:val="00242308"/>
    <w:rsid w:val="00242A76"/>
    <w:rsid w:val="002431C5"/>
    <w:rsid w:val="002433B9"/>
    <w:rsid w:val="0024644E"/>
    <w:rsid w:val="002468E6"/>
    <w:rsid w:val="002479D5"/>
    <w:rsid w:val="00247C3F"/>
    <w:rsid w:val="0025073D"/>
    <w:rsid w:val="00250E8F"/>
    <w:rsid w:val="00251009"/>
    <w:rsid w:val="0025144C"/>
    <w:rsid w:val="002516C3"/>
    <w:rsid w:val="00252714"/>
    <w:rsid w:val="0025333B"/>
    <w:rsid w:val="00253BBB"/>
    <w:rsid w:val="00253DFB"/>
    <w:rsid w:val="00254F32"/>
    <w:rsid w:val="00254FD8"/>
    <w:rsid w:val="00255422"/>
    <w:rsid w:val="00255676"/>
    <w:rsid w:val="00255DC9"/>
    <w:rsid w:val="00256C95"/>
    <w:rsid w:val="002579DE"/>
    <w:rsid w:val="00263BA2"/>
    <w:rsid w:val="00264004"/>
    <w:rsid w:val="00264836"/>
    <w:rsid w:val="00264CB2"/>
    <w:rsid w:val="0026534B"/>
    <w:rsid w:val="00265E1C"/>
    <w:rsid w:val="0026683B"/>
    <w:rsid w:val="00266912"/>
    <w:rsid w:val="002669D3"/>
    <w:rsid w:val="0026746A"/>
    <w:rsid w:val="002674E7"/>
    <w:rsid w:val="00272751"/>
    <w:rsid w:val="00272911"/>
    <w:rsid w:val="00273228"/>
    <w:rsid w:val="002767F0"/>
    <w:rsid w:val="002768F2"/>
    <w:rsid w:val="00276A79"/>
    <w:rsid w:val="00277E68"/>
    <w:rsid w:val="00282C32"/>
    <w:rsid w:val="00284732"/>
    <w:rsid w:val="00285079"/>
    <w:rsid w:val="002859A0"/>
    <w:rsid w:val="00286185"/>
    <w:rsid w:val="00286A1F"/>
    <w:rsid w:val="00286FD8"/>
    <w:rsid w:val="002908AA"/>
    <w:rsid w:val="00290A1C"/>
    <w:rsid w:val="00290B4D"/>
    <w:rsid w:val="002915E1"/>
    <w:rsid w:val="00291927"/>
    <w:rsid w:val="00292A64"/>
    <w:rsid w:val="00294F14"/>
    <w:rsid w:val="00295CD6"/>
    <w:rsid w:val="00296507"/>
    <w:rsid w:val="00296698"/>
    <w:rsid w:val="00297800"/>
    <w:rsid w:val="00297A99"/>
    <w:rsid w:val="002A0090"/>
    <w:rsid w:val="002A11D5"/>
    <w:rsid w:val="002A2EA0"/>
    <w:rsid w:val="002A4257"/>
    <w:rsid w:val="002A470C"/>
    <w:rsid w:val="002A5BA2"/>
    <w:rsid w:val="002A6DC2"/>
    <w:rsid w:val="002A7412"/>
    <w:rsid w:val="002A7483"/>
    <w:rsid w:val="002A7916"/>
    <w:rsid w:val="002A799D"/>
    <w:rsid w:val="002B30F3"/>
    <w:rsid w:val="002B38CA"/>
    <w:rsid w:val="002B6B09"/>
    <w:rsid w:val="002B70FB"/>
    <w:rsid w:val="002B7976"/>
    <w:rsid w:val="002B7B23"/>
    <w:rsid w:val="002B7C85"/>
    <w:rsid w:val="002B7DAB"/>
    <w:rsid w:val="002B7E07"/>
    <w:rsid w:val="002C0827"/>
    <w:rsid w:val="002C093F"/>
    <w:rsid w:val="002C1A7D"/>
    <w:rsid w:val="002C37F9"/>
    <w:rsid w:val="002C3C9C"/>
    <w:rsid w:val="002C4A29"/>
    <w:rsid w:val="002C5999"/>
    <w:rsid w:val="002C6AD0"/>
    <w:rsid w:val="002C7C09"/>
    <w:rsid w:val="002D07B8"/>
    <w:rsid w:val="002D17F3"/>
    <w:rsid w:val="002D1BDB"/>
    <w:rsid w:val="002D2E1D"/>
    <w:rsid w:val="002D3391"/>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6FE"/>
    <w:rsid w:val="002F1BF0"/>
    <w:rsid w:val="002F21F3"/>
    <w:rsid w:val="002F2CB5"/>
    <w:rsid w:val="002F30A8"/>
    <w:rsid w:val="002F52D2"/>
    <w:rsid w:val="002F689C"/>
    <w:rsid w:val="002F68DB"/>
    <w:rsid w:val="003009CE"/>
    <w:rsid w:val="003009FE"/>
    <w:rsid w:val="00302854"/>
    <w:rsid w:val="00303D6D"/>
    <w:rsid w:val="003049D4"/>
    <w:rsid w:val="003067A3"/>
    <w:rsid w:val="00307251"/>
    <w:rsid w:val="003075D9"/>
    <w:rsid w:val="00307AEF"/>
    <w:rsid w:val="003107E1"/>
    <w:rsid w:val="00310E1D"/>
    <w:rsid w:val="00312A76"/>
    <w:rsid w:val="00312F3E"/>
    <w:rsid w:val="00314342"/>
    <w:rsid w:val="003144DA"/>
    <w:rsid w:val="00315BA5"/>
    <w:rsid w:val="0031744D"/>
    <w:rsid w:val="003200B9"/>
    <w:rsid w:val="00320278"/>
    <w:rsid w:val="00320FE7"/>
    <w:rsid w:val="00321490"/>
    <w:rsid w:val="00322D9E"/>
    <w:rsid w:val="00323BE9"/>
    <w:rsid w:val="00324C2B"/>
    <w:rsid w:val="00325235"/>
    <w:rsid w:val="00325C90"/>
    <w:rsid w:val="00326719"/>
    <w:rsid w:val="00331402"/>
    <w:rsid w:val="00333CE0"/>
    <w:rsid w:val="003359DB"/>
    <w:rsid w:val="00340887"/>
    <w:rsid w:val="00340D2F"/>
    <w:rsid w:val="0034126A"/>
    <w:rsid w:val="003423B5"/>
    <w:rsid w:val="00342AF2"/>
    <w:rsid w:val="00343E85"/>
    <w:rsid w:val="00344DE9"/>
    <w:rsid w:val="00346026"/>
    <w:rsid w:val="00346B07"/>
    <w:rsid w:val="00347500"/>
    <w:rsid w:val="0035012E"/>
    <w:rsid w:val="003509AC"/>
    <w:rsid w:val="003521D2"/>
    <w:rsid w:val="003522F9"/>
    <w:rsid w:val="0035281D"/>
    <w:rsid w:val="00353346"/>
    <w:rsid w:val="0035379A"/>
    <w:rsid w:val="00353921"/>
    <w:rsid w:val="00354405"/>
    <w:rsid w:val="00355A04"/>
    <w:rsid w:val="00356EC8"/>
    <w:rsid w:val="0035740E"/>
    <w:rsid w:val="0035761D"/>
    <w:rsid w:val="0035768D"/>
    <w:rsid w:val="00360446"/>
    <w:rsid w:val="00360C58"/>
    <w:rsid w:val="0036146B"/>
    <w:rsid w:val="00363F26"/>
    <w:rsid w:val="0036478C"/>
    <w:rsid w:val="003647F3"/>
    <w:rsid w:val="0036573E"/>
    <w:rsid w:val="003658B8"/>
    <w:rsid w:val="00365AD2"/>
    <w:rsid w:val="00365F7D"/>
    <w:rsid w:val="00366BDD"/>
    <w:rsid w:val="00366FF4"/>
    <w:rsid w:val="003671A0"/>
    <w:rsid w:val="0037167F"/>
    <w:rsid w:val="0037203D"/>
    <w:rsid w:val="0037242E"/>
    <w:rsid w:val="0037262E"/>
    <w:rsid w:val="00373612"/>
    <w:rsid w:val="003736C1"/>
    <w:rsid w:val="00374862"/>
    <w:rsid w:val="003753D6"/>
    <w:rsid w:val="00377D6C"/>
    <w:rsid w:val="00380F59"/>
    <w:rsid w:val="00381785"/>
    <w:rsid w:val="003818AD"/>
    <w:rsid w:val="00381A05"/>
    <w:rsid w:val="0038205B"/>
    <w:rsid w:val="003821A0"/>
    <w:rsid w:val="00382478"/>
    <w:rsid w:val="00383DBC"/>
    <w:rsid w:val="0038574C"/>
    <w:rsid w:val="00386238"/>
    <w:rsid w:val="00386B67"/>
    <w:rsid w:val="00387B11"/>
    <w:rsid w:val="00387F08"/>
    <w:rsid w:val="003909D0"/>
    <w:rsid w:val="00391161"/>
    <w:rsid w:val="00391C7E"/>
    <w:rsid w:val="0039232F"/>
    <w:rsid w:val="00392621"/>
    <w:rsid w:val="0039442B"/>
    <w:rsid w:val="0039493B"/>
    <w:rsid w:val="003951F2"/>
    <w:rsid w:val="003A0C49"/>
    <w:rsid w:val="003A21A1"/>
    <w:rsid w:val="003A3836"/>
    <w:rsid w:val="003A3B5D"/>
    <w:rsid w:val="003A4A58"/>
    <w:rsid w:val="003A50CD"/>
    <w:rsid w:val="003A6947"/>
    <w:rsid w:val="003B1EB6"/>
    <w:rsid w:val="003B27C8"/>
    <w:rsid w:val="003B2E08"/>
    <w:rsid w:val="003B4060"/>
    <w:rsid w:val="003B40E1"/>
    <w:rsid w:val="003B45E8"/>
    <w:rsid w:val="003B4A76"/>
    <w:rsid w:val="003B5516"/>
    <w:rsid w:val="003B57DD"/>
    <w:rsid w:val="003B5FD8"/>
    <w:rsid w:val="003C0189"/>
    <w:rsid w:val="003C07A1"/>
    <w:rsid w:val="003C12F3"/>
    <w:rsid w:val="003C25A0"/>
    <w:rsid w:val="003C284C"/>
    <w:rsid w:val="003C2D5A"/>
    <w:rsid w:val="003C2EEA"/>
    <w:rsid w:val="003C32F2"/>
    <w:rsid w:val="003C3CCB"/>
    <w:rsid w:val="003C452B"/>
    <w:rsid w:val="003C4F2C"/>
    <w:rsid w:val="003C5514"/>
    <w:rsid w:val="003C623B"/>
    <w:rsid w:val="003C752F"/>
    <w:rsid w:val="003D0787"/>
    <w:rsid w:val="003D07F6"/>
    <w:rsid w:val="003D117E"/>
    <w:rsid w:val="003D1532"/>
    <w:rsid w:val="003D359B"/>
    <w:rsid w:val="003D4740"/>
    <w:rsid w:val="003D5FD3"/>
    <w:rsid w:val="003D6426"/>
    <w:rsid w:val="003D699F"/>
    <w:rsid w:val="003D6F5D"/>
    <w:rsid w:val="003D76C1"/>
    <w:rsid w:val="003D7B23"/>
    <w:rsid w:val="003E066B"/>
    <w:rsid w:val="003E0B00"/>
    <w:rsid w:val="003E1027"/>
    <w:rsid w:val="003E1367"/>
    <w:rsid w:val="003E1D47"/>
    <w:rsid w:val="003E47A6"/>
    <w:rsid w:val="003E4B0F"/>
    <w:rsid w:val="003E5288"/>
    <w:rsid w:val="003E630C"/>
    <w:rsid w:val="003E6EF4"/>
    <w:rsid w:val="003E6F59"/>
    <w:rsid w:val="003F1C4E"/>
    <w:rsid w:val="003F5693"/>
    <w:rsid w:val="003F630D"/>
    <w:rsid w:val="003F731C"/>
    <w:rsid w:val="003F7843"/>
    <w:rsid w:val="004004F9"/>
    <w:rsid w:val="00402374"/>
    <w:rsid w:val="00402D67"/>
    <w:rsid w:val="00403681"/>
    <w:rsid w:val="00403D6D"/>
    <w:rsid w:val="004073C2"/>
    <w:rsid w:val="00410C5D"/>
    <w:rsid w:val="00411355"/>
    <w:rsid w:val="004114EA"/>
    <w:rsid w:val="00411862"/>
    <w:rsid w:val="00411ED8"/>
    <w:rsid w:val="00413538"/>
    <w:rsid w:val="00413ADB"/>
    <w:rsid w:val="00413DB7"/>
    <w:rsid w:val="00415189"/>
    <w:rsid w:val="00416B5D"/>
    <w:rsid w:val="00417C3C"/>
    <w:rsid w:val="00420A18"/>
    <w:rsid w:val="0042103C"/>
    <w:rsid w:val="004212AF"/>
    <w:rsid w:val="00423FF5"/>
    <w:rsid w:val="004265FD"/>
    <w:rsid w:val="00426AC1"/>
    <w:rsid w:val="0043161A"/>
    <w:rsid w:val="00432DB3"/>
    <w:rsid w:val="00432E8B"/>
    <w:rsid w:val="00433602"/>
    <w:rsid w:val="00434C1B"/>
    <w:rsid w:val="00435732"/>
    <w:rsid w:val="00436A2B"/>
    <w:rsid w:val="00437088"/>
    <w:rsid w:val="00437864"/>
    <w:rsid w:val="0043797B"/>
    <w:rsid w:val="00441746"/>
    <w:rsid w:val="00443087"/>
    <w:rsid w:val="00444E46"/>
    <w:rsid w:val="004451AC"/>
    <w:rsid w:val="004470F2"/>
    <w:rsid w:val="004528B6"/>
    <w:rsid w:val="00454602"/>
    <w:rsid w:val="00455315"/>
    <w:rsid w:val="004574D1"/>
    <w:rsid w:val="00460760"/>
    <w:rsid w:val="00460A68"/>
    <w:rsid w:val="0046159E"/>
    <w:rsid w:val="0046402D"/>
    <w:rsid w:val="00467F1C"/>
    <w:rsid w:val="0047034E"/>
    <w:rsid w:val="00470C98"/>
    <w:rsid w:val="00470DF2"/>
    <w:rsid w:val="004713C0"/>
    <w:rsid w:val="00474C5F"/>
    <w:rsid w:val="00475395"/>
    <w:rsid w:val="00476552"/>
    <w:rsid w:val="00481615"/>
    <w:rsid w:val="00482B70"/>
    <w:rsid w:val="004851C1"/>
    <w:rsid w:val="004856BF"/>
    <w:rsid w:val="004873BE"/>
    <w:rsid w:val="004874B2"/>
    <w:rsid w:val="00490BFF"/>
    <w:rsid w:val="00490D71"/>
    <w:rsid w:val="00491FA9"/>
    <w:rsid w:val="00492B3A"/>
    <w:rsid w:val="00494329"/>
    <w:rsid w:val="00496D73"/>
    <w:rsid w:val="004A0AD7"/>
    <w:rsid w:val="004A1A0B"/>
    <w:rsid w:val="004A2048"/>
    <w:rsid w:val="004A2269"/>
    <w:rsid w:val="004A245E"/>
    <w:rsid w:val="004A3215"/>
    <w:rsid w:val="004A3396"/>
    <w:rsid w:val="004A4AC1"/>
    <w:rsid w:val="004A4D17"/>
    <w:rsid w:val="004A7183"/>
    <w:rsid w:val="004A72AC"/>
    <w:rsid w:val="004B0DCE"/>
    <w:rsid w:val="004B1C50"/>
    <w:rsid w:val="004B2500"/>
    <w:rsid w:val="004B68A3"/>
    <w:rsid w:val="004B715E"/>
    <w:rsid w:val="004C05B2"/>
    <w:rsid w:val="004C0756"/>
    <w:rsid w:val="004C142C"/>
    <w:rsid w:val="004C1E58"/>
    <w:rsid w:val="004C2792"/>
    <w:rsid w:val="004C66A5"/>
    <w:rsid w:val="004C6D0F"/>
    <w:rsid w:val="004C7A9A"/>
    <w:rsid w:val="004D0387"/>
    <w:rsid w:val="004D04D2"/>
    <w:rsid w:val="004D1E54"/>
    <w:rsid w:val="004D3AE4"/>
    <w:rsid w:val="004D41EE"/>
    <w:rsid w:val="004D692E"/>
    <w:rsid w:val="004D7C90"/>
    <w:rsid w:val="004D7D7E"/>
    <w:rsid w:val="004E06F8"/>
    <w:rsid w:val="004E0813"/>
    <w:rsid w:val="004E0BB5"/>
    <w:rsid w:val="004E1220"/>
    <w:rsid w:val="004E26FA"/>
    <w:rsid w:val="004E4B32"/>
    <w:rsid w:val="004E578D"/>
    <w:rsid w:val="004F012A"/>
    <w:rsid w:val="004F071D"/>
    <w:rsid w:val="004F0BB0"/>
    <w:rsid w:val="004F104F"/>
    <w:rsid w:val="004F1A29"/>
    <w:rsid w:val="004F3704"/>
    <w:rsid w:val="004F396C"/>
    <w:rsid w:val="004F41C4"/>
    <w:rsid w:val="004F5520"/>
    <w:rsid w:val="004F5689"/>
    <w:rsid w:val="004F67F7"/>
    <w:rsid w:val="004F729E"/>
    <w:rsid w:val="00501735"/>
    <w:rsid w:val="00502115"/>
    <w:rsid w:val="00503573"/>
    <w:rsid w:val="0050420C"/>
    <w:rsid w:val="005053FE"/>
    <w:rsid w:val="00506A20"/>
    <w:rsid w:val="005105D9"/>
    <w:rsid w:val="00510E7A"/>
    <w:rsid w:val="00511F3B"/>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5F7"/>
    <w:rsid w:val="00534633"/>
    <w:rsid w:val="00534E82"/>
    <w:rsid w:val="0053587C"/>
    <w:rsid w:val="00535A1D"/>
    <w:rsid w:val="00536706"/>
    <w:rsid w:val="00537351"/>
    <w:rsid w:val="00537A1C"/>
    <w:rsid w:val="005411E0"/>
    <w:rsid w:val="00541A85"/>
    <w:rsid w:val="0054255D"/>
    <w:rsid w:val="00542F39"/>
    <w:rsid w:val="005436A4"/>
    <w:rsid w:val="005456F6"/>
    <w:rsid w:val="0054620E"/>
    <w:rsid w:val="00546CB8"/>
    <w:rsid w:val="0054713F"/>
    <w:rsid w:val="00547C60"/>
    <w:rsid w:val="005517FB"/>
    <w:rsid w:val="005559B5"/>
    <w:rsid w:val="00557429"/>
    <w:rsid w:val="00557A37"/>
    <w:rsid w:val="00560CB7"/>
    <w:rsid w:val="0056146F"/>
    <w:rsid w:val="005624B5"/>
    <w:rsid w:val="00562A36"/>
    <w:rsid w:val="00565312"/>
    <w:rsid w:val="00566B0A"/>
    <w:rsid w:val="00566FFC"/>
    <w:rsid w:val="00567FC8"/>
    <w:rsid w:val="00570C9C"/>
    <w:rsid w:val="00571551"/>
    <w:rsid w:val="0057181E"/>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251D"/>
    <w:rsid w:val="005A34C9"/>
    <w:rsid w:val="005A37E2"/>
    <w:rsid w:val="005A3AC2"/>
    <w:rsid w:val="005A61C1"/>
    <w:rsid w:val="005B20E0"/>
    <w:rsid w:val="005B25C8"/>
    <w:rsid w:val="005B3D50"/>
    <w:rsid w:val="005B4E1A"/>
    <w:rsid w:val="005B5E12"/>
    <w:rsid w:val="005C0A04"/>
    <w:rsid w:val="005C34FC"/>
    <w:rsid w:val="005C36D0"/>
    <w:rsid w:val="005C3CFA"/>
    <w:rsid w:val="005C4E0F"/>
    <w:rsid w:val="005C5EC7"/>
    <w:rsid w:val="005C6F2F"/>
    <w:rsid w:val="005C7BE6"/>
    <w:rsid w:val="005D0725"/>
    <w:rsid w:val="005D1949"/>
    <w:rsid w:val="005D1E16"/>
    <w:rsid w:val="005D268E"/>
    <w:rsid w:val="005D2D9D"/>
    <w:rsid w:val="005D4ABC"/>
    <w:rsid w:val="005D4BB7"/>
    <w:rsid w:val="005D4D45"/>
    <w:rsid w:val="005D6C7F"/>
    <w:rsid w:val="005D7D07"/>
    <w:rsid w:val="005E09A6"/>
    <w:rsid w:val="005E18BB"/>
    <w:rsid w:val="005E18D4"/>
    <w:rsid w:val="005E29FC"/>
    <w:rsid w:val="005E36A7"/>
    <w:rsid w:val="005E3734"/>
    <w:rsid w:val="005E4B49"/>
    <w:rsid w:val="005E5113"/>
    <w:rsid w:val="005F0054"/>
    <w:rsid w:val="005F1B0D"/>
    <w:rsid w:val="005F217B"/>
    <w:rsid w:val="005F301E"/>
    <w:rsid w:val="005F39A2"/>
    <w:rsid w:val="005F39D3"/>
    <w:rsid w:val="005F401E"/>
    <w:rsid w:val="005F40A6"/>
    <w:rsid w:val="005F4339"/>
    <w:rsid w:val="005F4A94"/>
    <w:rsid w:val="005F5B40"/>
    <w:rsid w:val="005F5EB4"/>
    <w:rsid w:val="005F681C"/>
    <w:rsid w:val="005F68A3"/>
    <w:rsid w:val="005F71A4"/>
    <w:rsid w:val="005F761A"/>
    <w:rsid w:val="005F7708"/>
    <w:rsid w:val="005F778E"/>
    <w:rsid w:val="00600641"/>
    <w:rsid w:val="00601888"/>
    <w:rsid w:val="00601ADB"/>
    <w:rsid w:val="00601E0E"/>
    <w:rsid w:val="00602641"/>
    <w:rsid w:val="00602898"/>
    <w:rsid w:val="0060380F"/>
    <w:rsid w:val="00603EE2"/>
    <w:rsid w:val="00605B28"/>
    <w:rsid w:val="00605B94"/>
    <w:rsid w:val="00605CF1"/>
    <w:rsid w:val="006068AC"/>
    <w:rsid w:val="00607B84"/>
    <w:rsid w:val="006113B2"/>
    <w:rsid w:val="0061278D"/>
    <w:rsid w:val="00612AEA"/>
    <w:rsid w:val="00612D1F"/>
    <w:rsid w:val="00612DBA"/>
    <w:rsid w:val="00614226"/>
    <w:rsid w:val="00614C2C"/>
    <w:rsid w:val="00616073"/>
    <w:rsid w:val="00616564"/>
    <w:rsid w:val="0061679E"/>
    <w:rsid w:val="0061737C"/>
    <w:rsid w:val="006203ED"/>
    <w:rsid w:val="00620507"/>
    <w:rsid w:val="006209ED"/>
    <w:rsid w:val="006211D4"/>
    <w:rsid w:val="00621AF9"/>
    <w:rsid w:val="0062224E"/>
    <w:rsid w:val="006229A6"/>
    <w:rsid w:val="00622BAF"/>
    <w:rsid w:val="00623A54"/>
    <w:rsid w:val="006254D4"/>
    <w:rsid w:val="006256E7"/>
    <w:rsid w:val="00625DA8"/>
    <w:rsid w:val="00626186"/>
    <w:rsid w:val="006266FA"/>
    <w:rsid w:val="00627007"/>
    <w:rsid w:val="00627701"/>
    <w:rsid w:val="00631086"/>
    <w:rsid w:val="006322C8"/>
    <w:rsid w:val="00632A48"/>
    <w:rsid w:val="00632F9B"/>
    <w:rsid w:val="0063361F"/>
    <w:rsid w:val="00633806"/>
    <w:rsid w:val="00633850"/>
    <w:rsid w:val="00633934"/>
    <w:rsid w:val="00634971"/>
    <w:rsid w:val="00635356"/>
    <w:rsid w:val="006365FD"/>
    <w:rsid w:val="00636FC5"/>
    <w:rsid w:val="00640C36"/>
    <w:rsid w:val="00641062"/>
    <w:rsid w:val="006413F5"/>
    <w:rsid w:val="00642ABD"/>
    <w:rsid w:val="00642CC1"/>
    <w:rsid w:val="006436CB"/>
    <w:rsid w:val="00644363"/>
    <w:rsid w:val="0064546F"/>
    <w:rsid w:val="006461FC"/>
    <w:rsid w:val="00646B9A"/>
    <w:rsid w:val="00647C40"/>
    <w:rsid w:val="006518E0"/>
    <w:rsid w:val="00652627"/>
    <w:rsid w:val="00652642"/>
    <w:rsid w:val="006528F4"/>
    <w:rsid w:val="00653F77"/>
    <w:rsid w:val="00653F94"/>
    <w:rsid w:val="00656159"/>
    <w:rsid w:val="00656531"/>
    <w:rsid w:val="006605CA"/>
    <w:rsid w:val="00660EC6"/>
    <w:rsid w:val="00662626"/>
    <w:rsid w:val="006626A3"/>
    <w:rsid w:val="00663311"/>
    <w:rsid w:val="0066343F"/>
    <w:rsid w:val="00663BA2"/>
    <w:rsid w:val="00664180"/>
    <w:rsid w:val="006642E7"/>
    <w:rsid w:val="00664580"/>
    <w:rsid w:val="00665283"/>
    <w:rsid w:val="00666135"/>
    <w:rsid w:val="006667E9"/>
    <w:rsid w:val="00666BFA"/>
    <w:rsid w:val="00667235"/>
    <w:rsid w:val="00667BC6"/>
    <w:rsid w:val="0067123C"/>
    <w:rsid w:val="00672488"/>
    <w:rsid w:val="0067257A"/>
    <w:rsid w:val="00672B7D"/>
    <w:rsid w:val="00673F2A"/>
    <w:rsid w:val="006742B0"/>
    <w:rsid w:val="00674B38"/>
    <w:rsid w:val="006760C1"/>
    <w:rsid w:val="006764D5"/>
    <w:rsid w:val="00680758"/>
    <w:rsid w:val="006807AD"/>
    <w:rsid w:val="00680AC3"/>
    <w:rsid w:val="0068118A"/>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A18"/>
    <w:rsid w:val="00693BF5"/>
    <w:rsid w:val="0069636F"/>
    <w:rsid w:val="006972BD"/>
    <w:rsid w:val="006978F5"/>
    <w:rsid w:val="00697FE5"/>
    <w:rsid w:val="006A136D"/>
    <w:rsid w:val="006A4571"/>
    <w:rsid w:val="006A5D71"/>
    <w:rsid w:val="006A71A6"/>
    <w:rsid w:val="006A7C53"/>
    <w:rsid w:val="006A7ED6"/>
    <w:rsid w:val="006B0DAD"/>
    <w:rsid w:val="006B35F7"/>
    <w:rsid w:val="006B3FD0"/>
    <w:rsid w:val="006B4A0D"/>
    <w:rsid w:val="006B5558"/>
    <w:rsid w:val="006B5D7B"/>
    <w:rsid w:val="006B73BE"/>
    <w:rsid w:val="006B75D0"/>
    <w:rsid w:val="006C03A2"/>
    <w:rsid w:val="006C15F5"/>
    <w:rsid w:val="006C179C"/>
    <w:rsid w:val="006C198D"/>
    <w:rsid w:val="006C1A38"/>
    <w:rsid w:val="006C2FBC"/>
    <w:rsid w:val="006C5223"/>
    <w:rsid w:val="006C5418"/>
    <w:rsid w:val="006C61D5"/>
    <w:rsid w:val="006C6977"/>
    <w:rsid w:val="006C7125"/>
    <w:rsid w:val="006C72A6"/>
    <w:rsid w:val="006C7803"/>
    <w:rsid w:val="006D1A44"/>
    <w:rsid w:val="006D1CD7"/>
    <w:rsid w:val="006D249B"/>
    <w:rsid w:val="006D29A4"/>
    <w:rsid w:val="006D50DE"/>
    <w:rsid w:val="006D5207"/>
    <w:rsid w:val="006D59EE"/>
    <w:rsid w:val="006D6D5B"/>
    <w:rsid w:val="006D71B0"/>
    <w:rsid w:val="006D7C4E"/>
    <w:rsid w:val="006E04F2"/>
    <w:rsid w:val="006E0DE6"/>
    <w:rsid w:val="006E1800"/>
    <w:rsid w:val="006E26CE"/>
    <w:rsid w:val="006E26F0"/>
    <w:rsid w:val="006E5FB1"/>
    <w:rsid w:val="006E6286"/>
    <w:rsid w:val="006E6D4A"/>
    <w:rsid w:val="006F268B"/>
    <w:rsid w:val="006F31E3"/>
    <w:rsid w:val="006F4179"/>
    <w:rsid w:val="006F45B4"/>
    <w:rsid w:val="006F4EFD"/>
    <w:rsid w:val="006F567D"/>
    <w:rsid w:val="006F7854"/>
    <w:rsid w:val="00701D8F"/>
    <w:rsid w:val="00703167"/>
    <w:rsid w:val="007047EA"/>
    <w:rsid w:val="00704D32"/>
    <w:rsid w:val="00705A36"/>
    <w:rsid w:val="00706284"/>
    <w:rsid w:val="0070640A"/>
    <w:rsid w:val="00707D97"/>
    <w:rsid w:val="00716DBC"/>
    <w:rsid w:val="00717015"/>
    <w:rsid w:val="00717A1A"/>
    <w:rsid w:val="0072004B"/>
    <w:rsid w:val="00720261"/>
    <w:rsid w:val="00720E99"/>
    <w:rsid w:val="007212D5"/>
    <w:rsid w:val="00722C47"/>
    <w:rsid w:val="007233D8"/>
    <w:rsid w:val="00724DFC"/>
    <w:rsid w:val="00725483"/>
    <w:rsid w:val="00725CB0"/>
    <w:rsid w:val="007308AC"/>
    <w:rsid w:val="00730F20"/>
    <w:rsid w:val="00731E96"/>
    <w:rsid w:val="00733085"/>
    <w:rsid w:val="00733119"/>
    <w:rsid w:val="007342BE"/>
    <w:rsid w:val="007349FA"/>
    <w:rsid w:val="00734A32"/>
    <w:rsid w:val="0073595C"/>
    <w:rsid w:val="00736539"/>
    <w:rsid w:val="00736E27"/>
    <w:rsid w:val="00737861"/>
    <w:rsid w:val="00737EE7"/>
    <w:rsid w:val="007406D9"/>
    <w:rsid w:val="0074231E"/>
    <w:rsid w:val="00742D5B"/>
    <w:rsid w:val="00744367"/>
    <w:rsid w:val="00745160"/>
    <w:rsid w:val="00746282"/>
    <w:rsid w:val="00746727"/>
    <w:rsid w:val="00746CF2"/>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226"/>
    <w:rsid w:val="00770B8B"/>
    <w:rsid w:val="00770D2D"/>
    <w:rsid w:val="00771F2C"/>
    <w:rsid w:val="0077207D"/>
    <w:rsid w:val="007723A9"/>
    <w:rsid w:val="00772DD8"/>
    <w:rsid w:val="00773BE5"/>
    <w:rsid w:val="00773C95"/>
    <w:rsid w:val="007740BF"/>
    <w:rsid w:val="00774849"/>
    <w:rsid w:val="00775925"/>
    <w:rsid w:val="00776BB4"/>
    <w:rsid w:val="0077796E"/>
    <w:rsid w:val="0078123B"/>
    <w:rsid w:val="0078354D"/>
    <w:rsid w:val="00784676"/>
    <w:rsid w:val="0078473D"/>
    <w:rsid w:val="007866C0"/>
    <w:rsid w:val="00786DAB"/>
    <w:rsid w:val="007902FF"/>
    <w:rsid w:val="007903D7"/>
    <w:rsid w:val="00790EF7"/>
    <w:rsid w:val="00791BB6"/>
    <w:rsid w:val="00791CF2"/>
    <w:rsid w:val="00793EF3"/>
    <w:rsid w:val="00795070"/>
    <w:rsid w:val="00796176"/>
    <w:rsid w:val="0079720B"/>
    <w:rsid w:val="007A0F9D"/>
    <w:rsid w:val="007A1707"/>
    <w:rsid w:val="007A2363"/>
    <w:rsid w:val="007A305F"/>
    <w:rsid w:val="007A37B3"/>
    <w:rsid w:val="007A3DFB"/>
    <w:rsid w:val="007A3FA2"/>
    <w:rsid w:val="007A5309"/>
    <w:rsid w:val="007A5550"/>
    <w:rsid w:val="007A6B01"/>
    <w:rsid w:val="007A7B4B"/>
    <w:rsid w:val="007B0342"/>
    <w:rsid w:val="007B05C1"/>
    <w:rsid w:val="007B0B13"/>
    <w:rsid w:val="007B1213"/>
    <w:rsid w:val="007B1399"/>
    <w:rsid w:val="007B2285"/>
    <w:rsid w:val="007B3025"/>
    <w:rsid w:val="007B4950"/>
    <w:rsid w:val="007B4FC2"/>
    <w:rsid w:val="007B518E"/>
    <w:rsid w:val="007B566F"/>
    <w:rsid w:val="007B60D7"/>
    <w:rsid w:val="007B6171"/>
    <w:rsid w:val="007B6971"/>
    <w:rsid w:val="007B6D55"/>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7F5A04"/>
    <w:rsid w:val="008008EB"/>
    <w:rsid w:val="00801AA4"/>
    <w:rsid w:val="00801DAD"/>
    <w:rsid w:val="00803CFE"/>
    <w:rsid w:val="008042B2"/>
    <w:rsid w:val="00804621"/>
    <w:rsid w:val="00804AA1"/>
    <w:rsid w:val="00805F97"/>
    <w:rsid w:val="008102A5"/>
    <w:rsid w:val="008103CC"/>
    <w:rsid w:val="00811CAF"/>
    <w:rsid w:val="008123B7"/>
    <w:rsid w:val="0081246E"/>
    <w:rsid w:val="00815AC4"/>
    <w:rsid w:val="00815B06"/>
    <w:rsid w:val="0081698B"/>
    <w:rsid w:val="00820080"/>
    <w:rsid w:val="00820679"/>
    <w:rsid w:val="00820C9A"/>
    <w:rsid w:val="00821357"/>
    <w:rsid w:val="008214EC"/>
    <w:rsid w:val="00822ACA"/>
    <w:rsid w:val="00824294"/>
    <w:rsid w:val="008242A9"/>
    <w:rsid w:val="00824C2E"/>
    <w:rsid w:val="008259DD"/>
    <w:rsid w:val="008264B5"/>
    <w:rsid w:val="008267D2"/>
    <w:rsid w:val="0082729B"/>
    <w:rsid w:val="00827CBB"/>
    <w:rsid w:val="00830C9E"/>
    <w:rsid w:val="008324AD"/>
    <w:rsid w:val="0083357A"/>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91D"/>
    <w:rsid w:val="008469B1"/>
    <w:rsid w:val="00846F49"/>
    <w:rsid w:val="00846FC5"/>
    <w:rsid w:val="008508E7"/>
    <w:rsid w:val="00851C60"/>
    <w:rsid w:val="00851EF5"/>
    <w:rsid w:val="008535D9"/>
    <w:rsid w:val="00853E4E"/>
    <w:rsid w:val="0085403D"/>
    <w:rsid w:val="00854484"/>
    <w:rsid w:val="00855344"/>
    <w:rsid w:val="00855F48"/>
    <w:rsid w:val="00857677"/>
    <w:rsid w:val="00861A78"/>
    <w:rsid w:val="008628FE"/>
    <w:rsid w:val="0086386E"/>
    <w:rsid w:val="00864AE6"/>
    <w:rsid w:val="00864B24"/>
    <w:rsid w:val="008650D4"/>
    <w:rsid w:val="00871417"/>
    <w:rsid w:val="0087262A"/>
    <w:rsid w:val="00872B80"/>
    <w:rsid w:val="00873171"/>
    <w:rsid w:val="0087462B"/>
    <w:rsid w:val="008746AC"/>
    <w:rsid w:val="00875254"/>
    <w:rsid w:val="0088060C"/>
    <w:rsid w:val="00880846"/>
    <w:rsid w:val="0088242D"/>
    <w:rsid w:val="008826FE"/>
    <w:rsid w:val="00882A75"/>
    <w:rsid w:val="00883645"/>
    <w:rsid w:val="0088384F"/>
    <w:rsid w:val="00883869"/>
    <w:rsid w:val="008838B8"/>
    <w:rsid w:val="00884F69"/>
    <w:rsid w:val="00887234"/>
    <w:rsid w:val="008872E9"/>
    <w:rsid w:val="00887E83"/>
    <w:rsid w:val="00890FCC"/>
    <w:rsid w:val="008918A6"/>
    <w:rsid w:val="0089509C"/>
    <w:rsid w:val="0089571A"/>
    <w:rsid w:val="00896898"/>
    <w:rsid w:val="00897088"/>
    <w:rsid w:val="008A038D"/>
    <w:rsid w:val="008A1750"/>
    <w:rsid w:val="008A23C8"/>
    <w:rsid w:val="008A2F6A"/>
    <w:rsid w:val="008A3306"/>
    <w:rsid w:val="008A4008"/>
    <w:rsid w:val="008A5E45"/>
    <w:rsid w:val="008B0956"/>
    <w:rsid w:val="008B13B0"/>
    <w:rsid w:val="008B1499"/>
    <w:rsid w:val="008B1E9F"/>
    <w:rsid w:val="008B38FB"/>
    <w:rsid w:val="008B3A99"/>
    <w:rsid w:val="008B60FE"/>
    <w:rsid w:val="008B751D"/>
    <w:rsid w:val="008B78AE"/>
    <w:rsid w:val="008C00C6"/>
    <w:rsid w:val="008C1DF6"/>
    <w:rsid w:val="008C2015"/>
    <w:rsid w:val="008C31FB"/>
    <w:rsid w:val="008C41C4"/>
    <w:rsid w:val="008C4290"/>
    <w:rsid w:val="008C58DC"/>
    <w:rsid w:val="008C615D"/>
    <w:rsid w:val="008C6282"/>
    <w:rsid w:val="008C64BA"/>
    <w:rsid w:val="008C76E6"/>
    <w:rsid w:val="008C77DE"/>
    <w:rsid w:val="008C7EE4"/>
    <w:rsid w:val="008C7F16"/>
    <w:rsid w:val="008D1232"/>
    <w:rsid w:val="008D1362"/>
    <w:rsid w:val="008D2F00"/>
    <w:rsid w:val="008D32CE"/>
    <w:rsid w:val="008D33FC"/>
    <w:rsid w:val="008D3A39"/>
    <w:rsid w:val="008D40F2"/>
    <w:rsid w:val="008D4824"/>
    <w:rsid w:val="008D5214"/>
    <w:rsid w:val="008D5460"/>
    <w:rsid w:val="008D55A0"/>
    <w:rsid w:val="008D6787"/>
    <w:rsid w:val="008D6852"/>
    <w:rsid w:val="008D7CBD"/>
    <w:rsid w:val="008D7D8B"/>
    <w:rsid w:val="008E0119"/>
    <w:rsid w:val="008E0C6F"/>
    <w:rsid w:val="008E16F5"/>
    <w:rsid w:val="008E179F"/>
    <w:rsid w:val="008E587E"/>
    <w:rsid w:val="008E58F5"/>
    <w:rsid w:val="008E6E3E"/>
    <w:rsid w:val="008E6F3A"/>
    <w:rsid w:val="008E7050"/>
    <w:rsid w:val="008F05E4"/>
    <w:rsid w:val="008F0784"/>
    <w:rsid w:val="008F0B8F"/>
    <w:rsid w:val="008F0E0F"/>
    <w:rsid w:val="008F1424"/>
    <w:rsid w:val="008F26D6"/>
    <w:rsid w:val="008F4352"/>
    <w:rsid w:val="008F4ED7"/>
    <w:rsid w:val="008F5057"/>
    <w:rsid w:val="008F51BA"/>
    <w:rsid w:val="008F6372"/>
    <w:rsid w:val="008F6B74"/>
    <w:rsid w:val="008F6D5E"/>
    <w:rsid w:val="00900B9D"/>
    <w:rsid w:val="00901601"/>
    <w:rsid w:val="00902418"/>
    <w:rsid w:val="00903795"/>
    <w:rsid w:val="009052E9"/>
    <w:rsid w:val="009054D8"/>
    <w:rsid w:val="009079EC"/>
    <w:rsid w:val="00910E5A"/>
    <w:rsid w:val="0091270A"/>
    <w:rsid w:val="00913DD3"/>
    <w:rsid w:val="009144AC"/>
    <w:rsid w:val="009149F9"/>
    <w:rsid w:val="0091541B"/>
    <w:rsid w:val="009159E5"/>
    <w:rsid w:val="0091750F"/>
    <w:rsid w:val="00917B16"/>
    <w:rsid w:val="00917B4D"/>
    <w:rsid w:val="00921817"/>
    <w:rsid w:val="00921E05"/>
    <w:rsid w:val="009231D7"/>
    <w:rsid w:val="00923AF0"/>
    <w:rsid w:val="0092588D"/>
    <w:rsid w:val="00926477"/>
    <w:rsid w:val="00927E30"/>
    <w:rsid w:val="00930321"/>
    <w:rsid w:val="00930A0C"/>
    <w:rsid w:val="0093147A"/>
    <w:rsid w:val="00933492"/>
    <w:rsid w:val="00933A35"/>
    <w:rsid w:val="00934B34"/>
    <w:rsid w:val="0093614D"/>
    <w:rsid w:val="00937C53"/>
    <w:rsid w:val="009401F4"/>
    <w:rsid w:val="009411A2"/>
    <w:rsid w:val="00941A53"/>
    <w:rsid w:val="009426A7"/>
    <w:rsid w:val="00942DBD"/>
    <w:rsid w:val="009431AB"/>
    <w:rsid w:val="00943C10"/>
    <w:rsid w:val="00944304"/>
    <w:rsid w:val="009446AA"/>
    <w:rsid w:val="00945857"/>
    <w:rsid w:val="00945A03"/>
    <w:rsid w:val="009473B4"/>
    <w:rsid w:val="009500FB"/>
    <w:rsid w:val="00950BED"/>
    <w:rsid w:val="00951049"/>
    <w:rsid w:val="009516C5"/>
    <w:rsid w:val="0095193D"/>
    <w:rsid w:val="00952143"/>
    <w:rsid w:val="009527AB"/>
    <w:rsid w:val="009554FF"/>
    <w:rsid w:val="0096040C"/>
    <w:rsid w:val="0096052C"/>
    <w:rsid w:val="00962F4C"/>
    <w:rsid w:val="00963C83"/>
    <w:rsid w:val="0096492F"/>
    <w:rsid w:val="00965618"/>
    <w:rsid w:val="0096633A"/>
    <w:rsid w:val="00967705"/>
    <w:rsid w:val="00967B67"/>
    <w:rsid w:val="00970884"/>
    <w:rsid w:val="009709C0"/>
    <w:rsid w:val="00971355"/>
    <w:rsid w:val="009717D7"/>
    <w:rsid w:val="00971E40"/>
    <w:rsid w:val="0097211D"/>
    <w:rsid w:val="00974571"/>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3D3D"/>
    <w:rsid w:val="00984519"/>
    <w:rsid w:val="009856C3"/>
    <w:rsid w:val="0098629E"/>
    <w:rsid w:val="009869A4"/>
    <w:rsid w:val="00990AF2"/>
    <w:rsid w:val="009920D4"/>
    <w:rsid w:val="0099360B"/>
    <w:rsid w:val="0099420D"/>
    <w:rsid w:val="00994A3C"/>
    <w:rsid w:val="00996C81"/>
    <w:rsid w:val="00996F93"/>
    <w:rsid w:val="00997498"/>
    <w:rsid w:val="009A04E3"/>
    <w:rsid w:val="009A13A0"/>
    <w:rsid w:val="009A1A20"/>
    <w:rsid w:val="009A3A42"/>
    <w:rsid w:val="009A3AD8"/>
    <w:rsid w:val="009A641A"/>
    <w:rsid w:val="009B239D"/>
    <w:rsid w:val="009B28C4"/>
    <w:rsid w:val="009B2E13"/>
    <w:rsid w:val="009B3D05"/>
    <w:rsid w:val="009B3FE0"/>
    <w:rsid w:val="009B428A"/>
    <w:rsid w:val="009B461D"/>
    <w:rsid w:val="009B7843"/>
    <w:rsid w:val="009B7A68"/>
    <w:rsid w:val="009C0070"/>
    <w:rsid w:val="009C1A40"/>
    <w:rsid w:val="009C3B23"/>
    <w:rsid w:val="009C40FA"/>
    <w:rsid w:val="009C49E7"/>
    <w:rsid w:val="009C6082"/>
    <w:rsid w:val="009C6DF4"/>
    <w:rsid w:val="009D0795"/>
    <w:rsid w:val="009D09C2"/>
    <w:rsid w:val="009D13A8"/>
    <w:rsid w:val="009D2115"/>
    <w:rsid w:val="009D2492"/>
    <w:rsid w:val="009D2F7E"/>
    <w:rsid w:val="009D342A"/>
    <w:rsid w:val="009D3AEB"/>
    <w:rsid w:val="009D68BD"/>
    <w:rsid w:val="009D6987"/>
    <w:rsid w:val="009D6BE4"/>
    <w:rsid w:val="009E04C0"/>
    <w:rsid w:val="009E0A1D"/>
    <w:rsid w:val="009E17CB"/>
    <w:rsid w:val="009E275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255"/>
    <w:rsid w:val="00A06350"/>
    <w:rsid w:val="00A063C4"/>
    <w:rsid w:val="00A067FB"/>
    <w:rsid w:val="00A06DA9"/>
    <w:rsid w:val="00A1065E"/>
    <w:rsid w:val="00A1131E"/>
    <w:rsid w:val="00A11C4F"/>
    <w:rsid w:val="00A12262"/>
    <w:rsid w:val="00A127AF"/>
    <w:rsid w:val="00A14AC4"/>
    <w:rsid w:val="00A154A3"/>
    <w:rsid w:val="00A16539"/>
    <w:rsid w:val="00A16A0D"/>
    <w:rsid w:val="00A174F7"/>
    <w:rsid w:val="00A1761B"/>
    <w:rsid w:val="00A23278"/>
    <w:rsid w:val="00A23DD9"/>
    <w:rsid w:val="00A24300"/>
    <w:rsid w:val="00A24745"/>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718"/>
    <w:rsid w:val="00A52B06"/>
    <w:rsid w:val="00A56565"/>
    <w:rsid w:val="00A56820"/>
    <w:rsid w:val="00A56CC5"/>
    <w:rsid w:val="00A576D9"/>
    <w:rsid w:val="00A6193D"/>
    <w:rsid w:val="00A62F8E"/>
    <w:rsid w:val="00A636B6"/>
    <w:rsid w:val="00A63F43"/>
    <w:rsid w:val="00A64D2E"/>
    <w:rsid w:val="00A667AD"/>
    <w:rsid w:val="00A70589"/>
    <w:rsid w:val="00A7225D"/>
    <w:rsid w:val="00A7245D"/>
    <w:rsid w:val="00A7426E"/>
    <w:rsid w:val="00A74A36"/>
    <w:rsid w:val="00A75AD1"/>
    <w:rsid w:val="00A77AA7"/>
    <w:rsid w:val="00A77AB4"/>
    <w:rsid w:val="00A77F03"/>
    <w:rsid w:val="00A80545"/>
    <w:rsid w:val="00A81C61"/>
    <w:rsid w:val="00A83489"/>
    <w:rsid w:val="00A83B9D"/>
    <w:rsid w:val="00A8408D"/>
    <w:rsid w:val="00A8437E"/>
    <w:rsid w:val="00A85428"/>
    <w:rsid w:val="00A85D7D"/>
    <w:rsid w:val="00A863CC"/>
    <w:rsid w:val="00A8645E"/>
    <w:rsid w:val="00A87C60"/>
    <w:rsid w:val="00A87E68"/>
    <w:rsid w:val="00A90C1C"/>
    <w:rsid w:val="00A92E83"/>
    <w:rsid w:val="00A93BF8"/>
    <w:rsid w:val="00A93CE0"/>
    <w:rsid w:val="00A95365"/>
    <w:rsid w:val="00A9559D"/>
    <w:rsid w:val="00A9564B"/>
    <w:rsid w:val="00A97466"/>
    <w:rsid w:val="00AA2DC4"/>
    <w:rsid w:val="00AA3ED0"/>
    <w:rsid w:val="00AA4622"/>
    <w:rsid w:val="00AA5249"/>
    <w:rsid w:val="00AA5F24"/>
    <w:rsid w:val="00AA700A"/>
    <w:rsid w:val="00AA7E77"/>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3CD"/>
    <w:rsid w:val="00AD07A0"/>
    <w:rsid w:val="00AD243A"/>
    <w:rsid w:val="00AD31AE"/>
    <w:rsid w:val="00AD385A"/>
    <w:rsid w:val="00AD4D53"/>
    <w:rsid w:val="00AD55B9"/>
    <w:rsid w:val="00AD6A53"/>
    <w:rsid w:val="00AD6F12"/>
    <w:rsid w:val="00AE0382"/>
    <w:rsid w:val="00AE0BE5"/>
    <w:rsid w:val="00AE36D1"/>
    <w:rsid w:val="00AE5001"/>
    <w:rsid w:val="00AE50E0"/>
    <w:rsid w:val="00AE51DB"/>
    <w:rsid w:val="00AE60C0"/>
    <w:rsid w:val="00AE63FB"/>
    <w:rsid w:val="00AE6E64"/>
    <w:rsid w:val="00AE7A0F"/>
    <w:rsid w:val="00AF174B"/>
    <w:rsid w:val="00AF1859"/>
    <w:rsid w:val="00AF1FD8"/>
    <w:rsid w:val="00AF22FB"/>
    <w:rsid w:val="00AF416F"/>
    <w:rsid w:val="00AF42D0"/>
    <w:rsid w:val="00AF4F03"/>
    <w:rsid w:val="00AF6163"/>
    <w:rsid w:val="00AF7540"/>
    <w:rsid w:val="00B008E8"/>
    <w:rsid w:val="00B00FDF"/>
    <w:rsid w:val="00B024A2"/>
    <w:rsid w:val="00B0363B"/>
    <w:rsid w:val="00B03707"/>
    <w:rsid w:val="00B04A3F"/>
    <w:rsid w:val="00B0767B"/>
    <w:rsid w:val="00B1080E"/>
    <w:rsid w:val="00B1135D"/>
    <w:rsid w:val="00B11616"/>
    <w:rsid w:val="00B12204"/>
    <w:rsid w:val="00B12F45"/>
    <w:rsid w:val="00B13F07"/>
    <w:rsid w:val="00B1408B"/>
    <w:rsid w:val="00B1438F"/>
    <w:rsid w:val="00B14A13"/>
    <w:rsid w:val="00B15078"/>
    <w:rsid w:val="00B15B98"/>
    <w:rsid w:val="00B16448"/>
    <w:rsid w:val="00B17333"/>
    <w:rsid w:val="00B17586"/>
    <w:rsid w:val="00B21A6E"/>
    <w:rsid w:val="00B22276"/>
    <w:rsid w:val="00B22CB5"/>
    <w:rsid w:val="00B26B3B"/>
    <w:rsid w:val="00B26D0E"/>
    <w:rsid w:val="00B26F72"/>
    <w:rsid w:val="00B2732A"/>
    <w:rsid w:val="00B278C2"/>
    <w:rsid w:val="00B30A4A"/>
    <w:rsid w:val="00B30A9C"/>
    <w:rsid w:val="00B31BE6"/>
    <w:rsid w:val="00B3217E"/>
    <w:rsid w:val="00B34028"/>
    <w:rsid w:val="00B3456C"/>
    <w:rsid w:val="00B34797"/>
    <w:rsid w:val="00B349ED"/>
    <w:rsid w:val="00B353F8"/>
    <w:rsid w:val="00B35544"/>
    <w:rsid w:val="00B355B7"/>
    <w:rsid w:val="00B358BB"/>
    <w:rsid w:val="00B35C09"/>
    <w:rsid w:val="00B35E72"/>
    <w:rsid w:val="00B3660E"/>
    <w:rsid w:val="00B37C32"/>
    <w:rsid w:val="00B37DE9"/>
    <w:rsid w:val="00B40369"/>
    <w:rsid w:val="00B409B9"/>
    <w:rsid w:val="00B41DAF"/>
    <w:rsid w:val="00B426B7"/>
    <w:rsid w:val="00B44768"/>
    <w:rsid w:val="00B45DC9"/>
    <w:rsid w:val="00B4745D"/>
    <w:rsid w:val="00B50013"/>
    <w:rsid w:val="00B512D5"/>
    <w:rsid w:val="00B52D03"/>
    <w:rsid w:val="00B52D45"/>
    <w:rsid w:val="00B53D1A"/>
    <w:rsid w:val="00B54C18"/>
    <w:rsid w:val="00B55064"/>
    <w:rsid w:val="00B56A90"/>
    <w:rsid w:val="00B56AF9"/>
    <w:rsid w:val="00B57DC5"/>
    <w:rsid w:val="00B60BF5"/>
    <w:rsid w:val="00B60D33"/>
    <w:rsid w:val="00B6210A"/>
    <w:rsid w:val="00B62B9A"/>
    <w:rsid w:val="00B64CC0"/>
    <w:rsid w:val="00B64FDC"/>
    <w:rsid w:val="00B64FEB"/>
    <w:rsid w:val="00B65C8A"/>
    <w:rsid w:val="00B7193C"/>
    <w:rsid w:val="00B72295"/>
    <w:rsid w:val="00B723C4"/>
    <w:rsid w:val="00B724D5"/>
    <w:rsid w:val="00B729C5"/>
    <w:rsid w:val="00B75B2F"/>
    <w:rsid w:val="00B80041"/>
    <w:rsid w:val="00B803C5"/>
    <w:rsid w:val="00B81635"/>
    <w:rsid w:val="00B83563"/>
    <w:rsid w:val="00B83711"/>
    <w:rsid w:val="00B84456"/>
    <w:rsid w:val="00B845D1"/>
    <w:rsid w:val="00B85D2C"/>
    <w:rsid w:val="00B86429"/>
    <w:rsid w:val="00B90645"/>
    <w:rsid w:val="00B90F7A"/>
    <w:rsid w:val="00B92471"/>
    <w:rsid w:val="00B93617"/>
    <w:rsid w:val="00B93B3D"/>
    <w:rsid w:val="00B942D6"/>
    <w:rsid w:val="00B944D7"/>
    <w:rsid w:val="00B94A17"/>
    <w:rsid w:val="00B94F96"/>
    <w:rsid w:val="00B956F6"/>
    <w:rsid w:val="00B96CA8"/>
    <w:rsid w:val="00B97194"/>
    <w:rsid w:val="00BA0AAE"/>
    <w:rsid w:val="00BA12E2"/>
    <w:rsid w:val="00BA1362"/>
    <w:rsid w:val="00BA3AB4"/>
    <w:rsid w:val="00BA401E"/>
    <w:rsid w:val="00BA51BD"/>
    <w:rsid w:val="00BA55F1"/>
    <w:rsid w:val="00BA5731"/>
    <w:rsid w:val="00BA593A"/>
    <w:rsid w:val="00BA61E9"/>
    <w:rsid w:val="00BA6DF9"/>
    <w:rsid w:val="00BB130A"/>
    <w:rsid w:val="00BB181E"/>
    <w:rsid w:val="00BB1891"/>
    <w:rsid w:val="00BB2848"/>
    <w:rsid w:val="00BB28F7"/>
    <w:rsid w:val="00BB29A2"/>
    <w:rsid w:val="00BB55AB"/>
    <w:rsid w:val="00BB60BF"/>
    <w:rsid w:val="00BB62DD"/>
    <w:rsid w:val="00BB65A8"/>
    <w:rsid w:val="00BC0794"/>
    <w:rsid w:val="00BC08DA"/>
    <w:rsid w:val="00BC0C89"/>
    <w:rsid w:val="00BC2268"/>
    <w:rsid w:val="00BC2788"/>
    <w:rsid w:val="00BC455C"/>
    <w:rsid w:val="00BC4675"/>
    <w:rsid w:val="00BC4F31"/>
    <w:rsid w:val="00BC571F"/>
    <w:rsid w:val="00BC67CA"/>
    <w:rsid w:val="00BC74F6"/>
    <w:rsid w:val="00BC7A50"/>
    <w:rsid w:val="00BD081B"/>
    <w:rsid w:val="00BD089F"/>
    <w:rsid w:val="00BD0920"/>
    <w:rsid w:val="00BD2E16"/>
    <w:rsid w:val="00BD4B8A"/>
    <w:rsid w:val="00BD5256"/>
    <w:rsid w:val="00BD6841"/>
    <w:rsid w:val="00BE05B4"/>
    <w:rsid w:val="00BE1708"/>
    <w:rsid w:val="00BE3BF5"/>
    <w:rsid w:val="00BE5C61"/>
    <w:rsid w:val="00BE79BF"/>
    <w:rsid w:val="00BE7ED6"/>
    <w:rsid w:val="00BE7F5C"/>
    <w:rsid w:val="00BF3DD8"/>
    <w:rsid w:val="00BF40A9"/>
    <w:rsid w:val="00BF47B3"/>
    <w:rsid w:val="00BF4D93"/>
    <w:rsid w:val="00BF526D"/>
    <w:rsid w:val="00BF5468"/>
    <w:rsid w:val="00BF60B7"/>
    <w:rsid w:val="00BF788F"/>
    <w:rsid w:val="00BF7F04"/>
    <w:rsid w:val="00C01C78"/>
    <w:rsid w:val="00C026DE"/>
    <w:rsid w:val="00C0358C"/>
    <w:rsid w:val="00C051C2"/>
    <w:rsid w:val="00C05446"/>
    <w:rsid w:val="00C063D5"/>
    <w:rsid w:val="00C06549"/>
    <w:rsid w:val="00C07851"/>
    <w:rsid w:val="00C1036D"/>
    <w:rsid w:val="00C11153"/>
    <w:rsid w:val="00C13A5D"/>
    <w:rsid w:val="00C155D5"/>
    <w:rsid w:val="00C162CA"/>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194C"/>
    <w:rsid w:val="00C35889"/>
    <w:rsid w:val="00C36066"/>
    <w:rsid w:val="00C374CA"/>
    <w:rsid w:val="00C377CC"/>
    <w:rsid w:val="00C41319"/>
    <w:rsid w:val="00C4209F"/>
    <w:rsid w:val="00C42931"/>
    <w:rsid w:val="00C43F43"/>
    <w:rsid w:val="00C44D8E"/>
    <w:rsid w:val="00C45E45"/>
    <w:rsid w:val="00C4683A"/>
    <w:rsid w:val="00C46BC4"/>
    <w:rsid w:val="00C507EE"/>
    <w:rsid w:val="00C50BC3"/>
    <w:rsid w:val="00C50ED8"/>
    <w:rsid w:val="00C51016"/>
    <w:rsid w:val="00C51A19"/>
    <w:rsid w:val="00C51AB8"/>
    <w:rsid w:val="00C52101"/>
    <w:rsid w:val="00C53AF3"/>
    <w:rsid w:val="00C54790"/>
    <w:rsid w:val="00C60885"/>
    <w:rsid w:val="00C623F9"/>
    <w:rsid w:val="00C62913"/>
    <w:rsid w:val="00C62E52"/>
    <w:rsid w:val="00C634A6"/>
    <w:rsid w:val="00C63881"/>
    <w:rsid w:val="00C65B95"/>
    <w:rsid w:val="00C66F61"/>
    <w:rsid w:val="00C67C9C"/>
    <w:rsid w:val="00C67D38"/>
    <w:rsid w:val="00C67DBB"/>
    <w:rsid w:val="00C71D96"/>
    <w:rsid w:val="00C724CD"/>
    <w:rsid w:val="00C7308B"/>
    <w:rsid w:val="00C73613"/>
    <w:rsid w:val="00C740D3"/>
    <w:rsid w:val="00C74A90"/>
    <w:rsid w:val="00C75DFA"/>
    <w:rsid w:val="00C75F31"/>
    <w:rsid w:val="00C77DCA"/>
    <w:rsid w:val="00C77E11"/>
    <w:rsid w:val="00C802AE"/>
    <w:rsid w:val="00C8193A"/>
    <w:rsid w:val="00C83513"/>
    <w:rsid w:val="00C83EC1"/>
    <w:rsid w:val="00C84EA2"/>
    <w:rsid w:val="00C869C8"/>
    <w:rsid w:val="00C86CBD"/>
    <w:rsid w:val="00C879E4"/>
    <w:rsid w:val="00C90A9A"/>
    <w:rsid w:val="00C92D60"/>
    <w:rsid w:val="00C92D93"/>
    <w:rsid w:val="00C94CF7"/>
    <w:rsid w:val="00CA1A9B"/>
    <w:rsid w:val="00CA1F49"/>
    <w:rsid w:val="00CA1FF4"/>
    <w:rsid w:val="00CA38AA"/>
    <w:rsid w:val="00CA4F8B"/>
    <w:rsid w:val="00CA5771"/>
    <w:rsid w:val="00CA6743"/>
    <w:rsid w:val="00CA6B37"/>
    <w:rsid w:val="00CA7960"/>
    <w:rsid w:val="00CA7B5E"/>
    <w:rsid w:val="00CA7C2C"/>
    <w:rsid w:val="00CA7C5D"/>
    <w:rsid w:val="00CB0D75"/>
    <w:rsid w:val="00CB16A9"/>
    <w:rsid w:val="00CB246F"/>
    <w:rsid w:val="00CB2691"/>
    <w:rsid w:val="00CB2E69"/>
    <w:rsid w:val="00CB4B14"/>
    <w:rsid w:val="00CB6A39"/>
    <w:rsid w:val="00CB7094"/>
    <w:rsid w:val="00CC11BC"/>
    <w:rsid w:val="00CC25DD"/>
    <w:rsid w:val="00CC32BC"/>
    <w:rsid w:val="00CC55F7"/>
    <w:rsid w:val="00CC5BBD"/>
    <w:rsid w:val="00CC5F4D"/>
    <w:rsid w:val="00CC6508"/>
    <w:rsid w:val="00CC6A59"/>
    <w:rsid w:val="00CC6BA2"/>
    <w:rsid w:val="00CD02B7"/>
    <w:rsid w:val="00CD0539"/>
    <w:rsid w:val="00CD18E2"/>
    <w:rsid w:val="00CD2B6D"/>
    <w:rsid w:val="00CD2D55"/>
    <w:rsid w:val="00CD3180"/>
    <w:rsid w:val="00CD3C9E"/>
    <w:rsid w:val="00CD422B"/>
    <w:rsid w:val="00CD43AC"/>
    <w:rsid w:val="00CD46AF"/>
    <w:rsid w:val="00CD4B63"/>
    <w:rsid w:val="00CD4D3E"/>
    <w:rsid w:val="00CD4E51"/>
    <w:rsid w:val="00CD4E7B"/>
    <w:rsid w:val="00CD53EB"/>
    <w:rsid w:val="00CD7323"/>
    <w:rsid w:val="00CD767D"/>
    <w:rsid w:val="00CD7B83"/>
    <w:rsid w:val="00CD7BF5"/>
    <w:rsid w:val="00CE0932"/>
    <w:rsid w:val="00CE2501"/>
    <w:rsid w:val="00CE3C14"/>
    <w:rsid w:val="00CE4122"/>
    <w:rsid w:val="00CE542F"/>
    <w:rsid w:val="00CE5E64"/>
    <w:rsid w:val="00CE6124"/>
    <w:rsid w:val="00CE7157"/>
    <w:rsid w:val="00CF1119"/>
    <w:rsid w:val="00CF1F3A"/>
    <w:rsid w:val="00CF2340"/>
    <w:rsid w:val="00CF2C12"/>
    <w:rsid w:val="00CF477F"/>
    <w:rsid w:val="00CF47C8"/>
    <w:rsid w:val="00CF5993"/>
    <w:rsid w:val="00CF6538"/>
    <w:rsid w:val="00D011D8"/>
    <w:rsid w:val="00D01C4C"/>
    <w:rsid w:val="00D01E01"/>
    <w:rsid w:val="00D0232A"/>
    <w:rsid w:val="00D0372D"/>
    <w:rsid w:val="00D04AD7"/>
    <w:rsid w:val="00D053EF"/>
    <w:rsid w:val="00D05F51"/>
    <w:rsid w:val="00D066A6"/>
    <w:rsid w:val="00D0671E"/>
    <w:rsid w:val="00D1018F"/>
    <w:rsid w:val="00D12739"/>
    <w:rsid w:val="00D13A0C"/>
    <w:rsid w:val="00D13C03"/>
    <w:rsid w:val="00D143F9"/>
    <w:rsid w:val="00D148F1"/>
    <w:rsid w:val="00D16595"/>
    <w:rsid w:val="00D16C63"/>
    <w:rsid w:val="00D17ED4"/>
    <w:rsid w:val="00D22240"/>
    <w:rsid w:val="00D23A00"/>
    <w:rsid w:val="00D24A83"/>
    <w:rsid w:val="00D24C26"/>
    <w:rsid w:val="00D24E3B"/>
    <w:rsid w:val="00D265BC"/>
    <w:rsid w:val="00D27A52"/>
    <w:rsid w:val="00D30569"/>
    <w:rsid w:val="00D30762"/>
    <w:rsid w:val="00D3145A"/>
    <w:rsid w:val="00D31F44"/>
    <w:rsid w:val="00D33671"/>
    <w:rsid w:val="00D337BB"/>
    <w:rsid w:val="00D365DA"/>
    <w:rsid w:val="00D40A0C"/>
    <w:rsid w:val="00D42C20"/>
    <w:rsid w:val="00D43018"/>
    <w:rsid w:val="00D4388A"/>
    <w:rsid w:val="00D4442C"/>
    <w:rsid w:val="00D45470"/>
    <w:rsid w:val="00D454BC"/>
    <w:rsid w:val="00D45FE3"/>
    <w:rsid w:val="00D46085"/>
    <w:rsid w:val="00D4638D"/>
    <w:rsid w:val="00D47BA4"/>
    <w:rsid w:val="00D5016B"/>
    <w:rsid w:val="00D51EF6"/>
    <w:rsid w:val="00D52662"/>
    <w:rsid w:val="00D53A77"/>
    <w:rsid w:val="00D54384"/>
    <w:rsid w:val="00D54DA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186A"/>
    <w:rsid w:val="00D72061"/>
    <w:rsid w:val="00D73085"/>
    <w:rsid w:val="00D7584D"/>
    <w:rsid w:val="00D7666F"/>
    <w:rsid w:val="00D77CC7"/>
    <w:rsid w:val="00D8020B"/>
    <w:rsid w:val="00D807F9"/>
    <w:rsid w:val="00D80DF2"/>
    <w:rsid w:val="00D8293F"/>
    <w:rsid w:val="00D83645"/>
    <w:rsid w:val="00D83FD2"/>
    <w:rsid w:val="00D86FC0"/>
    <w:rsid w:val="00D87635"/>
    <w:rsid w:val="00D877D8"/>
    <w:rsid w:val="00D90E99"/>
    <w:rsid w:val="00D9292A"/>
    <w:rsid w:val="00D934B6"/>
    <w:rsid w:val="00D95006"/>
    <w:rsid w:val="00D97F4D"/>
    <w:rsid w:val="00DA06F0"/>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4DA6"/>
    <w:rsid w:val="00DC57E3"/>
    <w:rsid w:val="00DC5CD8"/>
    <w:rsid w:val="00DC651B"/>
    <w:rsid w:val="00DC6709"/>
    <w:rsid w:val="00DC7FEC"/>
    <w:rsid w:val="00DD0429"/>
    <w:rsid w:val="00DD169A"/>
    <w:rsid w:val="00DD1D29"/>
    <w:rsid w:val="00DD1F3A"/>
    <w:rsid w:val="00DD1F89"/>
    <w:rsid w:val="00DD2020"/>
    <w:rsid w:val="00DD540E"/>
    <w:rsid w:val="00DD5FD7"/>
    <w:rsid w:val="00DD7F1B"/>
    <w:rsid w:val="00DE04DE"/>
    <w:rsid w:val="00DE0FC1"/>
    <w:rsid w:val="00DE1429"/>
    <w:rsid w:val="00DE18EA"/>
    <w:rsid w:val="00DE23AF"/>
    <w:rsid w:val="00DE252E"/>
    <w:rsid w:val="00DE2EEF"/>
    <w:rsid w:val="00DE45BD"/>
    <w:rsid w:val="00DE4A4F"/>
    <w:rsid w:val="00DE5E5E"/>
    <w:rsid w:val="00DE6848"/>
    <w:rsid w:val="00DE731E"/>
    <w:rsid w:val="00DF168D"/>
    <w:rsid w:val="00DF1D70"/>
    <w:rsid w:val="00DF2032"/>
    <w:rsid w:val="00DF30F2"/>
    <w:rsid w:val="00DF3BDD"/>
    <w:rsid w:val="00DF405B"/>
    <w:rsid w:val="00DF46D3"/>
    <w:rsid w:val="00E015A5"/>
    <w:rsid w:val="00E01CE7"/>
    <w:rsid w:val="00E01E67"/>
    <w:rsid w:val="00E0230E"/>
    <w:rsid w:val="00E041E3"/>
    <w:rsid w:val="00E04EE1"/>
    <w:rsid w:val="00E05F98"/>
    <w:rsid w:val="00E06C50"/>
    <w:rsid w:val="00E072EC"/>
    <w:rsid w:val="00E10894"/>
    <w:rsid w:val="00E10F40"/>
    <w:rsid w:val="00E12812"/>
    <w:rsid w:val="00E12815"/>
    <w:rsid w:val="00E12D09"/>
    <w:rsid w:val="00E13131"/>
    <w:rsid w:val="00E1539E"/>
    <w:rsid w:val="00E1571E"/>
    <w:rsid w:val="00E20820"/>
    <w:rsid w:val="00E211AA"/>
    <w:rsid w:val="00E21EC0"/>
    <w:rsid w:val="00E21F34"/>
    <w:rsid w:val="00E22032"/>
    <w:rsid w:val="00E2327E"/>
    <w:rsid w:val="00E24255"/>
    <w:rsid w:val="00E25112"/>
    <w:rsid w:val="00E2790C"/>
    <w:rsid w:val="00E300DD"/>
    <w:rsid w:val="00E3049C"/>
    <w:rsid w:val="00E31B0D"/>
    <w:rsid w:val="00E32A28"/>
    <w:rsid w:val="00E32D0D"/>
    <w:rsid w:val="00E332F5"/>
    <w:rsid w:val="00E341E3"/>
    <w:rsid w:val="00E34633"/>
    <w:rsid w:val="00E34C0A"/>
    <w:rsid w:val="00E3665B"/>
    <w:rsid w:val="00E37852"/>
    <w:rsid w:val="00E37A52"/>
    <w:rsid w:val="00E416E8"/>
    <w:rsid w:val="00E41CD4"/>
    <w:rsid w:val="00E43E7E"/>
    <w:rsid w:val="00E4433D"/>
    <w:rsid w:val="00E45617"/>
    <w:rsid w:val="00E45641"/>
    <w:rsid w:val="00E45766"/>
    <w:rsid w:val="00E458E9"/>
    <w:rsid w:val="00E47153"/>
    <w:rsid w:val="00E472C6"/>
    <w:rsid w:val="00E47E40"/>
    <w:rsid w:val="00E538CE"/>
    <w:rsid w:val="00E5416C"/>
    <w:rsid w:val="00E5426F"/>
    <w:rsid w:val="00E54665"/>
    <w:rsid w:val="00E55002"/>
    <w:rsid w:val="00E57B90"/>
    <w:rsid w:val="00E62C48"/>
    <w:rsid w:val="00E63D0F"/>
    <w:rsid w:val="00E64FB0"/>
    <w:rsid w:val="00E656A7"/>
    <w:rsid w:val="00E65FC9"/>
    <w:rsid w:val="00E6624C"/>
    <w:rsid w:val="00E66B6F"/>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5EFA"/>
    <w:rsid w:val="00E962D3"/>
    <w:rsid w:val="00E9792C"/>
    <w:rsid w:val="00EA05A1"/>
    <w:rsid w:val="00EA09FA"/>
    <w:rsid w:val="00EA1C91"/>
    <w:rsid w:val="00EA2C73"/>
    <w:rsid w:val="00EA3555"/>
    <w:rsid w:val="00EA3646"/>
    <w:rsid w:val="00EA3B47"/>
    <w:rsid w:val="00EA3FC9"/>
    <w:rsid w:val="00EA4B75"/>
    <w:rsid w:val="00EA4CA7"/>
    <w:rsid w:val="00EA599C"/>
    <w:rsid w:val="00EA5D6A"/>
    <w:rsid w:val="00EA6717"/>
    <w:rsid w:val="00EA73AF"/>
    <w:rsid w:val="00EB0D5C"/>
    <w:rsid w:val="00EB1354"/>
    <w:rsid w:val="00EB1EE5"/>
    <w:rsid w:val="00EB31DA"/>
    <w:rsid w:val="00EB329C"/>
    <w:rsid w:val="00EB3488"/>
    <w:rsid w:val="00EB4FAC"/>
    <w:rsid w:val="00EB5597"/>
    <w:rsid w:val="00EB5929"/>
    <w:rsid w:val="00EB6061"/>
    <w:rsid w:val="00EB738C"/>
    <w:rsid w:val="00EC1B2C"/>
    <w:rsid w:val="00EC1BA1"/>
    <w:rsid w:val="00EC30A7"/>
    <w:rsid w:val="00EC4DD6"/>
    <w:rsid w:val="00EC4F51"/>
    <w:rsid w:val="00EC54E7"/>
    <w:rsid w:val="00EC5542"/>
    <w:rsid w:val="00EC5E4E"/>
    <w:rsid w:val="00ED12F7"/>
    <w:rsid w:val="00ED13F6"/>
    <w:rsid w:val="00ED18D3"/>
    <w:rsid w:val="00ED2934"/>
    <w:rsid w:val="00ED41CA"/>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5CC8"/>
    <w:rsid w:val="00F17247"/>
    <w:rsid w:val="00F2006C"/>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37A12"/>
    <w:rsid w:val="00F37D13"/>
    <w:rsid w:val="00F4055D"/>
    <w:rsid w:val="00F42020"/>
    <w:rsid w:val="00F4319E"/>
    <w:rsid w:val="00F43347"/>
    <w:rsid w:val="00F439D4"/>
    <w:rsid w:val="00F4518A"/>
    <w:rsid w:val="00F46C1B"/>
    <w:rsid w:val="00F46DD5"/>
    <w:rsid w:val="00F507F3"/>
    <w:rsid w:val="00F5094F"/>
    <w:rsid w:val="00F511C6"/>
    <w:rsid w:val="00F5176A"/>
    <w:rsid w:val="00F51CB3"/>
    <w:rsid w:val="00F51E90"/>
    <w:rsid w:val="00F53146"/>
    <w:rsid w:val="00F533DA"/>
    <w:rsid w:val="00F55EF2"/>
    <w:rsid w:val="00F566DD"/>
    <w:rsid w:val="00F61E48"/>
    <w:rsid w:val="00F6233D"/>
    <w:rsid w:val="00F626AD"/>
    <w:rsid w:val="00F638AD"/>
    <w:rsid w:val="00F64C73"/>
    <w:rsid w:val="00F65344"/>
    <w:rsid w:val="00F65466"/>
    <w:rsid w:val="00F657DE"/>
    <w:rsid w:val="00F6767D"/>
    <w:rsid w:val="00F70574"/>
    <w:rsid w:val="00F70853"/>
    <w:rsid w:val="00F70B28"/>
    <w:rsid w:val="00F7118B"/>
    <w:rsid w:val="00F74301"/>
    <w:rsid w:val="00F75BF7"/>
    <w:rsid w:val="00F76B0D"/>
    <w:rsid w:val="00F80120"/>
    <w:rsid w:val="00F8028F"/>
    <w:rsid w:val="00F804CA"/>
    <w:rsid w:val="00F82317"/>
    <w:rsid w:val="00F837C0"/>
    <w:rsid w:val="00F84DC1"/>
    <w:rsid w:val="00F9044D"/>
    <w:rsid w:val="00F90557"/>
    <w:rsid w:val="00F91ED5"/>
    <w:rsid w:val="00F930DF"/>
    <w:rsid w:val="00F93A8F"/>
    <w:rsid w:val="00F943FC"/>
    <w:rsid w:val="00F9518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4F6E"/>
    <w:rsid w:val="00FB52AD"/>
    <w:rsid w:val="00FB5B9C"/>
    <w:rsid w:val="00FB5BF0"/>
    <w:rsid w:val="00FB6894"/>
    <w:rsid w:val="00FB6D75"/>
    <w:rsid w:val="00FC0697"/>
    <w:rsid w:val="00FC0E6D"/>
    <w:rsid w:val="00FC18C6"/>
    <w:rsid w:val="00FC19B9"/>
    <w:rsid w:val="00FC3CA0"/>
    <w:rsid w:val="00FC4FE8"/>
    <w:rsid w:val="00FC5524"/>
    <w:rsid w:val="00FC6BA5"/>
    <w:rsid w:val="00FC749A"/>
    <w:rsid w:val="00FC7DE5"/>
    <w:rsid w:val="00FD2589"/>
    <w:rsid w:val="00FD2F2C"/>
    <w:rsid w:val="00FD4D5B"/>
    <w:rsid w:val="00FD4FAA"/>
    <w:rsid w:val="00FD541B"/>
    <w:rsid w:val="00FD56DD"/>
    <w:rsid w:val="00FD5AD5"/>
    <w:rsid w:val="00FD655A"/>
    <w:rsid w:val="00FD67E1"/>
    <w:rsid w:val="00FD67F8"/>
    <w:rsid w:val="00FE073F"/>
    <w:rsid w:val="00FE096F"/>
    <w:rsid w:val="00FE2C98"/>
    <w:rsid w:val="00FE3453"/>
    <w:rsid w:val="00FE41E3"/>
    <w:rsid w:val="00FE5111"/>
    <w:rsid w:val="00FE5F6D"/>
    <w:rsid w:val="00FE69A8"/>
    <w:rsid w:val="00FE7B96"/>
    <w:rsid w:val="00FF05D1"/>
    <w:rsid w:val="00FF31A1"/>
    <w:rsid w:val="00FF3A01"/>
    <w:rsid w:val="00FF3FF1"/>
    <w:rsid w:val="00FF4D8F"/>
    <w:rsid w:val="00FF514F"/>
    <w:rsid w:val="00FF51E5"/>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806956"/>
  <w15:docId w15:val="{1AEE0B71-DAEB-465B-9EB2-718AA4F3F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theme" Target="theme/theme1.xml"/><Relationship Id="rId7" Type="http://schemas.openxmlformats.org/officeDocument/2006/relationships/image" Target="media/image2.gif"/><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fontTable" Target="fontTable.xml"/><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6709-8530-44F5-AE12-7408F8EE4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7330</TotalTime>
  <Pages>12</Pages>
  <Words>1546</Words>
  <Characters>8815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USER</cp:lastModifiedBy>
  <cp:revision>1031</cp:revision>
  <dcterms:created xsi:type="dcterms:W3CDTF">2018-11-06T14:13:00Z</dcterms:created>
  <dcterms:modified xsi:type="dcterms:W3CDTF">2021-04-28T08:38:00Z</dcterms:modified>
</cp:coreProperties>
</file>