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C0392D"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5105D9"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7F4CBA">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B7094">
              <w:rPr>
                <w:rFonts w:asciiTheme="majorHAnsi" w:hAnsiTheme="majorHAnsi"/>
                <w:color w:val="FF0000"/>
                <w:sz w:val="28"/>
                <w:szCs w:val="28"/>
                <w:lang w:val="tt-RU"/>
              </w:rPr>
              <w:t>3</w:t>
            </w:r>
            <w:r w:rsidR="00C0392D">
              <w:rPr>
                <w:rFonts w:asciiTheme="majorHAnsi" w:hAnsiTheme="majorHAnsi"/>
                <w:color w:val="FF0000"/>
                <w:sz w:val="28"/>
                <w:szCs w:val="28"/>
                <w:lang w:val="tt-RU"/>
              </w:rPr>
              <w:t>2</w:t>
            </w:r>
            <w:r w:rsidR="00D053EF" w:rsidRPr="006D1A44">
              <w:rPr>
                <w:rFonts w:asciiTheme="majorHAnsi" w:hAnsiTheme="majorHAnsi"/>
                <w:color w:val="FF0000"/>
                <w:sz w:val="28"/>
                <w:szCs w:val="28"/>
                <w:lang w:val="tt-RU"/>
              </w:rPr>
              <w:t xml:space="preserve">, </w:t>
            </w:r>
            <w:r w:rsidR="00C0392D">
              <w:rPr>
                <w:rFonts w:asciiTheme="majorHAnsi" w:hAnsiTheme="majorHAnsi"/>
                <w:color w:val="FF0000"/>
                <w:sz w:val="28"/>
                <w:szCs w:val="28"/>
                <w:lang w:val="tt-RU"/>
              </w:rPr>
              <w:t>февраль</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w:t>
            </w:r>
            <w:r w:rsidR="00C0392D">
              <w:rPr>
                <w:rFonts w:asciiTheme="majorHAnsi" w:hAnsiTheme="majorHAnsi"/>
                <w:color w:val="FF0000"/>
                <w:sz w:val="28"/>
                <w:szCs w:val="28"/>
                <w:lang w:val="tt-RU"/>
              </w:rPr>
              <w:t>1</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309F8723" wp14:editId="73100EC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4A149415" wp14:editId="1281B9BB">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6518E0" w:rsidRPr="000421B1" w:rsidTr="006518E0">
        <w:tc>
          <w:tcPr>
            <w:tcW w:w="14786" w:type="dxa"/>
          </w:tcPr>
          <w:p w:rsidR="00101FC8" w:rsidRDefault="00325235" w:rsidP="005E29FC">
            <w:pPr>
              <w:rPr>
                <w:b/>
                <w:lang w:val="tt-RU"/>
              </w:rPr>
            </w:pPr>
            <w:r w:rsidRPr="00F46C1B">
              <w:rPr>
                <w:b/>
                <w:lang w:val="tt-RU"/>
              </w:rPr>
              <w:t xml:space="preserve">         </w:t>
            </w:r>
          </w:p>
          <w:p w:rsidR="00101FC8" w:rsidRPr="00910E5A" w:rsidRDefault="00101FC8" w:rsidP="00101FC8">
            <w:pPr>
              <w:jc w:val="both"/>
              <w:rPr>
                <w:rFonts w:asciiTheme="majorHAnsi" w:hAnsiTheme="majorHAnsi"/>
                <w:b/>
                <w:color w:val="FF0000"/>
                <w:sz w:val="36"/>
                <w:szCs w:val="36"/>
                <w:u w:val="single"/>
                <w:lang w:val="tt-RU"/>
              </w:rPr>
            </w:pPr>
            <w:r w:rsidRPr="00910E5A">
              <w:rPr>
                <w:rFonts w:asciiTheme="majorHAnsi" w:hAnsiTheme="majorHAnsi"/>
                <w:b/>
                <w:color w:val="FF0000"/>
                <w:sz w:val="36"/>
                <w:szCs w:val="36"/>
                <w:u w:val="single"/>
                <w:lang w:val="tt-RU"/>
              </w:rPr>
              <w:t>2021 ел – Татарстан Республикасында Туган телләр һәм халыклар бердәмлеге елы</w:t>
            </w:r>
          </w:p>
          <w:p w:rsidR="00101FC8" w:rsidRPr="00101FC8" w:rsidRDefault="00101FC8" w:rsidP="00101FC8">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101FC8">
              <w:rPr>
                <w:rFonts w:asciiTheme="majorHAnsi" w:hAnsiTheme="majorHAnsi"/>
                <w:b/>
                <w:color w:val="7030A0"/>
                <w:sz w:val="24"/>
                <w:szCs w:val="24"/>
                <w:lang w:val="tt-RU"/>
              </w:rPr>
              <w:t>Татарстан Республикасында яшәүче халыклар вәкилләренең туган телен, мәдәниятен һәм гореф-гадәтләрен саклау һәм үстерү, республиканың күпмилләтле халкы бердәмлеген ныгыту максатларында, җәмәгатьчелек фикерен исәпкә алып, Татарстан Республикасы Президенты Указы нигезендә 2021 ел – Татарстан Республикасында Туган телләр һәм халыклар бердәмлеге елы дип игълан ителде.</w:t>
            </w:r>
          </w:p>
          <w:p w:rsidR="00101FC8" w:rsidRPr="00101FC8" w:rsidRDefault="00D42C20" w:rsidP="00101FC8">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61312" behindDoc="0" locked="0" layoutInCell="1" allowOverlap="1" wp14:anchorId="76B0B1CF" wp14:editId="73A25B9D">
                  <wp:simplePos x="0" y="0"/>
                  <wp:positionH relativeFrom="column">
                    <wp:posOffset>3175635</wp:posOffset>
                  </wp:positionH>
                  <wp:positionV relativeFrom="paragraph">
                    <wp:posOffset>-598805</wp:posOffset>
                  </wp:positionV>
                  <wp:extent cx="2883535" cy="256032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3535" cy="2560320"/>
                          </a:xfrm>
                          <a:prstGeom prst="rect">
                            <a:avLst/>
                          </a:prstGeom>
                          <a:noFill/>
                        </pic:spPr>
                      </pic:pic>
                    </a:graphicData>
                  </a:graphic>
                  <wp14:sizeRelH relativeFrom="page">
                    <wp14:pctWidth>0</wp14:pctWidth>
                  </wp14:sizeRelH>
                  <wp14:sizeRelV relativeFrom="page">
                    <wp14:pctHeight>0</wp14:pctHeight>
                  </wp14:sizeRelV>
                </wp:anchor>
              </w:drawing>
            </w:r>
            <w:r w:rsidR="00101FC8" w:rsidRPr="00101FC8">
              <w:rPr>
                <w:rFonts w:asciiTheme="majorHAnsi" w:hAnsiTheme="majorHAnsi"/>
                <w:b/>
                <w:color w:val="7030A0"/>
                <w:sz w:val="24"/>
                <w:szCs w:val="24"/>
                <w:lang w:val="tt-RU"/>
              </w:rPr>
              <w:t xml:space="preserve">      Һәр халыкның – үз тарихы, үз кыйбласы, үз гореф-гадәтләре, үз теле. Аларның һәркайсы бик тә кадерле, бик тә якын. Һәркемнең туган теле, аның әнисе кебек аеруча сөекле, шуңа да мәңге аерылгысыз, изге төшенчә. Адәм баласының иң изге, иң мөкатдәс хисләренең берсе – туган телгә гаме, хөрмәте булу. Тел – халыкларның тәҗрибәләрен үз эчендә саклый торган бер хәзинә. Ул – халыкларның үткәннәрен генә түгел, шул ук вакытта аларның киләчәктәге үсеш мөмкинлекләрен дә үзендә булдыра.</w:t>
            </w:r>
          </w:p>
          <w:p w:rsidR="00101FC8" w:rsidRPr="00101FC8" w:rsidRDefault="00101FC8" w:rsidP="00101FC8">
            <w:pPr>
              <w:jc w:val="both"/>
              <w:rPr>
                <w:rFonts w:asciiTheme="majorHAnsi" w:hAnsiTheme="majorHAnsi"/>
                <w:b/>
                <w:color w:val="7030A0"/>
                <w:sz w:val="24"/>
                <w:szCs w:val="24"/>
                <w:lang w:val="tt-RU"/>
              </w:rPr>
            </w:pPr>
            <w:r w:rsidRPr="00101FC8">
              <w:rPr>
                <w:rFonts w:asciiTheme="majorHAnsi" w:hAnsiTheme="majorHAnsi"/>
                <w:b/>
                <w:color w:val="7030A0"/>
                <w:sz w:val="24"/>
                <w:szCs w:val="24"/>
                <w:lang w:val="tt-RU"/>
              </w:rPr>
              <w:t xml:space="preserve">      Җир шарында яшәүче халык 6 меңнән артык телдә сөйләшә. Телләрнең һәрберсе авазлар, мәгънәләр һәм грамматик </w:t>
            </w:r>
            <w:r w:rsidRPr="00101FC8">
              <w:rPr>
                <w:rFonts w:asciiTheme="majorHAnsi" w:hAnsiTheme="majorHAnsi"/>
                <w:b/>
                <w:color w:val="7030A0"/>
                <w:sz w:val="24"/>
                <w:szCs w:val="24"/>
                <w:lang w:val="tt-RU"/>
              </w:rPr>
              <w:lastRenderedPageBreak/>
              <w:t>кагыйдәләрнең катлаулы системасыннан тора. Барлык телләр дә тигез дәрәҗәдә итеп таныла, чөнки һәр тел кеше халәтенә бердәнбер җавап һәм без сакларга тиеш тере мирас булып тора.</w:t>
            </w:r>
          </w:p>
          <w:p w:rsidR="00101FC8" w:rsidRPr="00101FC8" w:rsidRDefault="00101FC8" w:rsidP="00101FC8">
            <w:pPr>
              <w:jc w:val="both"/>
              <w:rPr>
                <w:rFonts w:asciiTheme="majorHAnsi" w:hAnsiTheme="majorHAnsi"/>
                <w:b/>
                <w:color w:val="7030A0"/>
                <w:sz w:val="24"/>
                <w:szCs w:val="24"/>
                <w:lang w:val="tt-RU"/>
              </w:rPr>
            </w:pPr>
            <w:r w:rsidRPr="00101FC8">
              <w:rPr>
                <w:rFonts w:asciiTheme="majorHAnsi" w:hAnsiTheme="majorHAnsi"/>
                <w:b/>
                <w:color w:val="7030A0"/>
                <w:sz w:val="24"/>
                <w:szCs w:val="24"/>
                <w:lang w:val="tt-RU"/>
              </w:rPr>
              <w:t xml:space="preserve">      Ә безнең туган телебез, татар теле, дөньядагы иң дәрәҗәле 14 телнең берсе. Татар телен белгән кеше 30 дан артык төрле халык белән җиңел аңлаша һәм аралаша ала. Татарлар өчен инглиз телен өйрәнү дә читен түгел, без аны тизрәк, җиңелрәк өйрәнәбез.</w:t>
            </w:r>
          </w:p>
          <w:p w:rsidR="00101FC8" w:rsidRPr="00101FC8" w:rsidRDefault="00101FC8" w:rsidP="00101FC8">
            <w:pPr>
              <w:jc w:val="both"/>
              <w:rPr>
                <w:rFonts w:asciiTheme="majorHAnsi" w:hAnsiTheme="majorHAnsi"/>
                <w:b/>
                <w:color w:val="7030A0"/>
                <w:sz w:val="24"/>
                <w:szCs w:val="24"/>
                <w:lang w:val="tt-RU"/>
              </w:rPr>
            </w:pPr>
            <w:r w:rsidRPr="00101FC8">
              <w:rPr>
                <w:rFonts w:asciiTheme="majorHAnsi" w:hAnsiTheme="majorHAnsi"/>
                <w:b/>
                <w:color w:val="7030A0"/>
                <w:sz w:val="24"/>
                <w:szCs w:val="24"/>
                <w:lang w:val="tt-RU"/>
              </w:rPr>
              <w:t xml:space="preserve">      Көндәлек тормышта без еш кына үзебез сөйләшә торган телне яки телләрне табигый бер нәрсә итеп кабул итәбез. Гаять зур әһәмияткә ия телебез тормыш-көнкүрешебезнең аерылгысыз бер өлеше булып тора, фикерләү, тәртип һәм үзебезнең тормышыбызның рәвешенә, ысулына әйләнә. Шуңа күрә дә без аның төп функциясен – нәкъ менә аралашу һәм аңлашу функциясен онытып җибәрәбез. Туган тел беренче мәртәбә әйләнә-тирә мөхитен танып-белергә һәм киңрәк планда дуслар, мәктәп белән аралашуда ярдәм итә торган тел ул. Бу тел – сабыйлык, изге гаилә тәҗрибәсе, башлангыч социаль мөнәсәбәтләр теле.</w:t>
            </w:r>
          </w:p>
          <w:p w:rsidR="00101FC8" w:rsidRPr="00101FC8" w:rsidRDefault="00101FC8" w:rsidP="00101FC8">
            <w:pPr>
              <w:jc w:val="both"/>
              <w:rPr>
                <w:rFonts w:asciiTheme="majorHAnsi" w:hAnsiTheme="majorHAnsi"/>
                <w:b/>
                <w:color w:val="7030A0"/>
                <w:sz w:val="24"/>
                <w:szCs w:val="24"/>
                <w:lang w:val="tt-RU"/>
              </w:rPr>
            </w:pPr>
            <w:r w:rsidRPr="00101FC8">
              <w:rPr>
                <w:rFonts w:asciiTheme="majorHAnsi" w:hAnsiTheme="majorHAnsi"/>
                <w:b/>
                <w:color w:val="7030A0"/>
                <w:sz w:val="24"/>
                <w:szCs w:val="24"/>
                <w:lang w:val="tt-RU"/>
              </w:rPr>
              <w:t xml:space="preserve">      Сөекле шагыйребез Габдулла Тукайның “Туган тел” шигыре беренче тапкыр 1909 елда “Балалар күңеле” җыентыгында басылып чыга. Бу шигырь рус шагыйре, тәрҗемәче, Тукай премиясе лауреаты Сергей Липкин, шагыйрә, тәрҗемәче Венера Думаева-Вәлиева, шагыйрь, тәрҗемәче Равил Бохараев тарафыннан рус теленә “Родной язык” исеме белән тәрҗемә ителгән. “Габдулла Тукай энциклопедия”сендә: “Туган тел” шигыренең эчтәлегенә караганда, әсәр күбрәк сабый балаларны, яшүсмерләрне күздә тотып, аларга мөрәҗәгать итеп, үгет-нәсыйхәт биреп, киңәш тотып язылган. Тукай туган телнең бишектән үк тирә-якны, дөньяны танып-белү чарасы булуын үзәккә ала. Телнең матурлыгы, күрке баланың күңеленә, йөрәгенә иң якын  кешеләренең – әнкәсенең көйләре, әбисенең хикәятләре аша сеңеп кала. Шагыйрь акрынлап туган телнең тормыш өчен файдалы, кирәкле якларын аңлатуны киңрәк җирлеккә күчерә. Әткә-әнкәнең теле адәм баласына шатлыкта да, кайгыда да ярдәмгә килә, дөньяда күп нәрсәне аңларга, тоярга булыша. Туган телендә яшь кеше беренче догалары белән Ходайга мөрәҗәгать итә: “Ярлыкагыл, дип, үзем һәм әткәм-әнкәмне...”</w:t>
            </w:r>
          </w:p>
          <w:p w:rsidR="00101FC8" w:rsidRPr="00101FC8" w:rsidRDefault="00101FC8" w:rsidP="00101FC8">
            <w:pPr>
              <w:jc w:val="both"/>
              <w:rPr>
                <w:rFonts w:asciiTheme="majorHAnsi" w:hAnsiTheme="majorHAnsi"/>
                <w:b/>
                <w:color w:val="7030A0"/>
                <w:sz w:val="24"/>
                <w:szCs w:val="24"/>
                <w:lang w:val="tt-RU"/>
              </w:rPr>
            </w:pPr>
            <w:r w:rsidRPr="00101FC8">
              <w:rPr>
                <w:rFonts w:asciiTheme="majorHAnsi" w:hAnsiTheme="majorHAnsi"/>
                <w:b/>
                <w:color w:val="7030A0"/>
                <w:sz w:val="24"/>
                <w:szCs w:val="24"/>
                <w:lang w:val="tt-RU"/>
              </w:rPr>
              <w:t xml:space="preserve">      Татар телен кысу көчәйгән, аның таралыш даирәсе тарайган саен, “Туган тел”нең халыкның рухи дөньясында тоткан урыны арта, яңгырашы киңәя бара. Татар милләтенең һәр яңа буыны шигырьдә үз чорына якын сыйфат-билгеләрне ача, </w:t>
            </w:r>
            <w:r w:rsidRPr="00101FC8">
              <w:rPr>
                <w:rFonts w:asciiTheme="majorHAnsi" w:hAnsiTheme="majorHAnsi"/>
                <w:b/>
                <w:color w:val="7030A0"/>
                <w:sz w:val="24"/>
                <w:szCs w:val="24"/>
                <w:lang w:val="tt-RU"/>
              </w:rPr>
              <w:lastRenderedPageBreak/>
              <w:t>таяныч, терәк таба, яңгырашын киңәйтә килә. Чөнки аның үзәгендә һәр халык өчен иң газиз нәрсә – тел язмышы турында җитди уйланулар ята. Күләме белән зур булмаган бу шигырь ата-ана теленә чиксез мәхәббәтне, аның киләчәгенә ышанычны, өметне үзенә сыйдырган. Гадәти күренгән сүзләр туган теленә битараф булмаган кешене дулкынландырмый кала алмый. Демократик үзгәрешләр, азатлык өчен көрәш чорында ”Туган тел” тулы килеш басыла башлый һәм мөстәкыйльлек әләменә әверелә. Көйгә салынган шигырь, җыр буларак та киң таралып, Җир шарының төрле төбәкләрендә яшәүче татарларны берләштергән, күмәкләп башкарыла торган гимн дәрәҗәсенә күтәрелә. Җыр аша күңелләргә сарылган уртак хис, җылы дулкын – теле әле генә ачылган баланы һәм туган илен сагынып читтә яшәгән байны, балыкчыны һәм күмер казучыны, җир эшкәртүчене һәм чал чәчле профессорны берләштерә. Милләт язмышы белән бәйле  барлык җыелышлар, митинглар еш кына “Туган тел” не искә алу белән башланып, шуны җырлау белән тәмамлана. Шигырь башкаручыларның һәм тыңлаучыларның күңелендә милләтпәрвәрлекнең кабынып китүенә этәргеч бирә, халыкны берләштерүче зур рухи көчкә әверелә. Әсәрдә Тукай милли башлангычны, горурлык хисен нечкә, күзгә бәрелеп тормаган деталь-күренешләрдә эзли, аның ерак тамырларына үтеп керергә тырыша.</w:t>
            </w:r>
          </w:p>
          <w:p w:rsidR="00101FC8" w:rsidRDefault="00101FC8" w:rsidP="00D42C20">
            <w:pPr>
              <w:jc w:val="both"/>
              <w:rPr>
                <w:rFonts w:asciiTheme="majorHAnsi" w:hAnsiTheme="majorHAnsi"/>
                <w:b/>
                <w:color w:val="7030A0"/>
                <w:sz w:val="24"/>
                <w:szCs w:val="24"/>
                <w:lang w:val="tt-RU"/>
              </w:rPr>
            </w:pPr>
            <w:r w:rsidRPr="00101FC8">
              <w:rPr>
                <w:rFonts w:asciiTheme="majorHAnsi" w:hAnsiTheme="majorHAnsi"/>
                <w:b/>
                <w:color w:val="7030A0"/>
                <w:sz w:val="24"/>
                <w:szCs w:val="24"/>
                <w:lang w:val="tt-RU"/>
              </w:rPr>
              <w:t xml:space="preserve">              Быел “Туган тел” шигырь буларак та, татар халкының гимны буларак та күп тапкырлар яңгырар әле һәм </w:t>
            </w:r>
            <w:r w:rsidR="00D42C20">
              <w:rPr>
                <w:rFonts w:asciiTheme="majorHAnsi" w:hAnsiTheme="majorHAnsi"/>
                <w:b/>
                <w:color w:val="7030A0"/>
                <w:sz w:val="24"/>
                <w:szCs w:val="24"/>
                <w:lang w:val="tt-RU"/>
              </w:rPr>
              <w:t>туган телебезгә мәхәббәт уятыр.</w:t>
            </w:r>
          </w:p>
          <w:p w:rsidR="00331402" w:rsidRDefault="00331402" w:rsidP="00D42C20">
            <w:pPr>
              <w:jc w:val="both"/>
              <w:rPr>
                <w:rFonts w:asciiTheme="majorHAnsi" w:hAnsiTheme="majorHAnsi"/>
                <w:b/>
                <w:color w:val="7030A0"/>
                <w:sz w:val="24"/>
                <w:szCs w:val="24"/>
                <w:lang w:val="tt-RU"/>
              </w:rPr>
            </w:pPr>
          </w:p>
          <w:p w:rsidR="00331402" w:rsidRPr="00693A18" w:rsidRDefault="00CD53EB" w:rsidP="00D42C20">
            <w:pPr>
              <w:jc w:val="both"/>
              <w:rPr>
                <w:rFonts w:asciiTheme="majorHAnsi" w:hAnsiTheme="majorHAnsi"/>
                <w:b/>
                <w:color w:val="FF0000"/>
                <w:sz w:val="28"/>
                <w:szCs w:val="28"/>
                <w:lang w:val="tt-RU"/>
              </w:rPr>
            </w:pPr>
            <w:r>
              <w:rPr>
                <w:rFonts w:asciiTheme="majorHAnsi" w:hAnsiTheme="majorHAnsi"/>
                <w:b/>
                <w:noProof/>
                <w:color w:val="FF0000"/>
                <w:sz w:val="28"/>
                <w:szCs w:val="28"/>
                <w:lang w:eastAsia="ru-RU"/>
              </w:rPr>
              <w:drawing>
                <wp:anchor distT="0" distB="0" distL="114300" distR="114300" simplePos="0" relativeHeight="251662336" behindDoc="0" locked="0" layoutInCell="1" allowOverlap="1" wp14:anchorId="7B8F7FC7" wp14:editId="4B25E982">
                  <wp:simplePos x="0" y="0"/>
                  <wp:positionH relativeFrom="column">
                    <wp:posOffset>41910</wp:posOffset>
                  </wp:positionH>
                  <wp:positionV relativeFrom="paragraph">
                    <wp:posOffset>1270</wp:posOffset>
                  </wp:positionV>
                  <wp:extent cx="1495425" cy="1609725"/>
                  <wp:effectExtent l="0" t="0" r="0" b="0"/>
                  <wp:wrapSquare wrapText="bothSides"/>
                  <wp:docPr id="14" name="Рисунок 14" descr="C:\Users\111\Desktop\gallery!1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11\Desktop\gallery!12u.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7902" r="28514"/>
                          <a:stretch/>
                        </pic:blipFill>
                        <pic:spPr bwMode="auto">
                          <a:xfrm>
                            <a:off x="0" y="0"/>
                            <a:ext cx="1495425" cy="1609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3A18">
              <w:rPr>
                <w:rFonts w:asciiTheme="majorHAnsi" w:hAnsiTheme="majorHAnsi"/>
                <w:b/>
                <w:color w:val="FF0000"/>
                <w:sz w:val="28"/>
                <w:szCs w:val="28"/>
                <w:lang w:val="tt-RU"/>
              </w:rPr>
              <w:t xml:space="preserve">           </w:t>
            </w:r>
            <w:r>
              <w:rPr>
                <w:rFonts w:asciiTheme="majorHAnsi" w:hAnsiTheme="majorHAnsi"/>
                <w:b/>
                <w:color w:val="FF0000"/>
                <w:sz w:val="28"/>
                <w:szCs w:val="28"/>
                <w:lang w:val="tt-RU"/>
              </w:rPr>
              <w:t xml:space="preserve">                </w:t>
            </w:r>
            <w:r w:rsidR="00693A18">
              <w:rPr>
                <w:rFonts w:asciiTheme="majorHAnsi" w:hAnsiTheme="majorHAnsi"/>
                <w:b/>
                <w:color w:val="FF0000"/>
                <w:sz w:val="28"/>
                <w:szCs w:val="28"/>
                <w:lang w:val="tt-RU"/>
              </w:rPr>
              <w:t xml:space="preserve">  </w:t>
            </w:r>
            <w:r w:rsidR="0083357A">
              <w:rPr>
                <w:rFonts w:asciiTheme="majorHAnsi" w:hAnsiTheme="majorHAnsi"/>
                <w:b/>
                <w:color w:val="FF0000"/>
                <w:sz w:val="28"/>
                <w:szCs w:val="28"/>
                <w:lang w:val="tt-RU"/>
              </w:rPr>
              <w:t>Г</w:t>
            </w:r>
            <w:r w:rsidR="00331402" w:rsidRPr="0083357A">
              <w:rPr>
                <w:rFonts w:asciiTheme="majorHAnsi" w:hAnsiTheme="majorHAnsi"/>
                <w:b/>
                <w:color w:val="FF0000"/>
                <w:sz w:val="28"/>
                <w:szCs w:val="28"/>
                <w:lang w:val="tt-RU"/>
              </w:rPr>
              <w:t>ерой-шагыйрь</w:t>
            </w:r>
            <w:r w:rsidR="00331402" w:rsidRPr="00693A18">
              <w:rPr>
                <w:rFonts w:asciiTheme="majorHAnsi" w:hAnsiTheme="majorHAnsi"/>
                <w:b/>
                <w:color w:val="FF0000"/>
                <w:sz w:val="28"/>
                <w:szCs w:val="28"/>
                <w:lang w:val="tt-RU"/>
              </w:rPr>
              <w:t xml:space="preserve"> Муса Җәлил</w:t>
            </w:r>
            <w:r w:rsidR="0083357A">
              <w:rPr>
                <w:rFonts w:asciiTheme="majorHAnsi" w:hAnsiTheme="majorHAnsi"/>
                <w:b/>
                <w:color w:val="FF0000"/>
                <w:sz w:val="28"/>
                <w:szCs w:val="28"/>
                <w:lang w:val="tt-RU"/>
              </w:rPr>
              <w:t>нең тууына 115 ел</w:t>
            </w:r>
            <w:r w:rsidR="00331402" w:rsidRPr="00693A18">
              <w:rPr>
                <w:rFonts w:asciiTheme="majorHAnsi" w:hAnsiTheme="majorHAnsi"/>
                <w:b/>
                <w:color w:val="FF0000"/>
                <w:sz w:val="28"/>
                <w:szCs w:val="28"/>
                <w:lang w:val="tt-RU"/>
              </w:rPr>
              <w:t xml:space="preserve"> </w:t>
            </w:r>
          </w:p>
          <w:p w:rsidR="00A16539" w:rsidRDefault="00693A18" w:rsidP="0083357A">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83357A" w:rsidRPr="0083357A">
              <w:rPr>
                <w:rFonts w:asciiTheme="majorHAnsi" w:hAnsiTheme="majorHAnsi"/>
                <w:b/>
                <w:color w:val="7030A0"/>
                <w:sz w:val="24"/>
                <w:szCs w:val="24"/>
                <w:lang w:val="tt-RU"/>
              </w:rPr>
              <w:t xml:space="preserve">Һәр халыкның үлемсез шагыйрьләре,телдән-телгә күчә  торган легендар батырлары була.Муса Җәлил-шундый каһарманнарның, язучыларның </w:t>
            </w:r>
            <w:r w:rsidR="00A16539">
              <w:rPr>
                <w:rFonts w:asciiTheme="majorHAnsi" w:hAnsiTheme="majorHAnsi"/>
                <w:b/>
                <w:color w:val="7030A0"/>
                <w:sz w:val="24"/>
                <w:szCs w:val="24"/>
                <w:lang w:val="tt-RU"/>
              </w:rPr>
              <w:t xml:space="preserve"> </w:t>
            </w:r>
            <w:r w:rsidR="0083357A" w:rsidRPr="0083357A">
              <w:rPr>
                <w:rFonts w:asciiTheme="majorHAnsi" w:hAnsiTheme="majorHAnsi"/>
                <w:b/>
                <w:color w:val="7030A0"/>
                <w:sz w:val="24"/>
                <w:szCs w:val="24"/>
                <w:lang w:val="tt-RU"/>
              </w:rPr>
              <w:t>берсе.Аның тормышы фашистларның кулында фаҗига белән тәмамланса да,шигъри язмышы бәхетле.Ул-үлем аша үлемсезлеккә атлаган бөек шәхес.Еллар үткән саен Муса Җәлилнең кеше күңеленә үтеп керү осталыгы,рухи көче,тәэсирлеге,нәфислеге арта гына бара.</w:t>
            </w:r>
          </w:p>
          <w:p w:rsidR="0083357A" w:rsidRPr="0083357A" w:rsidRDefault="00A16539" w:rsidP="0083357A">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15</w:t>
            </w:r>
            <w:r w:rsidR="00693A18">
              <w:rPr>
                <w:rFonts w:asciiTheme="majorHAnsi" w:hAnsiTheme="majorHAnsi"/>
                <w:b/>
                <w:color w:val="7030A0"/>
                <w:sz w:val="24"/>
                <w:szCs w:val="24"/>
                <w:lang w:val="tt-RU"/>
              </w:rPr>
              <w:t xml:space="preserve"> </w:t>
            </w:r>
            <w:r w:rsidRPr="00A16539">
              <w:rPr>
                <w:rFonts w:asciiTheme="majorHAnsi" w:hAnsiTheme="majorHAnsi"/>
                <w:b/>
                <w:color w:val="7030A0"/>
                <w:sz w:val="24"/>
                <w:szCs w:val="24"/>
                <w:lang w:val="tt-RU"/>
              </w:rPr>
              <w:t>февраль</w:t>
            </w:r>
            <w:r>
              <w:rPr>
                <w:rFonts w:asciiTheme="majorHAnsi" w:hAnsiTheme="majorHAnsi"/>
                <w:b/>
                <w:color w:val="7030A0"/>
                <w:sz w:val="24"/>
                <w:szCs w:val="24"/>
                <w:lang w:val="tt-RU"/>
              </w:rPr>
              <w:t xml:space="preserve">дә </w:t>
            </w:r>
            <w:r w:rsidR="0083357A" w:rsidRPr="0083357A">
              <w:rPr>
                <w:rFonts w:asciiTheme="majorHAnsi" w:hAnsiTheme="majorHAnsi"/>
                <w:b/>
                <w:color w:val="7030A0"/>
                <w:sz w:val="24"/>
                <w:szCs w:val="24"/>
                <w:lang w:val="tt-RU"/>
              </w:rPr>
              <w:t>Муса Җәлилнең 115 еллыгы мәктәп</w:t>
            </w:r>
            <w:r>
              <w:rPr>
                <w:rFonts w:asciiTheme="majorHAnsi" w:hAnsiTheme="majorHAnsi"/>
                <w:b/>
                <w:color w:val="7030A0"/>
                <w:sz w:val="24"/>
                <w:szCs w:val="24"/>
                <w:lang w:val="tt-RU"/>
              </w:rPr>
              <w:t>тә</w:t>
            </w:r>
            <w:r w:rsidR="0083357A" w:rsidRPr="0083357A">
              <w:rPr>
                <w:rFonts w:asciiTheme="majorHAnsi" w:hAnsiTheme="majorHAnsi"/>
                <w:b/>
                <w:color w:val="7030A0"/>
                <w:sz w:val="24"/>
                <w:szCs w:val="24"/>
                <w:lang w:val="tt-RU"/>
              </w:rPr>
              <w:t xml:space="preserve"> </w:t>
            </w:r>
            <w:r>
              <w:rPr>
                <w:rFonts w:asciiTheme="majorHAnsi" w:hAnsiTheme="majorHAnsi"/>
                <w:b/>
                <w:color w:val="7030A0"/>
                <w:sz w:val="24"/>
                <w:szCs w:val="24"/>
                <w:lang w:val="tt-RU"/>
              </w:rPr>
              <w:t xml:space="preserve">төрле </w:t>
            </w:r>
            <w:r w:rsidR="0083357A" w:rsidRPr="0083357A">
              <w:rPr>
                <w:rFonts w:asciiTheme="majorHAnsi" w:hAnsiTheme="majorHAnsi"/>
                <w:b/>
                <w:color w:val="7030A0"/>
                <w:sz w:val="24"/>
                <w:szCs w:val="24"/>
                <w:lang w:val="tt-RU"/>
              </w:rPr>
              <w:t>чаралар белән билгеләп үтел</w:t>
            </w:r>
            <w:r>
              <w:rPr>
                <w:rFonts w:asciiTheme="majorHAnsi" w:hAnsiTheme="majorHAnsi"/>
                <w:b/>
                <w:color w:val="7030A0"/>
                <w:sz w:val="24"/>
                <w:szCs w:val="24"/>
                <w:lang w:val="tt-RU"/>
              </w:rPr>
              <w:t>де</w:t>
            </w:r>
            <w:r w:rsidR="0083357A">
              <w:rPr>
                <w:rFonts w:asciiTheme="majorHAnsi" w:hAnsiTheme="majorHAnsi"/>
                <w:b/>
                <w:color w:val="7030A0"/>
                <w:sz w:val="24"/>
                <w:szCs w:val="24"/>
                <w:lang w:val="tt-RU"/>
              </w:rPr>
              <w:t>.</w:t>
            </w:r>
            <w:r w:rsidR="0083357A" w:rsidRPr="0083357A">
              <w:rPr>
                <w:lang w:val="tt-RU"/>
              </w:rPr>
              <w:t xml:space="preserve"> </w:t>
            </w:r>
            <w:r w:rsidR="0083357A" w:rsidRPr="0083357A">
              <w:rPr>
                <w:rFonts w:asciiTheme="majorHAnsi" w:hAnsiTheme="majorHAnsi"/>
                <w:b/>
                <w:color w:val="7030A0"/>
                <w:sz w:val="24"/>
                <w:szCs w:val="24"/>
                <w:lang w:val="tt-RU"/>
              </w:rPr>
              <w:t xml:space="preserve">Шагыйрьнең поэзиясе генә түгел, тормышы һәм фаҗигале язмышы да батырлык үрнәге булып тора. Аның тормышы һәм иҗаты - үсеп килүче буын </w:t>
            </w:r>
            <w:r w:rsidR="0083357A" w:rsidRPr="0083357A">
              <w:rPr>
                <w:rFonts w:asciiTheme="majorHAnsi" w:hAnsiTheme="majorHAnsi"/>
                <w:b/>
                <w:color w:val="7030A0"/>
                <w:sz w:val="24"/>
                <w:szCs w:val="24"/>
                <w:lang w:val="tt-RU"/>
              </w:rPr>
              <w:lastRenderedPageBreak/>
              <w:t>өчен үрнәк. Муса Җәлилнең шигырьләрен һәм поэмаларын төрле яшьтәгеләр яратып, горурланып укыйлар.</w:t>
            </w:r>
          </w:p>
          <w:p w:rsidR="00DD540E" w:rsidRDefault="0083357A" w:rsidP="0083357A">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DD540E">
              <w:rPr>
                <w:rFonts w:asciiTheme="majorHAnsi" w:hAnsiTheme="majorHAnsi"/>
                <w:b/>
                <w:noProof/>
                <w:color w:val="7030A0"/>
                <w:sz w:val="24"/>
                <w:szCs w:val="24"/>
                <w:lang w:eastAsia="ru-RU"/>
              </w:rPr>
              <w:drawing>
                <wp:inline distT="0" distB="0" distL="0" distR="0" wp14:anchorId="5A44FBCE">
                  <wp:extent cx="3253217" cy="26384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5645" cy="2640394"/>
                          </a:xfrm>
                          <a:prstGeom prst="rect">
                            <a:avLst/>
                          </a:prstGeom>
                          <a:noFill/>
                        </pic:spPr>
                      </pic:pic>
                    </a:graphicData>
                  </a:graphic>
                </wp:inline>
              </w:drawing>
            </w:r>
            <w:r>
              <w:rPr>
                <w:rFonts w:asciiTheme="majorHAnsi" w:hAnsiTheme="majorHAnsi"/>
                <w:b/>
                <w:color w:val="7030A0"/>
                <w:sz w:val="24"/>
                <w:szCs w:val="24"/>
                <w:lang w:val="tt-RU"/>
              </w:rPr>
              <w:t xml:space="preserve">  </w:t>
            </w:r>
            <w:r w:rsidR="00DD540E">
              <w:rPr>
                <w:rFonts w:asciiTheme="majorHAnsi" w:hAnsiTheme="majorHAnsi"/>
                <w:b/>
                <w:noProof/>
                <w:color w:val="7030A0"/>
                <w:sz w:val="24"/>
                <w:szCs w:val="24"/>
                <w:lang w:eastAsia="ru-RU"/>
              </w:rPr>
              <w:drawing>
                <wp:inline distT="0" distB="0" distL="0" distR="0">
                  <wp:extent cx="2095500" cy="2638425"/>
                  <wp:effectExtent l="0" t="0" r="0" b="0"/>
                  <wp:docPr id="17" name="Рисунок 17" descr="C:\Users\111\Desktop\Шапка знатоков\IMG_7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11\Desktop\Шапка знатоков\IMG_758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0" cy="2638425"/>
                          </a:xfrm>
                          <a:prstGeom prst="rect">
                            <a:avLst/>
                          </a:prstGeom>
                          <a:noFill/>
                          <a:ln>
                            <a:noFill/>
                          </a:ln>
                        </pic:spPr>
                      </pic:pic>
                    </a:graphicData>
                  </a:graphic>
                </wp:inline>
              </w:drawing>
            </w:r>
            <w:r w:rsidR="00DD540E">
              <w:rPr>
                <w:rFonts w:asciiTheme="majorHAnsi" w:hAnsiTheme="majorHAnsi"/>
                <w:b/>
                <w:color w:val="7030A0"/>
                <w:sz w:val="24"/>
                <w:szCs w:val="24"/>
                <w:lang w:val="tt-RU"/>
              </w:rPr>
              <w:t xml:space="preserve"> </w:t>
            </w:r>
            <w:r w:rsidR="00DD540E">
              <w:rPr>
                <w:rFonts w:asciiTheme="majorHAnsi" w:hAnsiTheme="majorHAnsi"/>
                <w:b/>
                <w:noProof/>
                <w:color w:val="7030A0"/>
                <w:sz w:val="24"/>
                <w:szCs w:val="24"/>
                <w:lang w:eastAsia="ru-RU"/>
              </w:rPr>
              <w:drawing>
                <wp:inline distT="0" distB="0" distL="0" distR="0">
                  <wp:extent cx="3371850" cy="2638425"/>
                  <wp:effectExtent l="0" t="0" r="0" b="0"/>
                  <wp:docPr id="18" name="Рисунок 18" descr="C:\Users\111\Desktop\Шапка знатоков\IMG_7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11\Desktop\Шапка знатоков\IMG_757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1850" cy="2638425"/>
                          </a:xfrm>
                          <a:prstGeom prst="rect">
                            <a:avLst/>
                          </a:prstGeom>
                          <a:noFill/>
                          <a:ln>
                            <a:noFill/>
                          </a:ln>
                        </pic:spPr>
                      </pic:pic>
                    </a:graphicData>
                  </a:graphic>
                </wp:inline>
              </w:drawing>
            </w:r>
          </w:p>
          <w:p w:rsidR="0083357A" w:rsidRPr="0083357A" w:rsidRDefault="0083357A" w:rsidP="0083357A">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83357A">
              <w:rPr>
                <w:rFonts w:asciiTheme="majorHAnsi" w:hAnsiTheme="majorHAnsi"/>
                <w:b/>
                <w:color w:val="7030A0"/>
                <w:sz w:val="24"/>
                <w:szCs w:val="24"/>
                <w:lang w:val="tt-RU"/>
              </w:rPr>
              <w:t>Аның шигырьләре яшь буынга тирән белем һәм тәрбия бирә, яшьләребезнең Җәлил кебек курку белмәс, үз Ватанына тугры булган уллар һәм кызлар булып калыплануында зур роль уйный, татар булуыбыз белән горурланырга өйрәтә</w:t>
            </w:r>
            <w:r w:rsidR="00A16539">
              <w:rPr>
                <w:rFonts w:asciiTheme="majorHAnsi" w:hAnsiTheme="majorHAnsi"/>
                <w:b/>
                <w:color w:val="7030A0"/>
                <w:sz w:val="24"/>
                <w:szCs w:val="24"/>
                <w:lang w:val="tt-RU"/>
              </w:rPr>
              <w:t>.</w:t>
            </w:r>
          </w:p>
          <w:p w:rsidR="00693A18" w:rsidRPr="00693A18" w:rsidRDefault="0083357A" w:rsidP="0083357A">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83357A">
              <w:rPr>
                <w:rFonts w:asciiTheme="majorHAnsi" w:hAnsiTheme="majorHAnsi"/>
                <w:b/>
                <w:color w:val="7030A0"/>
                <w:sz w:val="24"/>
                <w:szCs w:val="24"/>
                <w:lang w:val="tt-RU"/>
              </w:rPr>
              <w:t xml:space="preserve"> </w:t>
            </w:r>
            <w:r w:rsidR="001D3716">
              <w:rPr>
                <w:rFonts w:asciiTheme="majorHAnsi" w:hAnsiTheme="majorHAnsi"/>
                <w:b/>
                <w:color w:val="7030A0"/>
                <w:sz w:val="24"/>
                <w:szCs w:val="24"/>
                <w:lang w:val="tt-RU"/>
              </w:rPr>
              <w:t xml:space="preserve"> </w:t>
            </w:r>
            <w:r w:rsidR="00693A18" w:rsidRPr="00693A18">
              <w:rPr>
                <w:rFonts w:asciiTheme="majorHAnsi" w:hAnsiTheme="majorHAnsi"/>
                <w:b/>
                <w:color w:val="7030A0"/>
                <w:sz w:val="24"/>
                <w:szCs w:val="24"/>
                <w:lang w:val="tt-RU"/>
              </w:rPr>
              <w:t>Муса Җәлил Ырынбур өлкәсе</w:t>
            </w:r>
            <w:r w:rsidR="00A16539">
              <w:rPr>
                <w:rFonts w:asciiTheme="majorHAnsi" w:hAnsiTheme="majorHAnsi"/>
                <w:b/>
                <w:color w:val="7030A0"/>
                <w:sz w:val="24"/>
                <w:szCs w:val="24"/>
                <w:lang w:val="tt-RU"/>
              </w:rPr>
              <w:t xml:space="preserve"> </w:t>
            </w:r>
            <w:r w:rsidR="00693A18" w:rsidRPr="00693A18">
              <w:rPr>
                <w:rFonts w:asciiTheme="majorHAnsi" w:hAnsiTheme="majorHAnsi"/>
                <w:b/>
                <w:color w:val="7030A0"/>
                <w:sz w:val="24"/>
                <w:szCs w:val="24"/>
                <w:lang w:val="tt-RU"/>
              </w:rPr>
              <w:t>Мостафа авылында туа. Муса Ырынбурда</w:t>
            </w:r>
            <w:r w:rsidR="00693A18">
              <w:rPr>
                <w:rFonts w:asciiTheme="majorHAnsi" w:hAnsiTheme="majorHAnsi"/>
                <w:b/>
                <w:color w:val="7030A0"/>
                <w:sz w:val="24"/>
                <w:szCs w:val="24"/>
                <w:lang w:val="tt-RU"/>
              </w:rPr>
              <w:t xml:space="preserve"> </w:t>
            </w:r>
            <w:r w:rsidR="00693A18" w:rsidRPr="00693A18">
              <w:rPr>
                <w:rFonts w:asciiTheme="majorHAnsi" w:hAnsiTheme="majorHAnsi"/>
                <w:b/>
                <w:color w:val="7030A0"/>
                <w:sz w:val="24"/>
                <w:szCs w:val="24"/>
                <w:lang w:val="tt-RU"/>
              </w:rPr>
              <w:t>«Хөсәения» мәдрәсәсендә укый. Җәйне туган авылында үткәрә. Муса 10-11 яшьләрендә шигырьләр язып карый. Ләкин алар югала. Матбугатта иң беренче булып унөч яшендә язылган «Бәхет» шигыре (1919) басыла. 1922 нче елда ул Казанга килә һәм 1923-1925 елларда Казан педагогия институтының рабфагында укый. 1925 нче елда Җәлилнең «Барабыз» исемле беренче китабы чыга. «Иптәшкә» (1929) дигән шигырь җыентыгы аның шагыйрь булып җитлегеп килүен тагын бер тапкыр раслый. Ул 1931 нче елда Мәскәү университетыныңәдәбият бүлеген тәмамлый. 1939 нчы елда Җәлилне Татарстан Язучылар берлегенең җитәкчесе итеп сайлыйлар. Сугышка кадәрге елларда шагыйрь бик күп шигырьләр, җырлар, «Хат ташучы» поэмасын, «Алтынчәч», «Илдар» исемле опера либреттоларын яза.</w:t>
            </w:r>
          </w:p>
          <w:p w:rsidR="00693A18" w:rsidRPr="00693A18" w:rsidRDefault="00693A18" w:rsidP="00693A18">
            <w:pPr>
              <w:jc w:val="both"/>
              <w:rPr>
                <w:rFonts w:asciiTheme="majorHAnsi" w:hAnsiTheme="majorHAnsi"/>
                <w:b/>
                <w:color w:val="7030A0"/>
                <w:sz w:val="24"/>
                <w:szCs w:val="24"/>
                <w:lang w:val="tt-RU"/>
              </w:rPr>
            </w:pPr>
          </w:p>
          <w:p w:rsidR="00A22F50" w:rsidRDefault="002F21F3" w:rsidP="005E29FC">
            <w:pPr>
              <w:rPr>
                <w:rFonts w:asciiTheme="majorHAnsi" w:hAnsiTheme="majorHAnsi"/>
                <w:b/>
                <w:color w:val="FF0000"/>
                <w:sz w:val="32"/>
                <w:szCs w:val="32"/>
                <w:lang w:val="tt-RU"/>
              </w:rPr>
            </w:pPr>
            <w:r>
              <w:rPr>
                <w:rFonts w:asciiTheme="majorHAnsi" w:hAnsiTheme="majorHAnsi"/>
                <w:b/>
                <w:color w:val="FF0000"/>
                <w:sz w:val="32"/>
                <w:szCs w:val="32"/>
                <w:lang w:val="tt-RU"/>
              </w:rPr>
              <w:lastRenderedPageBreak/>
              <w:t xml:space="preserve">    </w:t>
            </w:r>
            <w:r w:rsidR="00A22F50">
              <w:rPr>
                <w:rFonts w:asciiTheme="majorHAnsi" w:hAnsiTheme="majorHAnsi"/>
                <w:b/>
                <w:noProof/>
                <w:color w:val="FF0000"/>
                <w:sz w:val="32"/>
                <w:szCs w:val="32"/>
                <w:lang w:eastAsia="ru-RU"/>
              </w:rPr>
              <w:drawing>
                <wp:inline distT="0" distB="0" distL="0" distR="0">
                  <wp:extent cx="3714750" cy="2886075"/>
                  <wp:effectExtent l="0" t="0" r="0" b="0"/>
                  <wp:docPr id="1" name="Рисунок 1" descr="C:\Users\Таскира Рауфовна\Desktop\TSYG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TSYG089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459"/>
                          <a:stretch/>
                        </pic:blipFill>
                        <pic:spPr bwMode="auto">
                          <a:xfrm>
                            <a:off x="0" y="0"/>
                            <a:ext cx="3714750" cy="28860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FF0000"/>
                <w:sz w:val="32"/>
                <w:szCs w:val="32"/>
                <w:lang w:val="tt-RU"/>
              </w:rPr>
              <w:t xml:space="preserve">        </w:t>
            </w:r>
            <w:r w:rsidR="00A22F50">
              <w:rPr>
                <w:rFonts w:asciiTheme="majorHAnsi" w:hAnsiTheme="majorHAnsi"/>
                <w:b/>
                <w:noProof/>
                <w:color w:val="FF0000"/>
                <w:sz w:val="32"/>
                <w:szCs w:val="32"/>
                <w:lang w:eastAsia="ru-RU"/>
              </w:rPr>
              <w:drawing>
                <wp:inline distT="0" distB="0" distL="0" distR="0">
                  <wp:extent cx="4562475" cy="2952750"/>
                  <wp:effectExtent l="0" t="0" r="0" b="0"/>
                  <wp:docPr id="3" name="Рисунок 3" descr="C:\Users\Таскира Рауфовна\Desktop\IMG_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IMG_093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175" r="6079"/>
                          <a:stretch/>
                        </pic:blipFill>
                        <pic:spPr bwMode="auto">
                          <a:xfrm>
                            <a:off x="0" y="0"/>
                            <a:ext cx="4562475" cy="29527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FF0000"/>
                <w:sz w:val="32"/>
                <w:szCs w:val="32"/>
                <w:lang w:val="tt-RU"/>
              </w:rPr>
              <w:t xml:space="preserve">                                          </w:t>
            </w:r>
          </w:p>
          <w:p w:rsidR="005E29FC" w:rsidRPr="005E29FC" w:rsidRDefault="002F21F3" w:rsidP="005E29FC">
            <w:pPr>
              <w:rPr>
                <w:b/>
                <w:lang w:val="tt-RU"/>
              </w:rPr>
            </w:pPr>
            <w:r>
              <w:rPr>
                <w:rFonts w:asciiTheme="majorHAnsi" w:hAnsiTheme="majorHAnsi"/>
                <w:b/>
                <w:color w:val="FF0000"/>
                <w:sz w:val="32"/>
                <w:szCs w:val="32"/>
                <w:lang w:val="tt-RU"/>
              </w:rPr>
              <w:t xml:space="preserve">    </w:t>
            </w:r>
            <w:r w:rsidR="00896BC6">
              <w:rPr>
                <w:rFonts w:asciiTheme="majorHAnsi" w:hAnsiTheme="majorHAnsi"/>
                <w:b/>
                <w:color w:val="FF0000"/>
                <w:sz w:val="32"/>
                <w:szCs w:val="32"/>
                <w:lang w:val="tt-RU"/>
              </w:rPr>
              <w:t xml:space="preserve">                                                               </w:t>
            </w:r>
            <w:r w:rsidRPr="002F21F3">
              <w:rPr>
                <w:rFonts w:asciiTheme="majorHAnsi" w:hAnsiTheme="majorHAnsi"/>
                <w:b/>
                <w:color w:val="FF0000"/>
                <w:sz w:val="32"/>
                <w:szCs w:val="32"/>
                <w:lang w:val="tt-RU"/>
              </w:rPr>
              <w:t>21 феврал</w:t>
            </w:r>
            <w:r w:rsidRPr="00D42C20">
              <w:rPr>
                <w:rFonts w:asciiTheme="majorHAnsi" w:hAnsiTheme="majorHAnsi"/>
                <w:b/>
                <w:color w:val="FF0000"/>
                <w:sz w:val="32"/>
                <w:szCs w:val="32"/>
                <w:lang w:val="tt-RU"/>
              </w:rPr>
              <w:t>ь</w:t>
            </w:r>
            <w:r w:rsidR="00325235" w:rsidRPr="002F21F3">
              <w:rPr>
                <w:rFonts w:asciiTheme="majorHAnsi" w:hAnsiTheme="majorHAnsi"/>
                <w:b/>
                <w:color w:val="FF0000"/>
                <w:sz w:val="32"/>
                <w:szCs w:val="32"/>
                <w:lang w:val="tt-RU"/>
              </w:rPr>
              <w:t xml:space="preserve">   </w:t>
            </w:r>
            <w:r w:rsidR="005E29FC" w:rsidRPr="002F21F3">
              <w:rPr>
                <w:rFonts w:asciiTheme="majorHAnsi" w:hAnsiTheme="majorHAnsi"/>
                <w:b/>
                <w:color w:val="FF0000"/>
                <w:sz w:val="32"/>
                <w:szCs w:val="32"/>
                <w:lang w:val="tt-RU"/>
              </w:rPr>
              <w:t>Халыкара Туган тел көне</w:t>
            </w:r>
          </w:p>
          <w:p w:rsidR="005E29FC" w:rsidRPr="008838B8" w:rsidRDefault="00D42C20" w:rsidP="008838B8">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21 февраль </w:t>
            </w:r>
            <w:r w:rsidR="005E29FC" w:rsidRPr="008838B8">
              <w:rPr>
                <w:rFonts w:asciiTheme="majorHAnsi" w:hAnsiTheme="majorHAnsi"/>
                <w:b/>
                <w:color w:val="7030A0"/>
                <w:sz w:val="24"/>
                <w:szCs w:val="24"/>
                <w:lang w:val="tt-RU"/>
              </w:rPr>
              <w:t>hәр милләт, һәр халык өчен бәйрәм көн – Халыкара туган тел көне. Бу көн 2000 нче елда ЮНЕСКО карары нигезендә билгеләп үтелә башладыҺәркем өчен дөньядагы иң кадерлесе – беренче сөйләшә башлаган ана теле. Халыкара туган тел көнендә барлык телләр дә, тигез дип таныла, чөнки аларның һәркайсы кеше язмышы өчен җавап бирә һәм без аны сакларга тиешбез.</w:t>
            </w:r>
          </w:p>
          <w:p w:rsidR="001D7FEF" w:rsidRPr="001D7FEF" w:rsidRDefault="00D42C20" w:rsidP="001D7FEF">
            <w:pPr>
              <w:spacing w:line="240" w:lineRule="auto"/>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5E29FC" w:rsidRPr="008838B8">
              <w:rPr>
                <w:rFonts w:asciiTheme="majorHAnsi" w:hAnsiTheme="majorHAnsi"/>
                <w:b/>
                <w:color w:val="7030A0"/>
                <w:sz w:val="24"/>
                <w:szCs w:val="24"/>
                <w:lang w:val="tt-RU"/>
              </w:rPr>
              <w:t xml:space="preserve">Шул уңайдан  </w:t>
            </w:r>
            <w:r w:rsidR="00B942D6" w:rsidRPr="008838B8">
              <w:rPr>
                <w:rFonts w:asciiTheme="majorHAnsi" w:hAnsiTheme="majorHAnsi"/>
                <w:b/>
                <w:color w:val="7030A0"/>
                <w:sz w:val="24"/>
                <w:szCs w:val="24"/>
                <w:lang w:val="tt-RU"/>
              </w:rPr>
              <w:t>2</w:t>
            </w:r>
            <w:r w:rsidR="005E29FC" w:rsidRPr="008838B8">
              <w:rPr>
                <w:rFonts w:asciiTheme="majorHAnsi" w:hAnsiTheme="majorHAnsi"/>
                <w:b/>
                <w:color w:val="7030A0"/>
                <w:sz w:val="24"/>
                <w:szCs w:val="24"/>
                <w:lang w:val="tt-RU"/>
              </w:rPr>
              <w:t>-</w:t>
            </w:r>
            <w:r w:rsidR="00B942D6" w:rsidRPr="008838B8">
              <w:rPr>
                <w:rFonts w:asciiTheme="majorHAnsi" w:hAnsiTheme="majorHAnsi"/>
                <w:b/>
                <w:color w:val="7030A0"/>
                <w:sz w:val="24"/>
                <w:szCs w:val="24"/>
                <w:lang w:val="tt-RU"/>
              </w:rPr>
              <w:t>4</w:t>
            </w:r>
            <w:r w:rsidR="005E29FC" w:rsidRPr="008838B8">
              <w:rPr>
                <w:rFonts w:asciiTheme="majorHAnsi" w:hAnsiTheme="majorHAnsi"/>
                <w:b/>
                <w:color w:val="7030A0"/>
                <w:sz w:val="24"/>
                <w:szCs w:val="24"/>
                <w:lang w:val="tt-RU"/>
              </w:rPr>
              <w:t xml:space="preserve"> нчы сыйныф укучылары </w:t>
            </w:r>
            <w:r w:rsidR="00B942D6" w:rsidRPr="008838B8">
              <w:rPr>
                <w:rFonts w:asciiTheme="majorHAnsi" w:hAnsiTheme="majorHAnsi"/>
                <w:b/>
                <w:color w:val="7030A0"/>
                <w:sz w:val="24"/>
                <w:szCs w:val="24"/>
                <w:lang w:val="tt-RU"/>
              </w:rPr>
              <w:t xml:space="preserve"> катнашуында </w:t>
            </w:r>
            <w:r w:rsidR="005E29FC" w:rsidRPr="008838B8">
              <w:rPr>
                <w:rFonts w:asciiTheme="majorHAnsi" w:hAnsiTheme="majorHAnsi"/>
                <w:b/>
                <w:color w:val="7030A0"/>
                <w:sz w:val="24"/>
                <w:szCs w:val="24"/>
                <w:lang w:val="tt-RU"/>
              </w:rPr>
              <w:t>“</w:t>
            </w:r>
            <w:r w:rsidR="00B942D6" w:rsidRPr="008838B8">
              <w:rPr>
                <w:rFonts w:asciiTheme="majorHAnsi" w:hAnsiTheme="majorHAnsi"/>
                <w:b/>
                <w:color w:val="7030A0"/>
                <w:sz w:val="24"/>
                <w:szCs w:val="24"/>
                <w:lang w:val="tt-RU"/>
              </w:rPr>
              <w:t>Бизәкле дә, хикмәтле дә туган тел</w:t>
            </w:r>
            <w:r w:rsidR="008838B8" w:rsidRPr="008838B8">
              <w:rPr>
                <w:rFonts w:asciiTheme="majorHAnsi" w:hAnsiTheme="majorHAnsi"/>
                <w:b/>
                <w:color w:val="7030A0"/>
                <w:sz w:val="24"/>
                <w:szCs w:val="24"/>
                <w:lang w:val="tt-RU"/>
              </w:rPr>
              <w:t>!</w:t>
            </w:r>
            <w:r w:rsidR="005E29FC" w:rsidRPr="008838B8">
              <w:rPr>
                <w:rFonts w:asciiTheme="majorHAnsi" w:hAnsiTheme="majorHAnsi"/>
                <w:b/>
                <w:color w:val="7030A0"/>
                <w:sz w:val="24"/>
                <w:szCs w:val="24"/>
                <w:lang w:val="tt-RU"/>
              </w:rPr>
              <w:t xml:space="preserve">” темасына багышланган </w:t>
            </w:r>
            <w:r w:rsidR="00B942D6" w:rsidRPr="008838B8">
              <w:rPr>
                <w:rFonts w:asciiTheme="majorHAnsi" w:hAnsiTheme="majorHAnsi"/>
                <w:b/>
                <w:color w:val="7030A0"/>
                <w:sz w:val="24"/>
                <w:szCs w:val="24"/>
                <w:lang w:val="tt-RU"/>
              </w:rPr>
              <w:t xml:space="preserve"> интеллектуаль уен-бәйге </w:t>
            </w:r>
            <w:r w:rsidR="005E29FC" w:rsidRPr="008838B8">
              <w:rPr>
                <w:rFonts w:asciiTheme="majorHAnsi" w:hAnsiTheme="majorHAnsi"/>
                <w:b/>
                <w:color w:val="7030A0"/>
                <w:sz w:val="24"/>
                <w:szCs w:val="24"/>
                <w:lang w:val="tt-RU"/>
              </w:rPr>
              <w:t>үткәрелде.</w:t>
            </w:r>
            <w:r w:rsidR="001D7FEF">
              <w:rPr>
                <w:rFonts w:asciiTheme="majorHAnsi" w:hAnsiTheme="majorHAnsi"/>
                <w:b/>
                <w:color w:val="7030A0"/>
                <w:sz w:val="24"/>
                <w:szCs w:val="24"/>
                <w:lang w:val="tt-RU"/>
              </w:rPr>
              <w:t xml:space="preserve"> </w:t>
            </w:r>
            <w:r w:rsidR="001D7FEF" w:rsidRPr="001D7FEF">
              <w:rPr>
                <w:rFonts w:asciiTheme="majorHAnsi" w:hAnsiTheme="majorHAnsi"/>
                <w:b/>
                <w:color w:val="7030A0"/>
                <w:sz w:val="24"/>
                <w:szCs w:val="24"/>
                <w:lang w:val="tt-RU"/>
              </w:rPr>
              <w:t>Ана телебезгә булган мөнәсә</w:t>
            </w:r>
            <w:r w:rsidR="00B74E50">
              <w:rPr>
                <w:rFonts w:asciiTheme="majorHAnsi" w:hAnsiTheme="majorHAnsi"/>
                <w:b/>
                <w:color w:val="7030A0"/>
                <w:sz w:val="24"/>
                <w:szCs w:val="24"/>
                <w:lang w:val="tt-RU"/>
              </w:rPr>
              <w:t>бәтебезне, олы ихтирам хисебез</w:t>
            </w:r>
            <w:r w:rsidR="001D7FEF" w:rsidRPr="001D7FEF">
              <w:rPr>
                <w:rFonts w:asciiTheme="majorHAnsi" w:hAnsiTheme="majorHAnsi"/>
                <w:b/>
                <w:color w:val="7030A0"/>
                <w:sz w:val="24"/>
                <w:szCs w:val="24"/>
                <w:lang w:val="tt-RU"/>
              </w:rPr>
              <w:t xml:space="preserve"> җыр – шигырь, </w:t>
            </w:r>
          </w:p>
          <w:p w:rsidR="001D7FEF" w:rsidRDefault="001D7FEF" w:rsidP="001D7FEF">
            <w:pPr>
              <w:spacing w:line="240" w:lineRule="auto"/>
              <w:jc w:val="both"/>
              <w:rPr>
                <w:rFonts w:asciiTheme="majorHAnsi" w:hAnsiTheme="majorHAnsi"/>
                <w:b/>
                <w:color w:val="7030A0"/>
                <w:sz w:val="24"/>
                <w:szCs w:val="24"/>
                <w:lang w:val="tt-RU"/>
              </w:rPr>
            </w:pPr>
            <w:r w:rsidRPr="001D7FEF">
              <w:rPr>
                <w:rFonts w:asciiTheme="majorHAnsi" w:hAnsiTheme="majorHAnsi"/>
                <w:b/>
                <w:color w:val="7030A0"/>
                <w:sz w:val="24"/>
                <w:szCs w:val="24"/>
                <w:lang w:val="tt-RU"/>
              </w:rPr>
              <w:t>уеннар аша белдер</w:t>
            </w:r>
            <w:r>
              <w:rPr>
                <w:rFonts w:asciiTheme="majorHAnsi" w:hAnsiTheme="majorHAnsi"/>
                <w:b/>
                <w:color w:val="7030A0"/>
                <w:sz w:val="24"/>
                <w:szCs w:val="24"/>
                <w:lang w:val="tt-RU"/>
              </w:rPr>
              <w:t>елде</w:t>
            </w:r>
            <w:r w:rsidRPr="001D7FEF">
              <w:rPr>
                <w:rFonts w:asciiTheme="majorHAnsi" w:hAnsiTheme="majorHAnsi"/>
                <w:b/>
                <w:color w:val="7030A0"/>
                <w:sz w:val="24"/>
                <w:szCs w:val="24"/>
                <w:lang w:val="tt-RU"/>
              </w:rPr>
              <w:t>. Туган телне ничек яратуыбыз да дәлиллә</w:t>
            </w:r>
            <w:r>
              <w:rPr>
                <w:rFonts w:asciiTheme="majorHAnsi" w:hAnsiTheme="majorHAnsi"/>
                <w:b/>
                <w:color w:val="7030A0"/>
                <w:sz w:val="24"/>
                <w:szCs w:val="24"/>
                <w:lang w:val="tt-RU"/>
              </w:rPr>
              <w:t>нде</w:t>
            </w:r>
            <w:r w:rsidRPr="001D7FEF">
              <w:rPr>
                <w:rFonts w:asciiTheme="majorHAnsi" w:hAnsiTheme="majorHAnsi"/>
                <w:b/>
                <w:color w:val="7030A0"/>
                <w:sz w:val="24"/>
                <w:szCs w:val="24"/>
                <w:lang w:val="tt-RU"/>
              </w:rPr>
              <w:t xml:space="preserve">. </w:t>
            </w:r>
          </w:p>
          <w:p w:rsidR="001D7FEF" w:rsidRDefault="00D42C20" w:rsidP="001D7FEF">
            <w:pPr>
              <w:spacing w:line="240" w:lineRule="auto"/>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1D7FEF" w:rsidRPr="001D7FEF">
              <w:rPr>
                <w:rFonts w:asciiTheme="majorHAnsi" w:hAnsiTheme="majorHAnsi"/>
                <w:b/>
                <w:color w:val="7030A0"/>
                <w:sz w:val="24"/>
                <w:szCs w:val="24"/>
                <w:lang w:val="tt-RU"/>
              </w:rPr>
              <w:t>Бүген без ярышып көч сынашачакбыз. Татар телебездәге иң матур, иң якын булган җәүһәрләрне җыярбыз. Тапкырлыгыбызны һәм зирәклегебезне ачыкларбыз. Уенчылар дөрес җавап бирү өчен көрәшәчәк. Уен ахырында күбрәк балл җыйган укучы җиңүче була</w:t>
            </w:r>
            <w:r w:rsidR="001D7FEF">
              <w:rPr>
                <w:rFonts w:asciiTheme="majorHAnsi" w:hAnsiTheme="majorHAnsi"/>
                <w:b/>
                <w:color w:val="7030A0"/>
                <w:sz w:val="24"/>
                <w:szCs w:val="24"/>
                <w:lang w:val="tt-RU"/>
              </w:rPr>
              <w:t>, -диде бәйрәмне оештыручы Резидә Рауф кызы.</w:t>
            </w:r>
            <w:r w:rsidR="00AA3ED0">
              <w:rPr>
                <w:rFonts w:asciiTheme="majorHAnsi" w:hAnsiTheme="majorHAnsi"/>
                <w:b/>
                <w:color w:val="7030A0"/>
                <w:sz w:val="24"/>
                <w:szCs w:val="24"/>
                <w:lang w:val="tt-RU"/>
              </w:rPr>
              <w:t xml:space="preserve"> </w:t>
            </w:r>
          </w:p>
          <w:p w:rsidR="00AA3ED0" w:rsidRPr="00AA3ED0" w:rsidRDefault="00AA3ED0" w:rsidP="00AA3ED0">
            <w:pPr>
              <w:spacing w:line="240" w:lineRule="auto"/>
              <w:jc w:val="both"/>
              <w:rPr>
                <w:rFonts w:asciiTheme="majorHAnsi" w:hAnsiTheme="majorHAnsi"/>
                <w:b/>
                <w:color w:val="7030A0"/>
                <w:sz w:val="24"/>
                <w:szCs w:val="24"/>
                <w:lang w:val="tt-RU"/>
              </w:rPr>
            </w:pPr>
            <w:r>
              <w:rPr>
                <w:rFonts w:asciiTheme="majorHAnsi" w:hAnsiTheme="majorHAnsi"/>
                <w:b/>
                <w:color w:val="7030A0"/>
                <w:sz w:val="24"/>
                <w:szCs w:val="24"/>
                <w:lang w:val="tt-RU"/>
              </w:rPr>
              <w:lastRenderedPageBreak/>
              <w:t xml:space="preserve">     </w:t>
            </w:r>
            <w:r w:rsidRPr="00AA3ED0">
              <w:rPr>
                <w:rFonts w:asciiTheme="majorHAnsi" w:hAnsiTheme="majorHAnsi"/>
                <w:b/>
                <w:color w:val="7030A0"/>
                <w:sz w:val="24"/>
                <w:szCs w:val="24"/>
                <w:lang w:val="tt-RU"/>
              </w:rPr>
              <w:t xml:space="preserve">Укытучы тәкъдим иткән милли киемле курчакларга карап  “ Татар халкының милли киемнәре” дигән темага багышлап хикәя төзүдә дә укучылар югалып калмадылар. Малайлар татар хатын-кызларының милли киеме турында сөйләсә, кызлар ир-егетләр киеме турында сөйләделәр. Бу ярышта  малайларыбызның тел байлыгы баерак икәне күренде.  </w:t>
            </w:r>
          </w:p>
          <w:p w:rsidR="00AA3ED0" w:rsidRDefault="00896BC6" w:rsidP="00AA3ED0">
            <w:pPr>
              <w:spacing w:line="240" w:lineRule="auto"/>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63360" behindDoc="0" locked="0" layoutInCell="1" allowOverlap="1" wp14:anchorId="17509039" wp14:editId="08B98904">
                  <wp:simplePos x="0" y="0"/>
                  <wp:positionH relativeFrom="column">
                    <wp:posOffset>2070735</wp:posOffset>
                  </wp:positionH>
                  <wp:positionV relativeFrom="paragraph">
                    <wp:posOffset>-638175</wp:posOffset>
                  </wp:positionV>
                  <wp:extent cx="4572000" cy="296227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962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A3ED0" w:rsidRPr="00AA3ED0">
              <w:rPr>
                <w:rFonts w:asciiTheme="majorHAnsi" w:hAnsiTheme="majorHAnsi"/>
                <w:b/>
                <w:color w:val="7030A0"/>
                <w:sz w:val="24"/>
                <w:szCs w:val="24"/>
                <w:lang w:val="tt-RU"/>
              </w:rPr>
              <w:t xml:space="preserve">     Шуннан соң татар халкының “ Түбәтәй” уенын яратып уйнадылар. Уенның кагыйдәсе мондый иде: укучылар түгәләккә баса , музыка башлангач түбәтәйне бер-берсенә бирәләр.</w:t>
            </w:r>
            <w:r w:rsidR="00AA3ED0">
              <w:rPr>
                <w:rFonts w:asciiTheme="majorHAnsi" w:hAnsiTheme="majorHAnsi"/>
                <w:b/>
                <w:color w:val="7030A0"/>
                <w:sz w:val="24"/>
                <w:szCs w:val="24"/>
                <w:lang w:val="tt-RU"/>
              </w:rPr>
              <w:t xml:space="preserve"> </w:t>
            </w:r>
            <w:r w:rsidR="00AA3ED0" w:rsidRPr="00AA3ED0">
              <w:rPr>
                <w:rFonts w:asciiTheme="majorHAnsi" w:hAnsiTheme="majorHAnsi"/>
                <w:b/>
                <w:color w:val="7030A0"/>
                <w:sz w:val="24"/>
                <w:szCs w:val="24"/>
                <w:lang w:val="tt-RU"/>
              </w:rPr>
              <w:t>Музыка тукталгач кемнең кулында түбәтәй кала шул уенчы укытучы укыган тел турындагы табышмакка җавап бирергә тиеш. Җавапны дөрес бирсә аңа бер балл өстәлә. Әгәр җавапны әйтә алмаса, кул күтәреп икенче укучы әйтә ала, дөрес җавап бирүчегә балл бирелә.</w:t>
            </w:r>
          </w:p>
          <w:p w:rsidR="00AA3ED0" w:rsidRPr="00B50013" w:rsidRDefault="00D42C20" w:rsidP="00AA3ED0">
            <w:pPr>
              <w:spacing w:line="240" w:lineRule="auto"/>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extent cx="2857500" cy="2524125"/>
                  <wp:effectExtent l="0" t="0" r="0" b="0"/>
                  <wp:docPr id="9" name="Рисунок 9" descr="C:\Users\111\Desktop\Шапка знатоков\IMG_7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1\Desktop\Шапка знатоков\IMG_756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7500" cy="2524125"/>
                          </a:xfrm>
                          <a:prstGeom prst="rect">
                            <a:avLst/>
                          </a:prstGeom>
                          <a:noFill/>
                          <a:ln>
                            <a:noFill/>
                          </a:ln>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143250" cy="2524125"/>
                  <wp:effectExtent l="0" t="0" r="0" b="0"/>
                  <wp:docPr id="10" name="Рисунок 10" descr="C:\Users\111\Desktop\Шапка знатоков\IMG_7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1\Desktop\Шапка знатоков\IMG_755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3414"/>
                          <a:stretch/>
                        </pic:blipFill>
                        <pic:spPr bwMode="auto">
                          <a:xfrm>
                            <a:off x="0" y="0"/>
                            <a:ext cx="3143250" cy="2524125"/>
                          </a:xfrm>
                          <a:prstGeom prst="rect">
                            <a:avLst/>
                          </a:prstGeom>
                          <a:noFill/>
                          <a:ln>
                            <a:noFill/>
                          </a:ln>
                          <a:extLst>
                            <a:ext uri="{53640926-AAD7-44D8-BBD7-CCE9431645EC}">
                              <a14:shadowObscured xmlns:a14="http://schemas.microsoft.com/office/drawing/2010/main"/>
                            </a:ext>
                          </a:extLst>
                        </pic:spPr>
                      </pic:pic>
                    </a:graphicData>
                  </a:graphic>
                </wp:inline>
              </w:drawing>
            </w:r>
            <w:r w:rsidR="00E95EFA">
              <w:rPr>
                <w:rFonts w:asciiTheme="majorHAnsi" w:hAnsiTheme="majorHAnsi"/>
                <w:b/>
                <w:color w:val="7030A0"/>
                <w:sz w:val="24"/>
                <w:szCs w:val="24"/>
                <w:lang w:val="tt-RU"/>
              </w:rPr>
              <w:t xml:space="preserve"> </w:t>
            </w:r>
            <w:r w:rsidR="00E95EFA">
              <w:rPr>
                <w:rFonts w:asciiTheme="majorHAnsi" w:hAnsiTheme="majorHAnsi"/>
                <w:b/>
                <w:noProof/>
                <w:color w:val="7030A0"/>
                <w:sz w:val="24"/>
                <w:szCs w:val="24"/>
                <w:lang w:eastAsia="ru-RU"/>
              </w:rPr>
              <w:drawing>
                <wp:inline distT="0" distB="0" distL="0" distR="0">
                  <wp:extent cx="3019425" cy="2524125"/>
                  <wp:effectExtent l="0" t="0" r="0" b="0"/>
                  <wp:docPr id="11" name="Рисунок 11" descr="C:\Users\111\Desktop\Шапка знатоков\IMG_7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1\Desktop\Шапка знатоков\IMG_7555.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80" t="10897" r="8506" b="7021"/>
                          <a:stretch/>
                        </pic:blipFill>
                        <pic:spPr bwMode="auto">
                          <a:xfrm>
                            <a:off x="0" y="0"/>
                            <a:ext cx="3019425" cy="2524125"/>
                          </a:xfrm>
                          <a:prstGeom prst="rect">
                            <a:avLst/>
                          </a:prstGeom>
                          <a:noFill/>
                          <a:ln>
                            <a:noFill/>
                          </a:ln>
                          <a:extLst>
                            <a:ext uri="{53640926-AAD7-44D8-BBD7-CCE9431645EC}">
                              <a14:shadowObscured xmlns:a14="http://schemas.microsoft.com/office/drawing/2010/main"/>
                            </a:ext>
                          </a:extLst>
                        </pic:spPr>
                      </pic:pic>
                    </a:graphicData>
                  </a:graphic>
                </wp:inline>
              </w:drawing>
            </w:r>
            <w:r w:rsidR="008746AC">
              <w:rPr>
                <w:rFonts w:asciiTheme="majorHAnsi" w:hAnsiTheme="majorHAnsi"/>
                <w:b/>
                <w:color w:val="7030A0"/>
                <w:sz w:val="24"/>
                <w:szCs w:val="24"/>
                <w:lang w:val="tt-RU"/>
              </w:rPr>
              <w:t xml:space="preserve"> </w:t>
            </w:r>
          </w:p>
          <w:p w:rsidR="005E29FC" w:rsidRPr="001D7FEF" w:rsidRDefault="00AA3ED0" w:rsidP="001D7FEF">
            <w:pPr>
              <w:spacing w:line="240" w:lineRule="auto"/>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902418">
              <w:rPr>
                <w:rFonts w:asciiTheme="majorHAnsi" w:hAnsiTheme="majorHAnsi"/>
                <w:b/>
                <w:color w:val="7030A0"/>
                <w:sz w:val="24"/>
                <w:szCs w:val="24"/>
                <w:lang w:val="tt-RU"/>
              </w:rPr>
              <w:t>Уен барышында укучылар үзләренең тапкырл</w:t>
            </w:r>
            <w:r w:rsidR="0007445F">
              <w:rPr>
                <w:rFonts w:asciiTheme="majorHAnsi" w:hAnsiTheme="majorHAnsi"/>
                <w:b/>
                <w:color w:val="7030A0"/>
                <w:sz w:val="24"/>
                <w:szCs w:val="24"/>
                <w:lang w:val="tt-RU"/>
              </w:rPr>
              <w:t xml:space="preserve">ыгын, зирәк булуларын исбатлады. Тизәйткечне дә балалар бик тиз </w:t>
            </w:r>
            <w:r w:rsidR="0007445F">
              <w:rPr>
                <w:rFonts w:asciiTheme="majorHAnsi" w:hAnsiTheme="majorHAnsi"/>
                <w:b/>
                <w:color w:val="7030A0"/>
                <w:sz w:val="24"/>
                <w:szCs w:val="24"/>
                <w:lang w:val="tt-RU"/>
              </w:rPr>
              <w:lastRenderedPageBreak/>
              <w:t>өйрәнеп, бер-берсен уздыра –уздыра яңгыраттылар.Шуннан соң  “ Татарстанлылар” дигән сүздәге хәрефләрне кертеп яңа сүзләр төзеделәр. Уен-бәйге кызганнан-кыза барды, берсенең дә сынатасы килмәде. У</w:t>
            </w:r>
            <w:r w:rsidR="0007445F" w:rsidRPr="0007445F">
              <w:rPr>
                <w:rFonts w:asciiTheme="majorHAnsi" w:hAnsiTheme="majorHAnsi"/>
                <w:b/>
                <w:color w:val="7030A0"/>
                <w:sz w:val="24"/>
                <w:szCs w:val="24"/>
                <w:lang w:val="tt-RU"/>
              </w:rPr>
              <w:t>ңнан башлап укыганда да, сулдан башлап укыганда да бер төрле укыла торган сүзләр</w:t>
            </w:r>
            <w:r w:rsidR="0007445F">
              <w:rPr>
                <w:rFonts w:asciiTheme="majorHAnsi" w:hAnsiTheme="majorHAnsi"/>
                <w:b/>
                <w:color w:val="7030A0"/>
                <w:sz w:val="24"/>
                <w:szCs w:val="24"/>
                <w:lang w:val="tt-RU"/>
              </w:rPr>
              <w:t xml:space="preserve">не дә укучылар </w:t>
            </w:r>
            <w:r w:rsidR="0007445F" w:rsidRPr="0007445F">
              <w:rPr>
                <w:rFonts w:asciiTheme="majorHAnsi" w:hAnsiTheme="majorHAnsi"/>
                <w:b/>
                <w:color w:val="7030A0"/>
                <w:sz w:val="24"/>
                <w:szCs w:val="24"/>
                <w:lang w:val="tt-RU"/>
              </w:rPr>
              <w:t xml:space="preserve"> </w:t>
            </w:r>
            <w:r w:rsidR="0007445F">
              <w:rPr>
                <w:rFonts w:asciiTheme="majorHAnsi" w:hAnsiTheme="majorHAnsi"/>
                <w:b/>
                <w:color w:val="7030A0"/>
                <w:sz w:val="24"/>
                <w:szCs w:val="24"/>
                <w:lang w:val="tt-RU"/>
              </w:rPr>
              <w:t xml:space="preserve">шактый таптылар. Уен-бәйгенең соңгы этабында укучылар викторина сорауларына җавап эзләделәр. </w:t>
            </w:r>
            <w:r w:rsidR="005D1949" w:rsidRPr="005D1949">
              <w:rPr>
                <w:rFonts w:asciiTheme="majorHAnsi" w:hAnsiTheme="majorHAnsi"/>
                <w:b/>
                <w:color w:val="7030A0"/>
                <w:sz w:val="24"/>
                <w:szCs w:val="24"/>
                <w:lang w:val="tt-RU"/>
              </w:rPr>
              <w:t xml:space="preserve">Жюри </w:t>
            </w:r>
            <w:r w:rsidR="005D1949">
              <w:rPr>
                <w:rFonts w:asciiTheme="majorHAnsi" w:hAnsiTheme="majorHAnsi"/>
                <w:b/>
                <w:color w:val="7030A0"/>
                <w:sz w:val="24"/>
                <w:szCs w:val="24"/>
                <w:lang w:val="tt-RU"/>
              </w:rPr>
              <w:t xml:space="preserve">әгъзаларына да эш җитәрлек булды. Җиңүчеләргә дипломнар тапшырылды. </w:t>
            </w:r>
            <w:r w:rsidR="0007445F">
              <w:rPr>
                <w:rFonts w:asciiTheme="majorHAnsi" w:hAnsiTheme="majorHAnsi"/>
                <w:b/>
                <w:color w:val="7030A0"/>
                <w:sz w:val="24"/>
                <w:szCs w:val="24"/>
                <w:lang w:val="tt-RU"/>
              </w:rPr>
              <w:t xml:space="preserve">Туган тел көненә багышланган чара </w:t>
            </w:r>
            <w:r w:rsidR="00491FA9" w:rsidRPr="00491FA9">
              <w:rPr>
                <w:rFonts w:asciiTheme="majorHAnsi" w:hAnsiTheme="majorHAnsi"/>
                <w:b/>
                <w:color w:val="7030A0"/>
                <w:sz w:val="24"/>
                <w:szCs w:val="24"/>
                <w:lang w:val="tt-RU"/>
              </w:rPr>
              <w:t xml:space="preserve">татар халкының бөек шагыйре Г. Тукай сүзләренә язылган </w:t>
            </w:r>
            <w:r w:rsidR="005D1949">
              <w:rPr>
                <w:rFonts w:asciiTheme="majorHAnsi" w:hAnsiTheme="majorHAnsi"/>
                <w:b/>
                <w:color w:val="7030A0"/>
                <w:sz w:val="24"/>
                <w:szCs w:val="24"/>
                <w:lang w:val="tt-RU"/>
              </w:rPr>
              <w:t>“</w:t>
            </w:r>
            <w:r w:rsidR="00491FA9">
              <w:rPr>
                <w:rFonts w:asciiTheme="majorHAnsi" w:hAnsiTheme="majorHAnsi"/>
                <w:b/>
                <w:color w:val="7030A0"/>
                <w:sz w:val="24"/>
                <w:szCs w:val="24"/>
                <w:lang w:val="tt-RU"/>
              </w:rPr>
              <w:t>Т</w:t>
            </w:r>
            <w:r w:rsidR="005D1949">
              <w:rPr>
                <w:rFonts w:asciiTheme="majorHAnsi" w:hAnsiTheme="majorHAnsi"/>
                <w:b/>
                <w:color w:val="7030A0"/>
                <w:sz w:val="24"/>
                <w:szCs w:val="24"/>
                <w:lang w:val="tt-RU"/>
              </w:rPr>
              <w:t>уган тел” җыры белән тамамланды.</w:t>
            </w:r>
            <w:r w:rsidR="0007445F">
              <w:rPr>
                <w:rFonts w:asciiTheme="majorHAnsi" w:hAnsiTheme="majorHAnsi"/>
                <w:b/>
                <w:color w:val="7030A0"/>
                <w:sz w:val="24"/>
                <w:szCs w:val="24"/>
                <w:lang w:val="tt-RU"/>
              </w:rPr>
              <w:t xml:space="preserve"> </w:t>
            </w:r>
          </w:p>
          <w:p w:rsidR="005E29FC" w:rsidRPr="002859A0" w:rsidRDefault="003D5FD3" w:rsidP="008838B8">
            <w:pPr>
              <w:jc w:val="both"/>
              <w:rPr>
                <w:rFonts w:asciiTheme="majorHAnsi" w:hAnsiTheme="majorHAnsi"/>
                <w:b/>
                <w:color w:val="FF0000"/>
                <w:sz w:val="32"/>
                <w:szCs w:val="32"/>
                <w:lang w:val="tt-RU"/>
              </w:rPr>
            </w:pPr>
            <w:r w:rsidRPr="002859A0">
              <w:rPr>
                <w:rFonts w:asciiTheme="majorHAnsi" w:hAnsiTheme="majorHAnsi"/>
                <w:b/>
                <w:color w:val="FF0000"/>
                <w:sz w:val="32"/>
                <w:szCs w:val="32"/>
                <w:lang w:val="tt-RU"/>
              </w:rPr>
              <w:t xml:space="preserve">             </w:t>
            </w:r>
            <w:r w:rsidR="002859A0">
              <w:rPr>
                <w:rFonts w:asciiTheme="majorHAnsi" w:hAnsiTheme="majorHAnsi"/>
                <w:b/>
                <w:color w:val="FF0000"/>
                <w:sz w:val="32"/>
                <w:szCs w:val="32"/>
                <w:lang w:val="tt-RU"/>
              </w:rPr>
              <w:t xml:space="preserve">                            </w:t>
            </w:r>
            <w:r w:rsidRPr="002859A0">
              <w:rPr>
                <w:rFonts w:asciiTheme="majorHAnsi" w:hAnsiTheme="majorHAnsi"/>
                <w:b/>
                <w:color w:val="FF0000"/>
                <w:sz w:val="32"/>
                <w:szCs w:val="32"/>
                <w:lang w:val="tt-RU"/>
              </w:rPr>
              <w:t xml:space="preserve">   </w:t>
            </w:r>
            <w:r w:rsidR="002859A0" w:rsidRPr="002859A0">
              <w:rPr>
                <w:rFonts w:asciiTheme="majorHAnsi" w:hAnsiTheme="majorHAnsi"/>
                <w:b/>
                <w:color w:val="FF0000"/>
                <w:sz w:val="32"/>
                <w:szCs w:val="32"/>
                <w:lang w:val="tt-RU"/>
              </w:rPr>
              <w:t>Татар хатын-кызлары</w:t>
            </w:r>
            <w:r w:rsidR="00B74E50">
              <w:rPr>
                <w:rFonts w:asciiTheme="majorHAnsi" w:hAnsiTheme="majorHAnsi"/>
                <w:b/>
                <w:color w:val="FF0000"/>
                <w:sz w:val="32"/>
                <w:szCs w:val="32"/>
                <w:lang w:val="tt-RU"/>
              </w:rPr>
              <w:t>ның бизәнү әйберләре. Чулпы</w:t>
            </w:r>
          </w:p>
          <w:p w:rsidR="002859A0" w:rsidRPr="002859A0" w:rsidRDefault="00380F59" w:rsidP="002859A0">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380F59">
              <w:rPr>
                <w:rFonts w:asciiTheme="majorHAnsi" w:hAnsiTheme="majorHAnsi"/>
                <w:b/>
                <w:color w:val="7030A0"/>
                <w:sz w:val="24"/>
                <w:szCs w:val="24"/>
                <w:lang w:val="tt-RU"/>
              </w:rPr>
              <w:t xml:space="preserve">Татар хатын- кызларының нинди генә бизәнү әйберләре юк. Чулпылар, яка чылбырлары, алкалар, хаситә, беләзекләр, йөзекләр...Чулпыны татар хатын-кызлары, балачактан башлап, гомер буена тагып йөргәннәр. Чәчләр, гадәттә, ике толым итеп, очларына чулпы кушып үрелгән. Атлаган саен, чулпы тәңкәләре чылтырап тавыш биргән. </w:t>
            </w:r>
            <w:r w:rsidR="002859A0" w:rsidRPr="002859A0">
              <w:rPr>
                <w:rFonts w:asciiTheme="majorHAnsi" w:hAnsiTheme="majorHAnsi"/>
                <w:b/>
                <w:color w:val="7030A0"/>
                <w:sz w:val="24"/>
                <w:szCs w:val="24"/>
                <w:lang w:val="tt-RU"/>
              </w:rPr>
              <w:t>“Татар кызын иң элек ишетәсең, аннары гына күрәсең”</w:t>
            </w:r>
            <w:r w:rsidR="008D4824">
              <w:rPr>
                <w:rFonts w:asciiTheme="majorHAnsi" w:hAnsiTheme="majorHAnsi"/>
                <w:b/>
                <w:color w:val="7030A0"/>
                <w:sz w:val="24"/>
                <w:szCs w:val="24"/>
                <w:lang w:val="tt-RU"/>
              </w:rPr>
              <w:t>,</w:t>
            </w:r>
            <w:r w:rsidR="002859A0" w:rsidRPr="002859A0">
              <w:rPr>
                <w:rFonts w:asciiTheme="majorHAnsi" w:hAnsiTheme="majorHAnsi"/>
                <w:b/>
                <w:color w:val="7030A0"/>
                <w:sz w:val="24"/>
                <w:szCs w:val="24"/>
                <w:lang w:val="tt-RU"/>
              </w:rPr>
              <w:t xml:space="preserve"> – дигәннәр элекке заманнарда. Чыннан да, татар хатын-кызларының бизәнү әйберләре шулкадәр күп булган - атлаган саен чылтырап торганнар алар.</w:t>
            </w:r>
            <w:r w:rsidR="002859A0">
              <w:rPr>
                <w:rFonts w:asciiTheme="majorHAnsi" w:hAnsiTheme="majorHAnsi"/>
                <w:b/>
                <w:color w:val="7030A0"/>
                <w:sz w:val="24"/>
                <w:szCs w:val="24"/>
                <w:lang w:val="tt-RU"/>
              </w:rPr>
              <w:t xml:space="preserve"> </w:t>
            </w:r>
            <w:r w:rsidR="002859A0" w:rsidRPr="002859A0">
              <w:rPr>
                <w:rFonts w:asciiTheme="majorHAnsi" w:hAnsiTheme="majorHAnsi"/>
                <w:b/>
                <w:color w:val="7030A0"/>
                <w:sz w:val="24"/>
                <w:szCs w:val="24"/>
                <w:lang w:val="tt-RU"/>
              </w:rPr>
              <w:t>Чулпы үзе тәңкәләрдән торган. Ясалышы ягыннан алар күптөрле булганнар. Тәңкәләр чулпыга икешәр-өчәр, алтышар, хәтта тугызар итеп тә тезелгәннәр. Шулай итеп ясалган авыр чулпылар “көянтәләр” тәшкил иткән һәм берьюлы ике толымга кушып үрелгән. Чулпы авырлыгыннан чәчләр тизрәк үсә дип уйлаганнар. Шулай ук тәңкәләрнең чыңлавы явыз рухл</w:t>
            </w:r>
            <w:r>
              <w:rPr>
                <w:rFonts w:asciiTheme="majorHAnsi" w:hAnsiTheme="majorHAnsi"/>
                <w:b/>
                <w:color w:val="7030A0"/>
                <w:sz w:val="24"/>
                <w:szCs w:val="24"/>
                <w:lang w:val="tt-RU"/>
              </w:rPr>
              <w:t>арны да куркыта дип ышанганнар.</w:t>
            </w:r>
          </w:p>
          <w:p w:rsidR="002859A0" w:rsidRDefault="002859A0" w:rsidP="002859A0">
            <w:pPr>
              <w:jc w:val="both"/>
              <w:rPr>
                <w:rFonts w:asciiTheme="majorHAnsi" w:hAnsiTheme="majorHAnsi"/>
                <w:b/>
                <w:color w:val="7030A0"/>
                <w:sz w:val="24"/>
                <w:szCs w:val="24"/>
                <w:lang w:val="tt-RU"/>
              </w:rPr>
            </w:pPr>
            <w:r w:rsidRPr="002859A0">
              <w:rPr>
                <w:rFonts w:asciiTheme="majorHAnsi" w:hAnsiTheme="majorHAnsi"/>
                <w:b/>
                <w:color w:val="7030A0"/>
                <w:sz w:val="24"/>
                <w:szCs w:val="24"/>
                <w:lang w:val="tt-RU"/>
              </w:rPr>
              <w:t>Чулпыны бар кеше дә ясый алмаган. Аларның үз осталары булган. Бу осталык буынан-буынга, якын туганнарга тапшырылып килгән. Аның уникаль техник серләрен кадерлән саклаганнар, бу серләрне Казан hәм якын-тирә авыл зәрканнары гына белгән.</w:t>
            </w:r>
          </w:p>
          <w:p w:rsidR="00380F59" w:rsidRPr="008838B8" w:rsidRDefault="003C0189" w:rsidP="002859A0">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64384" behindDoc="0" locked="0" layoutInCell="1" allowOverlap="1" wp14:anchorId="76561F27" wp14:editId="60F61992">
                  <wp:simplePos x="0" y="0"/>
                  <wp:positionH relativeFrom="column">
                    <wp:posOffset>232410</wp:posOffset>
                  </wp:positionH>
                  <wp:positionV relativeFrom="paragraph">
                    <wp:posOffset>-1289050</wp:posOffset>
                  </wp:positionV>
                  <wp:extent cx="3362325" cy="3009900"/>
                  <wp:effectExtent l="0" t="0" r="0" b="0"/>
                  <wp:wrapSquare wrapText="bothSides"/>
                  <wp:docPr id="19" name="Рисунок 19" descr="C:\Users\111\Desktop\IMG_7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11\Desktop\IMG_7509.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014" b="11420"/>
                          <a:stretch/>
                        </pic:blipFill>
                        <pic:spPr bwMode="auto">
                          <a:xfrm>
                            <a:off x="0" y="0"/>
                            <a:ext cx="3362325" cy="30099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4824">
              <w:rPr>
                <w:rFonts w:asciiTheme="majorHAnsi" w:hAnsiTheme="majorHAnsi"/>
                <w:b/>
                <w:color w:val="7030A0"/>
                <w:sz w:val="24"/>
                <w:szCs w:val="24"/>
                <w:lang w:val="tt-RU"/>
              </w:rPr>
              <w:t xml:space="preserve">   </w:t>
            </w:r>
            <w:r w:rsidR="00380F59" w:rsidRPr="00380F59">
              <w:rPr>
                <w:rFonts w:asciiTheme="majorHAnsi" w:hAnsiTheme="majorHAnsi"/>
                <w:b/>
                <w:color w:val="7030A0"/>
                <w:sz w:val="24"/>
                <w:szCs w:val="24"/>
                <w:lang w:val="tt-RU"/>
              </w:rPr>
              <w:t>Бүген без сөйләгән бизәнү әйберләренең кайберләрен музейларда гына күрергә мөмкин дисәк, ялгышмабыз.</w:t>
            </w:r>
            <w:r w:rsidR="00380F59">
              <w:rPr>
                <w:rFonts w:asciiTheme="majorHAnsi" w:hAnsiTheme="majorHAnsi"/>
                <w:b/>
                <w:color w:val="7030A0"/>
                <w:sz w:val="24"/>
                <w:szCs w:val="24"/>
                <w:lang w:val="tt-RU"/>
              </w:rPr>
              <w:t xml:space="preserve"> Безнең “ Туган як “ мәктәп музеенда 1896 елгы тәңкәләрдән торган чулпыларны күрергә мөмкин. Озын </w:t>
            </w:r>
            <w:r w:rsidR="00380F59">
              <w:rPr>
                <w:rFonts w:asciiTheme="majorHAnsi" w:hAnsiTheme="majorHAnsi"/>
                <w:b/>
                <w:color w:val="7030A0"/>
                <w:sz w:val="24"/>
                <w:szCs w:val="24"/>
                <w:lang w:val="tt-RU"/>
              </w:rPr>
              <w:lastRenderedPageBreak/>
              <w:t xml:space="preserve">толымлы укучы кызларыбызның чәчләрен чулпы белән үреп </w:t>
            </w:r>
            <w:r w:rsidR="008D4824">
              <w:rPr>
                <w:rFonts w:asciiTheme="majorHAnsi" w:hAnsiTheme="majorHAnsi"/>
                <w:b/>
                <w:color w:val="7030A0"/>
                <w:sz w:val="24"/>
                <w:szCs w:val="24"/>
                <w:lang w:val="tt-RU"/>
              </w:rPr>
              <w:t xml:space="preserve"> тә </w:t>
            </w:r>
            <w:r w:rsidR="00380F59">
              <w:rPr>
                <w:rFonts w:asciiTheme="majorHAnsi" w:hAnsiTheme="majorHAnsi"/>
                <w:b/>
                <w:color w:val="7030A0"/>
                <w:sz w:val="24"/>
                <w:szCs w:val="24"/>
                <w:lang w:val="tt-RU"/>
              </w:rPr>
              <w:t xml:space="preserve">карадык. Кызларга бик ошады. Бәлки киләчәктә чулпылар яңадан әйләнеп кайтырлар дип тә уйлап куйдык. </w:t>
            </w:r>
          </w:p>
          <w:p w:rsidR="00786DAB" w:rsidRPr="00EB738C" w:rsidRDefault="005A1202" w:rsidP="00AF174B">
            <w:pPr>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AF174B" w:rsidRPr="00EB738C">
              <w:rPr>
                <w:rFonts w:asciiTheme="majorHAnsi" w:hAnsiTheme="majorHAnsi"/>
                <w:b/>
                <w:color w:val="FF0000"/>
                <w:sz w:val="32"/>
                <w:szCs w:val="32"/>
                <w:lang w:val="tt-RU"/>
              </w:rPr>
              <w:t xml:space="preserve">   Ватанны саклаучылар көне</w:t>
            </w:r>
          </w:p>
          <w:p w:rsidR="003F630D" w:rsidRPr="00101FC8" w:rsidRDefault="00AF174B" w:rsidP="003F630D">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3416CA">
              <w:rPr>
                <w:rFonts w:asciiTheme="majorHAnsi" w:hAnsiTheme="majorHAnsi"/>
                <w:b/>
                <w:noProof/>
                <w:color w:val="7030A0"/>
                <w:sz w:val="24"/>
                <w:szCs w:val="24"/>
                <w:lang w:eastAsia="ru-RU"/>
              </w:rPr>
              <w:drawing>
                <wp:anchor distT="0" distB="0" distL="114300" distR="114300" simplePos="0" relativeHeight="251665408" behindDoc="0" locked="0" layoutInCell="1" allowOverlap="1">
                  <wp:simplePos x="0" y="0"/>
                  <wp:positionH relativeFrom="column">
                    <wp:posOffset>137160</wp:posOffset>
                  </wp:positionH>
                  <wp:positionV relativeFrom="paragraph">
                    <wp:posOffset>3175</wp:posOffset>
                  </wp:positionV>
                  <wp:extent cx="2600325" cy="2533650"/>
                  <wp:effectExtent l="19050" t="19050" r="0" b="0"/>
                  <wp:wrapSquare wrapText="bothSides"/>
                  <wp:docPr id="29" name="Рисунок 29" descr="C:\Users\Таскира Рауфовна\Desktop\Без татар малайлары\IMG_7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скира Рауфовна\Desktop\Без татар малайлары\IMG_7718.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854" t="8239" r="-3854" b="12814"/>
                          <a:stretch/>
                        </pic:blipFill>
                        <pic:spPr bwMode="auto">
                          <a:xfrm>
                            <a:off x="0" y="0"/>
                            <a:ext cx="2600325" cy="2533650"/>
                          </a:xfrm>
                          <a:prstGeom prst="rect">
                            <a:avLst/>
                          </a:prstGeom>
                          <a:ln>
                            <a:solidFill>
                              <a:schemeClr val="tx1"/>
                            </a:solidFill>
                            <a:prstDash val="dash"/>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b/>
                <w:color w:val="7030A0"/>
                <w:sz w:val="24"/>
                <w:szCs w:val="24"/>
                <w:lang w:val="tt-RU"/>
              </w:rPr>
              <w:t xml:space="preserve">    </w:t>
            </w:r>
            <w:r w:rsidR="003F630D" w:rsidRPr="00101FC8">
              <w:rPr>
                <w:rFonts w:asciiTheme="majorHAnsi" w:hAnsiTheme="majorHAnsi"/>
                <w:b/>
                <w:color w:val="7030A0"/>
                <w:sz w:val="24"/>
                <w:szCs w:val="24"/>
                <w:lang w:val="tt-RU"/>
              </w:rPr>
              <w:t>Яшь буынга патриотик тәрбия бирү мәктәптә һәрвакыт игътибар үзәгендә тора.Ул иң элек укучыларда туган илгә һәм туган җиргә карата мәхәббәт тәрбияләүне, патриотизмны  күздә тота.</w:t>
            </w:r>
          </w:p>
          <w:p w:rsidR="003F630D" w:rsidRPr="00101FC8" w:rsidRDefault="00896BC6" w:rsidP="003F630D">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3F630D" w:rsidRPr="00101FC8">
              <w:rPr>
                <w:rFonts w:asciiTheme="majorHAnsi" w:hAnsiTheme="majorHAnsi"/>
                <w:b/>
                <w:color w:val="7030A0"/>
                <w:sz w:val="24"/>
                <w:szCs w:val="24"/>
                <w:lang w:val="tt-RU"/>
              </w:rPr>
              <w:t>Патриотизм нәрсә  ул? Татар теленең аңлатмалы сүзлегендә: “Патриотизм - ул үз илеңне, халкыңны өзелеп ярату һәм үз  Ватаның өчен армый – талмый көрәшергә әзер тору. Патриотизм-гасырлар буе тәрбияләнеп килгән тирән хис”- дигән мәгънәдә.   Бүгенге көндә безнең алда торган мөһим бурычларның берсе – тормышка әзер булган, үз Ватанына   чын   күңелдән  бирелгән Кеше,</w:t>
            </w:r>
            <w:r>
              <w:rPr>
                <w:rFonts w:asciiTheme="majorHAnsi" w:hAnsiTheme="majorHAnsi"/>
                <w:b/>
                <w:color w:val="7030A0"/>
                <w:sz w:val="24"/>
                <w:szCs w:val="24"/>
                <w:lang w:val="tt-RU"/>
              </w:rPr>
              <w:t xml:space="preserve"> </w:t>
            </w:r>
            <w:r w:rsidR="003F630D" w:rsidRPr="00101FC8">
              <w:rPr>
                <w:rFonts w:asciiTheme="majorHAnsi" w:hAnsiTheme="majorHAnsi"/>
                <w:b/>
                <w:color w:val="7030A0"/>
                <w:sz w:val="24"/>
                <w:szCs w:val="24"/>
                <w:lang w:val="tt-RU"/>
              </w:rPr>
              <w:t>Гражданин һәм Патриот тәрбияләү.Ә кем соң ул патриот? Патриот – үзенең туган җирен, халкын, Ватанын сөюче, шулар өчен һәртөрле корбаннарга  да әзер булган кеше.</w:t>
            </w:r>
          </w:p>
          <w:p w:rsidR="003F630D" w:rsidRPr="00AF174B" w:rsidRDefault="00896BC6" w:rsidP="003F630D">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3F630D" w:rsidRPr="00101FC8">
              <w:rPr>
                <w:rFonts w:asciiTheme="majorHAnsi" w:hAnsiTheme="majorHAnsi"/>
                <w:b/>
                <w:color w:val="7030A0"/>
                <w:sz w:val="24"/>
                <w:szCs w:val="24"/>
                <w:lang w:val="tt-RU"/>
              </w:rPr>
              <w:t xml:space="preserve">Җәмгыятьнең мораль кризис кичерүе, әхлак нормаларының таркала баруы, игелек, мәрхәмәтлелек сыйфатларының кими баруы яшьләргә тискәре йогынты ясый. . Хәзерге балаларга совет чоры әсәрләрен, бигрәк тә патриотик рухта язылганнарыннарын аңлау кыенлашты. Ләкин җәмгыять ничек кенә үзгәрмәсен, кеше яхшы белән начарны, ак белән караны, бөеклек белән түбәнлекне аерырга, үз иленең гражданины, патриоты булып үсәргә тиеш. </w:t>
            </w:r>
            <w:r w:rsidR="003F630D" w:rsidRPr="00EB5597">
              <w:rPr>
                <w:rFonts w:asciiTheme="majorHAnsi" w:hAnsiTheme="majorHAnsi"/>
                <w:b/>
                <w:color w:val="7030A0"/>
                <w:sz w:val="24"/>
                <w:szCs w:val="24"/>
                <w:lang w:val="tt-RU"/>
              </w:rPr>
              <w:t>Чөнки бәхетле тормышны үз илебездә</w:t>
            </w:r>
            <w:r w:rsidR="00AF174B" w:rsidRPr="00EB5597">
              <w:rPr>
                <w:rFonts w:asciiTheme="majorHAnsi" w:hAnsiTheme="majorHAnsi"/>
                <w:b/>
                <w:color w:val="7030A0"/>
                <w:sz w:val="24"/>
                <w:szCs w:val="24"/>
                <w:lang w:val="tt-RU"/>
              </w:rPr>
              <w:t xml:space="preserve"> үзебезгә төзергә туры киләчәк</w:t>
            </w:r>
            <w:r w:rsidR="00AF174B">
              <w:rPr>
                <w:rFonts w:asciiTheme="majorHAnsi" w:hAnsiTheme="majorHAnsi"/>
                <w:b/>
                <w:color w:val="7030A0"/>
                <w:sz w:val="24"/>
                <w:szCs w:val="24"/>
                <w:lang w:val="tt-RU"/>
              </w:rPr>
              <w:t>.</w:t>
            </w:r>
          </w:p>
          <w:p w:rsidR="003F630D" w:rsidRPr="00A22F50" w:rsidRDefault="00896BC6" w:rsidP="003F630D">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3F630D" w:rsidRPr="00EB5597">
              <w:rPr>
                <w:rFonts w:asciiTheme="majorHAnsi" w:hAnsiTheme="majorHAnsi"/>
                <w:b/>
                <w:color w:val="7030A0"/>
                <w:sz w:val="24"/>
                <w:szCs w:val="24"/>
                <w:lang w:val="tt-RU"/>
              </w:rPr>
              <w:t>Яшьләрне патриотик рухта тәрбияләүдә төп рольне укытучы үти.Укытучы –</w:t>
            </w:r>
            <w:r>
              <w:rPr>
                <w:rFonts w:asciiTheme="majorHAnsi" w:hAnsiTheme="majorHAnsi"/>
                <w:b/>
                <w:color w:val="7030A0"/>
                <w:sz w:val="24"/>
                <w:szCs w:val="24"/>
                <w:lang w:val="tt-RU"/>
              </w:rPr>
              <w:t xml:space="preserve"> </w:t>
            </w:r>
            <w:r w:rsidR="003F630D" w:rsidRPr="00EB5597">
              <w:rPr>
                <w:rFonts w:asciiTheme="majorHAnsi" w:hAnsiTheme="majorHAnsi"/>
                <w:b/>
                <w:color w:val="7030A0"/>
                <w:sz w:val="24"/>
                <w:szCs w:val="24"/>
                <w:lang w:val="tt-RU"/>
              </w:rPr>
              <w:t>ул буыннарны тоташтыручы, белем биреп кенә калмыйча,</w:t>
            </w:r>
            <w:r w:rsidR="00EB5597">
              <w:rPr>
                <w:rFonts w:asciiTheme="majorHAnsi" w:hAnsiTheme="majorHAnsi"/>
                <w:b/>
                <w:color w:val="7030A0"/>
                <w:sz w:val="24"/>
                <w:szCs w:val="24"/>
                <w:lang w:val="tt-RU"/>
              </w:rPr>
              <w:t xml:space="preserve"> </w:t>
            </w:r>
            <w:r w:rsidR="003F630D" w:rsidRPr="00EB5597">
              <w:rPr>
                <w:rFonts w:asciiTheme="majorHAnsi" w:hAnsiTheme="majorHAnsi"/>
                <w:b/>
                <w:color w:val="7030A0"/>
                <w:sz w:val="24"/>
                <w:szCs w:val="24"/>
                <w:lang w:val="tt-RU"/>
              </w:rPr>
              <w:t xml:space="preserve">укучыларга өлкән буыннарның рухи байлыгын җиткерүче дә, шәхес тәрбияләүче дә. </w:t>
            </w:r>
            <w:r w:rsidR="003F630D" w:rsidRPr="00A22F50">
              <w:rPr>
                <w:rFonts w:asciiTheme="majorHAnsi" w:hAnsiTheme="majorHAnsi"/>
                <w:b/>
                <w:color w:val="7030A0"/>
                <w:sz w:val="24"/>
                <w:szCs w:val="24"/>
                <w:lang w:val="tt-RU"/>
              </w:rPr>
              <w:t>Ә шәхес - җәмгыятебезнең җимеше. Җимешне өлгертер өчен күпме вакыт һәм көч кирәк: җирен йомшартып орлык чәчәргә,  кибәргә бирмичә суын сибеп  торырга. Заманча технологияләр никадәр генә алга китмәсен, күпме генә аларны мактамасыннар, барыбер укучыга рухи тәрбияне укытучы бирә.</w:t>
            </w:r>
          </w:p>
          <w:p w:rsidR="003F630D" w:rsidRDefault="00AF174B" w:rsidP="003F630D">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lastRenderedPageBreak/>
              <w:drawing>
                <wp:inline distT="0" distB="0" distL="0" distR="0">
                  <wp:extent cx="4591050" cy="2905125"/>
                  <wp:effectExtent l="0" t="0" r="0" b="0"/>
                  <wp:docPr id="21" name="Рисунок 21" descr="C:\Users\111\Desktop\Шапка знатоков\IMG_7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11\Desktop\Шапка знатоков\IMG_76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91050" cy="2905125"/>
                          </a:xfrm>
                          <a:prstGeom prst="rect">
                            <a:avLst/>
                          </a:prstGeom>
                          <a:noFill/>
                          <a:ln>
                            <a:noFill/>
                          </a:ln>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4448175" cy="2962275"/>
                  <wp:effectExtent l="0" t="0" r="0" b="0"/>
                  <wp:docPr id="23" name="Рисунок 23" descr="C:\Users\111\Desktop\Шапка знатоков\IMG_7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111\Desktop\Шапка знатоков\IMG_7582.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5385" b="9771"/>
                          <a:stretch/>
                        </pic:blipFill>
                        <pic:spPr bwMode="auto">
                          <a:xfrm>
                            <a:off x="0" y="0"/>
                            <a:ext cx="4448175" cy="2962275"/>
                          </a:xfrm>
                          <a:prstGeom prst="rect">
                            <a:avLst/>
                          </a:prstGeom>
                          <a:noFill/>
                          <a:ln>
                            <a:noFill/>
                          </a:ln>
                          <a:extLst>
                            <a:ext uri="{53640926-AAD7-44D8-BBD7-CCE9431645EC}">
                              <a14:shadowObscured xmlns:a14="http://schemas.microsoft.com/office/drawing/2010/main"/>
                            </a:ext>
                          </a:extLst>
                        </pic:spPr>
                      </pic:pic>
                    </a:graphicData>
                  </a:graphic>
                </wp:inline>
              </w:drawing>
            </w:r>
          </w:p>
          <w:p w:rsidR="00786DAB" w:rsidRDefault="00667BC6"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1D39D0">
              <w:rPr>
                <w:rFonts w:asciiTheme="majorHAnsi" w:hAnsiTheme="majorHAnsi"/>
                <w:b/>
                <w:color w:val="7030A0"/>
                <w:sz w:val="24"/>
                <w:szCs w:val="24"/>
                <w:lang w:val="tt-RU"/>
              </w:rPr>
              <w:t xml:space="preserve">   </w:t>
            </w:r>
            <w:r w:rsidR="004E0813" w:rsidRPr="004E0813">
              <w:rPr>
                <w:rFonts w:asciiTheme="majorHAnsi" w:hAnsiTheme="majorHAnsi"/>
                <w:b/>
                <w:color w:val="7030A0"/>
                <w:sz w:val="24"/>
                <w:szCs w:val="24"/>
                <w:lang w:val="tt-RU"/>
              </w:rPr>
              <w:t xml:space="preserve">23 февраль- </w:t>
            </w:r>
            <w:r w:rsidR="003416CA">
              <w:rPr>
                <w:rFonts w:asciiTheme="majorHAnsi" w:hAnsiTheme="majorHAnsi"/>
                <w:b/>
                <w:color w:val="7030A0"/>
                <w:sz w:val="24"/>
                <w:szCs w:val="24"/>
                <w:lang w:val="tt-RU"/>
              </w:rPr>
              <w:t>В</w:t>
            </w:r>
            <w:r w:rsidR="004E0813" w:rsidRPr="004E0813">
              <w:rPr>
                <w:rFonts w:asciiTheme="majorHAnsi" w:hAnsiTheme="majorHAnsi"/>
                <w:b/>
                <w:color w:val="7030A0"/>
                <w:sz w:val="24"/>
                <w:szCs w:val="24"/>
                <w:lang w:val="tt-RU"/>
              </w:rPr>
              <w:t>атанны саклаучылар көне. Бу батырлар һәм кыюлар көне. Безнең бабаларыбыз Совет Армиясендә хезмәт иткәннәр. Хәзер инде абыйларыбыз хезмәт итә. Безнең тыныч тормышыбызны дошман бозмасын өчен алар илне саклыйлар. Содат абыйлар самолетларда очалар. Очучылар -  илебезнең зәңгәр күген, диңгезчеләр илебезнең суларын һәм коры җирдәге чикләрен саклыйлар.</w:t>
            </w:r>
          </w:p>
          <w:p w:rsidR="00543949" w:rsidRPr="00543949" w:rsidRDefault="00543949" w:rsidP="00733085">
            <w:pPr>
              <w:jc w:val="both"/>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560F95">
              <w:rPr>
                <w:rFonts w:asciiTheme="majorHAnsi" w:hAnsiTheme="majorHAnsi"/>
                <w:b/>
                <w:color w:val="FF0000"/>
                <w:sz w:val="32"/>
                <w:szCs w:val="32"/>
                <w:lang w:val="tt-RU"/>
              </w:rPr>
              <w:t xml:space="preserve">         </w:t>
            </w:r>
            <w:r>
              <w:rPr>
                <w:rFonts w:asciiTheme="majorHAnsi" w:hAnsiTheme="majorHAnsi"/>
                <w:b/>
                <w:color w:val="FF0000"/>
                <w:sz w:val="32"/>
                <w:szCs w:val="32"/>
                <w:lang w:val="tt-RU"/>
              </w:rPr>
              <w:t xml:space="preserve">     </w:t>
            </w:r>
            <w:r w:rsidRPr="00543949">
              <w:rPr>
                <w:rFonts w:asciiTheme="majorHAnsi" w:hAnsiTheme="majorHAnsi"/>
                <w:b/>
                <w:color w:val="FF0000"/>
                <w:sz w:val="32"/>
                <w:szCs w:val="32"/>
                <w:lang w:val="tt-RU"/>
              </w:rPr>
              <w:t>КВН “Без татар малайлары!”</w:t>
            </w:r>
          </w:p>
          <w:p w:rsidR="000421B1" w:rsidRPr="00B63F48" w:rsidRDefault="00543949" w:rsidP="00807E01">
            <w:pPr>
              <w:jc w:val="both"/>
              <w:rPr>
                <w:rFonts w:asciiTheme="majorHAnsi" w:hAnsiTheme="majorHAnsi"/>
                <w:b/>
                <w:color w:val="7030A0"/>
                <w:sz w:val="24"/>
                <w:szCs w:val="24"/>
                <w:lang w:val="tt-RU"/>
              </w:rPr>
            </w:pPr>
            <w:r w:rsidRPr="00B63F48">
              <w:rPr>
                <w:b/>
                <w:lang w:val="tt-RU"/>
              </w:rPr>
              <w:t xml:space="preserve">               </w:t>
            </w:r>
            <w:r w:rsidR="00560F95" w:rsidRPr="00B63F48">
              <w:rPr>
                <w:rFonts w:asciiTheme="majorHAnsi" w:hAnsiTheme="majorHAnsi"/>
                <w:b/>
                <w:color w:val="7030A0"/>
                <w:sz w:val="24"/>
                <w:szCs w:val="24"/>
                <w:lang w:val="tt-RU"/>
              </w:rPr>
              <w:t>Туган телләр һәм халыклар бердәмлеге елы уңаеннан Хәрби –</w:t>
            </w:r>
            <w:r w:rsidR="000421B1" w:rsidRPr="00B63F48">
              <w:rPr>
                <w:rFonts w:asciiTheme="majorHAnsi" w:hAnsiTheme="majorHAnsi"/>
                <w:b/>
                <w:color w:val="7030A0"/>
                <w:sz w:val="24"/>
                <w:szCs w:val="24"/>
                <w:lang w:val="tt-RU"/>
              </w:rPr>
              <w:t xml:space="preserve"> </w:t>
            </w:r>
            <w:r w:rsidR="00560F95" w:rsidRPr="00B63F48">
              <w:rPr>
                <w:rFonts w:asciiTheme="majorHAnsi" w:hAnsiTheme="majorHAnsi"/>
                <w:b/>
                <w:color w:val="7030A0"/>
                <w:sz w:val="24"/>
                <w:szCs w:val="24"/>
                <w:lang w:val="tt-RU"/>
              </w:rPr>
              <w:t>патриотик айлык кысаларында 2 нче сыйныфта укучы өч малай арасында “ Без татар малайлары “ дигән тема астында КВН үткәрелде.</w:t>
            </w:r>
            <w:r w:rsidR="000421B1" w:rsidRPr="00B63F48">
              <w:rPr>
                <w:rFonts w:asciiTheme="majorHAnsi" w:hAnsiTheme="majorHAnsi"/>
                <w:b/>
                <w:color w:val="7030A0"/>
                <w:sz w:val="24"/>
                <w:szCs w:val="24"/>
                <w:lang w:val="tt-RU"/>
              </w:rPr>
              <w:t xml:space="preserve">    КВН ул –тапкырлар, зирәкләр бәйгесе. КВН да бары тик зирәкләр,тапкырлар, эшкә оста, сүзгә кыска булган укучылар гына катнаша. </w:t>
            </w:r>
          </w:p>
          <w:p w:rsidR="000421B1" w:rsidRPr="00B63F48" w:rsidRDefault="000421B1" w:rsidP="00807E01">
            <w:pPr>
              <w:jc w:val="both"/>
              <w:rPr>
                <w:rFonts w:asciiTheme="majorHAnsi" w:hAnsiTheme="majorHAnsi"/>
                <w:b/>
                <w:color w:val="7030A0"/>
                <w:sz w:val="24"/>
                <w:szCs w:val="24"/>
                <w:lang w:val="tt-RU"/>
              </w:rPr>
            </w:pPr>
            <w:r w:rsidRPr="00B63F48">
              <w:rPr>
                <w:rFonts w:asciiTheme="majorHAnsi" w:hAnsiTheme="majorHAnsi"/>
                <w:b/>
                <w:color w:val="7030A0"/>
                <w:sz w:val="24"/>
                <w:szCs w:val="24"/>
                <w:lang w:val="tt-RU"/>
              </w:rPr>
              <w:t xml:space="preserve">      </w:t>
            </w:r>
            <w:r w:rsidR="00560F95" w:rsidRPr="00B63F48">
              <w:rPr>
                <w:rFonts w:asciiTheme="majorHAnsi" w:hAnsiTheme="majorHAnsi"/>
                <w:b/>
                <w:color w:val="7030A0"/>
                <w:sz w:val="24"/>
                <w:szCs w:val="24"/>
                <w:lang w:val="tt-RU"/>
              </w:rPr>
              <w:t xml:space="preserve">Кызыклы итеп төзелгән сценарий буенча </w:t>
            </w:r>
            <w:r w:rsidR="00543949" w:rsidRPr="00B63F48">
              <w:rPr>
                <w:rFonts w:asciiTheme="majorHAnsi" w:hAnsiTheme="majorHAnsi"/>
                <w:b/>
                <w:color w:val="7030A0"/>
                <w:sz w:val="24"/>
                <w:szCs w:val="24"/>
                <w:lang w:val="tt-RU"/>
              </w:rPr>
              <w:t>Татарстанның Идел елгасы буенча йөзгән</w:t>
            </w:r>
            <w:r w:rsidR="00396644">
              <w:rPr>
                <w:rFonts w:asciiTheme="majorHAnsi" w:hAnsiTheme="majorHAnsi"/>
                <w:b/>
                <w:color w:val="7030A0"/>
                <w:sz w:val="24"/>
                <w:szCs w:val="24"/>
                <w:lang w:val="tt-RU"/>
              </w:rPr>
              <w:t>”</w:t>
            </w:r>
            <w:r w:rsidR="00543949" w:rsidRPr="00B63F48">
              <w:rPr>
                <w:rFonts w:asciiTheme="majorHAnsi" w:hAnsiTheme="majorHAnsi"/>
                <w:b/>
                <w:color w:val="7030A0"/>
                <w:sz w:val="24"/>
                <w:szCs w:val="24"/>
                <w:lang w:val="tt-RU"/>
              </w:rPr>
              <w:t xml:space="preserve"> кораб</w:t>
            </w:r>
            <w:r w:rsidR="00396644">
              <w:rPr>
                <w:rFonts w:asciiTheme="majorHAnsi" w:hAnsiTheme="majorHAnsi"/>
                <w:b/>
                <w:color w:val="7030A0"/>
                <w:sz w:val="24"/>
                <w:szCs w:val="24"/>
                <w:lang w:val="tt-RU"/>
              </w:rPr>
              <w:t>ыбыз”</w:t>
            </w:r>
            <w:bookmarkStart w:id="0" w:name="_GoBack"/>
            <w:bookmarkEnd w:id="0"/>
            <w:r w:rsidR="00543949" w:rsidRPr="00B63F48">
              <w:rPr>
                <w:rFonts w:asciiTheme="majorHAnsi" w:hAnsiTheme="majorHAnsi"/>
                <w:b/>
                <w:color w:val="7030A0"/>
                <w:sz w:val="24"/>
                <w:szCs w:val="24"/>
                <w:lang w:val="tt-RU"/>
              </w:rPr>
              <w:t xml:space="preserve"> КВН тукталышына</w:t>
            </w:r>
            <w:r w:rsidRPr="00B63F48">
              <w:rPr>
                <w:rFonts w:asciiTheme="majorHAnsi" w:hAnsiTheme="majorHAnsi"/>
                <w:b/>
                <w:color w:val="7030A0"/>
                <w:sz w:val="24"/>
                <w:szCs w:val="24"/>
                <w:lang w:val="tt-RU"/>
              </w:rPr>
              <w:t xml:space="preserve"> килеп туктады</w:t>
            </w:r>
            <w:r w:rsidR="00543949" w:rsidRPr="00B63F48">
              <w:rPr>
                <w:rFonts w:asciiTheme="majorHAnsi" w:hAnsiTheme="majorHAnsi"/>
                <w:b/>
                <w:color w:val="7030A0"/>
                <w:sz w:val="24"/>
                <w:szCs w:val="24"/>
                <w:lang w:val="tt-RU"/>
              </w:rPr>
              <w:t>.  Укучылар  палубадан төшеп ял итәргә</w:t>
            </w:r>
            <w:r w:rsidR="00560F95" w:rsidRPr="00B63F48">
              <w:rPr>
                <w:rFonts w:asciiTheme="majorHAnsi" w:hAnsiTheme="majorHAnsi"/>
                <w:b/>
                <w:color w:val="7030A0"/>
                <w:sz w:val="24"/>
                <w:szCs w:val="24"/>
                <w:lang w:val="tt-RU"/>
              </w:rPr>
              <w:t xml:space="preserve"> тукталдылар</w:t>
            </w:r>
            <w:r w:rsidR="00543949" w:rsidRPr="00B63F48">
              <w:rPr>
                <w:rFonts w:asciiTheme="majorHAnsi" w:hAnsiTheme="majorHAnsi"/>
                <w:b/>
                <w:color w:val="7030A0"/>
                <w:sz w:val="24"/>
                <w:szCs w:val="24"/>
                <w:lang w:val="tt-RU"/>
              </w:rPr>
              <w:t xml:space="preserve">. </w:t>
            </w:r>
          </w:p>
          <w:p w:rsidR="00543949" w:rsidRPr="00B63F48" w:rsidRDefault="000421B1" w:rsidP="00807E01">
            <w:pPr>
              <w:jc w:val="both"/>
              <w:rPr>
                <w:rFonts w:asciiTheme="majorHAnsi" w:hAnsiTheme="majorHAnsi"/>
                <w:b/>
                <w:color w:val="7030A0"/>
                <w:sz w:val="24"/>
                <w:szCs w:val="24"/>
                <w:lang w:val="tt-RU"/>
              </w:rPr>
            </w:pPr>
            <w:r w:rsidRPr="00B63F48">
              <w:rPr>
                <w:rFonts w:asciiTheme="majorHAnsi" w:hAnsiTheme="majorHAnsi"/>
                <w:b/>
                <w:color w:val="7030A0"/>
                <w:sz w:val="24"/>
                <w:szCs w:val="24"/>
                <w:lang w:val="tt-RU"/>
              </w:rPr>
              <w:lastRenderedPageBreak/>
              <w:t xml:space="preserve">    </w:t>
            </w:r>
            <w:r w:rsidR="00560F95" w:rsidRPr="00B63F48">
              <w:rPr>
                <w:rFonts w:asciiTheme="majorHAnsi" w:hAnsiTheme="majorHAnsi"/>
                <w:b/>
                <w:color w:val="7030A0"/>
                <w:sz w:val="24"/>
                <w:szCs w:val="24"/>
                <w:lang w:val="tt-RU"/>
              </w:rPr>
              <w:t xml:space="preserve">КВН </w:t>
            </w:r>
            <w:r w:rsidR="00543949" w:rsidRPr="00B63F48">
              <w:rPr>
                <w:rFonts w:asciiTheme="majorHAnsi" w:hAnsiTheme="majorHAnsi"/>
                <w:b/>
                <w:color w:val="7030A0"/>
                <w:sz w:val="24"/>
                <w:szCs w:val="24"/>
                <w:lang w:val="tt-RU"/>
              </w:rPr>
              <w:t>“Син беләсеңме?”</w:t>
            </w:r>
            <w:r w:rsidR="00560F95" w:rsidRPr="00B63F48">
              <w:rPr>
                <w:rFonts w:asciiTheme="majorHAnsi" w:hAnsiTheme="majorHAnsi"/>
                <w:b/>
                <w:color w:val="7030A0"/>
                <w:sz w:val="24"/>
                <w:szCs w:val="24"/>
                <w:lang w:val="tt-RU"/>
              </w:rPr>
              <w:t xml:space="preserve"> дигән </w:t>
            </w:r>
            <w:r w:rsidR="00543949" w:rsidRPr="00B63F48">
              <w:rPr>
                <w:rFonts w:asciiTheme="majorHAnsi" w:hAnsiTheme="majorHAnsi"/>
                <w:b/>
                <w:color w:val="7030A0"/>
                <w:sz w:val="24"/>
                <w:szCs w:val="24"/>
                <w:lang w:val="tt-RU"/>
              </w:rPr>
              <w:t xml:space="preserve"> </w:t>
            </w:r>
            <w:r w:rsidR="00560F95" w:rsidRPr="00B63F48">
              <w:rPr>
                <w:rFonts w:asciiTheme="majorHAnsi" w:hAnsiTheme="majorHAnsi"/>
                <w:b/>
                <w:color w:val="7030A0"/>
                <w:sz w:val="24"/>
                <w:szCs w:val="24"/>
                <w:lang w:val="tt-RU"/>
              </w:rPr>
              <w:t>с</w:t>
            </w:r>
            <w:r w:rsidR="00543949" w:rsidRPr="00B63F48">
              <w:rPr>
                <w:rFonts w:asciiTheme="majorHAnsi" w:hAnsiTheme="majorHAnsi"/>
                <w:b/>
                <w:color w:val="7030A0"/>
                <w:sz w:val="24"/>
                <w:szCs w:val="24"/>
                <w:lang w:val="tt-RU"/>
              </w:rPr>
              <w:t>ораулар бәйгесе</w:t>
            </w:r>
            <w:r w:rsidR="00560F95" w:rsidRPr="00B63F48">
              <w:rPr>
                <w:rFonts w:asciiTheme="majorHAnsi" w:hAnsiTheme="majorHAnsi"/>
                <w:b/>
                <w:color w:val="7030A0"/>
                <w:sz w:val="24"/>
                <w:szCs w:val="24"/>
                <w:lang w:val="tt-RU"/>
              </w:rPr>
              <w:t xml:space="preserve"> белән башланып китте. Сораулар</w:t>
            </w:r>
            <w:r w:rsidR="00543949" w:rsidRPr="00B63F48">
              <w:rPr>
                <w:rFonts w:asciiTheme="majorHAnsi" w:hAnsiTheme="majorHAnsi"/>
                <w:b/>
                <w:color w:val="7030A0"/>
                <w:sz w:val="24"/>
                <w:szCs w:val="24"/>
                <w:lang w:val="tt-RU"/>
              </w:rPr>
              <w:t xml:space="preserve"> </w:t>
            </w:r>
            <w:r w:rsidR="00560F95" w:rsidRPr="00B63F48">
              <w:rPr>
                <w:rFonts w:asciiTheme="majorHAnsi" w:hAnsiTheme="majorHAnsi"/>
                <w:b/>
                <w:color w:val="7030A0"/>
                <w:sz w:val="24"/>
                <w:szCs w:val="24"/>
                <w:lang w:val="tt-RU"/>
              </w:rPr>
              <w:t xml:space="preserve"> гаҗәеп кызыклы һәм </w:t>
            </w:r>
            <w:r w:rsidRPr="00B63F48">
              <w:rPr>
                <w:rFonts w:asciiTheme="majorHAnsi" w:hAnsiTheme="majorHAnsi"/>
                <w:b/>
                <w:color w:val="7030A0"/>
                <w:sz w:val="24"/>
                <w:szCs w:val="24"/>
                <w:lang w:val="tt-RU"/>
              </w:rPr>
              <w:t xml:space="preserve">мавыктыргыч </w:t>
            </w:r>
            <w:r w:rsidR="00560F95" w:rsidRPr="00B63F48">
              <w:rPr>
                <w:rFonts w:asciiTheme="majorHAnsi" w:hAnsiTheme="majorHAnsi"/>
                <w:b/>
                <w:color w:val="7030A0"/>
                <w:sz w:val="24"/>
                <w:szCs w:val="24"/>
                <w:lang w:val="tt-RU"/>
              </w:rPr>
              <w:t>иде. Уенда катнашучы укучылар җавап бирә алмаганда аларга җанатарлар булып кергән 3 нче сыйныф укучылары булышты.</w:t>
            </w:r>
            <w:r w:rsidR="001E1F94" w:rsidRPr="00B63F48">
              <w:rPr>
                <w:rFonts w:asciiTheme="majorHAnsi" w:hAnsiTheme="majorHAnsi"/>
                <w:b/>
                <w:color w:val="7030A0"/>
                <w:sz w:val="24"/>
                <w:szCs w:val="24"/>
                <w:lang w:val="tt-RU"/>
              </w:rPr>
              <w:t xml:space="preserve"> </w:t>
            </w:r>
            <w:r w:rsidR="00543949" w:rsidRPr="00B63F48">
              <w:rPr>
                <w:rFonts w:asciiTheme="majorHAnsi" w:hAnsiTheme="majorHAnsi"/>
                <w:b/>
                <w:color w:val="7030A0"/>
                <w:sz w:val="24"/>
                <w:szCs w:val="24"/>
                <w:lang w:val="tt-RU"/>
              </w:rPr>
              <w:t>“Җитезләр бәйгесе”</w:t>
            </w:r>
            <w:r w:rsidR="001E1F94" w:rsidRPr="00B63F48">
              <w:rPr>
                <w:rFonts w:asciiTheme="majorHAnsi" w:hAnsiTheme="majorHAnsi"/>
                <w:b/>
                <w:color w:val="7030A0"/>
                <w:sz w:val="24"/>
                <w:szCs w:val="24"/>
                <w:lang w:val="tt-RU"/>
              </w:rPr>
              <w:t xml:space="preserve">ндә  уенчылар </w:t>
            </w:r>
            <w:r w:rsidR="00543949" w:rsidRPr="00B63F48">
              <w:rPr>
                <w:rFonts w:asciiTheme="majorHAnsi" w:hAnsiTheme="majorHAnsi"/>
                <w:b/>
                <w:color w:val="7030A0"/>
                <w:sz w:val="24"/>
                <w:szCs w:val="24"/>
                <w:lang w:val="tt-RU"/>
              </w:rPr>
              <w:t xml:space="preserve"> </w:t>
            </w:r>
            <w:r w:rsidR="001E1F94" w:rsidRPr="00B63F48">
              <w:rPr>
                <w:rFonts w:asciiTheme="majorHAnsi" w:hAnsiTheme="majorHAnsi"/>
                <w:b/>
                <w:color w:val="7030A0"/>
                <w:sz w:val="24"/>
                <w:szCs w:val="24"/>
                <w:lang w:val="tt-RU"/>
              </w:rPr>
              <w:t>б</w:t>
            </w:r>
            <w:r w:rsidR="00543949" w:rsidRPr="00B63F48">
              <w:rPr>
                <w:rFonts w:asciiTheme="majorHAnsi" w:hAnsiTheme="majorHAnsi"/>
                <w:b/>
                <w:color w:val="7030A0"/>
                <w:sz w:val="24"/>
                <w:szCs w:val="24"/>
                <w:lang w:val="tt-RU"/>
              </w:rPr>
              <w:t>әрәңге чистарту</w:t>
            </w:r>
            <w:r w:rsidR="001E1F94" w:rsidRPr="00B63F48">
              <w:rPr>
                <w:rFonts w:asciiTheme="majorHAnsi" w:hAnsiTheme="majorHAnsi"/>
                <w:b/>
                <w:color w:val="7030A0"/>
                <w:sz w:val="24"/>
                <w:szCs w:val="24"/>
                <w:lang w:val="tt-RU"/>
              </w:rPr>
              <w:t xml:space="preserve"> буенча ярышты.</w:t>
            </w:r>
            <w:r w:rsidR="00543949" w:rsidRPr="00B63F48">
              <w:rPr>
                <w:rFonts w:asciiTheme="majorHAnsi" w:hAnsiTheme="majorHAnsi"/>
                <w:b/>
                <w:color w:val="7030A0"/>
                <w:sz w:val="24"/>
                <w:szCs w:val="24"/>
                <w:lang w:val="tt-RU"/>
              </w:rPr>
              <w:t xml:space="preserve"> Татар халкында “ Егет кешегә җитмеш төрле һөнәр дә аз” дигән мәкаль бар. Чын егет алтын куллы була. Ул бөтен эшне дә җиренә</w:t>
            </w:r>
            <w:r w:rsidR="00807CDF" w:rsidRPr="00B63F48">
              <w:rPr>
                <w:rFonts w:asciiTheme="majorHAnsi" w:hAnsiTheme="majorHAnsi"/>
                <w:b/>
                <w:color w:val="7030A0"/>
                <w:sz w:val="24"/>
                <w:szCs w:val="24"/>
                <w:lang w:val="tt-RU"/>
              </w:rPr>
              <w:t xml:space="preserve"> җиткереп башкара белә. Бәрәңгене тизрәк һәм сыйфатлырак итеп Раяз Сөләйманов чистартты.</w:t>
            </w:r>
          </w:p>
          <w:p w:rsidR="00D4776B" w:rsidRPr="00B63F48" w:rsidRDefault="000421B1" w:rsidP="000421B1">
            <w:pPr>
              <w:pStyle w:val="a4"/>
              <w:jc w:val="both"/>
              <w:rPr>
                <w:rFonts w:asciiTheme="majorHAnsi" w:hAnsiTheme="majorHAnsi"/>
                <w:b/>
                <w:color w:val="7030A0"/>
                <w:sz w:val="24"/>
                <w:szCs w:val="24"/>
                <w:lang w:val="tt-RU"/>
              </w:rPr>
            </w:pPr>
            <w:r w:rsidRPr="00B63F48">
              <w:rPr>
                <w:b/>
                <w:lang w:val="tt-RU"/>
              </w:rPr>
              <w:t xml:space="preserve">     </w:t>
            </w:r>
            <w:r w:rsidR="00807CDF" w:rsidRPr="00B63F48">
              <w:rPr>
                <w:b/>
                <w:lang w:val="tt-RU"/>
              </w:rPr>
              <w:t xml:space="preserve"> </w:t>
            </w:r>
            <w:r w:rsidR="00D4776B" w:rsidRPr="00B63F48">
              <w:rPr>
                <w:rFonts w:asciiTheme="majorHAnsi" w:hAnsiTheme="majorHAnsi"/>
                <w:b/>
                <w:color w:val="7030A0"/>
                <w:sz w:val="24"/>
                <w:szCs w:val="24"/>
                <w:lang w:val="tt-RU"/>
              </w:rPr>
              <w:t>“ Дәвам ит”</w:t>
            </w:r>
            <w:r w:rsidR="001E1F94" w:rsidRPr="00B63F48">
              <w:rPr>
                <w:rFonts w:asciiTheme="majorHAnsi" w:hAnsiTheme="majorHAnsi"/>
                <w:b/>
                <w:color w:val="7030A0"/>
                <w:sz w:val="24"/>
                <w:szCs w:val="24"/>
                <w:lang w:val="tt-RU"/>
              </w:rPr>
              <w:t xml:space="preserve"> дигән уенда бер укучы сүз әйтә. Икенче укучы беренче әйтелгән сүзнең азагы нинди авазга бетә, шул</w:t>
            </w:r>
          </w:p>
          <w:p w:rsidR="00D4776B" w:rsidRPr="00B63F48" w:rsidRDefault="00D4776B" w:rsidP="000421B1">
            <w:pPr>
              <w:pStyle w:val="a4"/>
              <w:jc w:val="both"/>
              <w:rPr>
                <w:rFonts w:asciiTheme="majorHAnsi" w:hAnsiTheme="majorHAnsi"/>
                <w:b/>
                <w:color w:val="7030A0"/>
                <w:sz w:val="24"/>
                <w:szCs w:val="24"/>
                <w:lang w:val="tt-RU"/>
              </w:rPr>
            </w:pPr>
            <w:r w:rsidRPr="00B63F48">
              <w:rPr>
                <w:rFonts w:asciiTheme="majorHAnsi" w:hAnsiTheme="majorHAnsi"/>
                <w:b/>
                <w:color w:val="7030A0"/>
                <w:sz w:val="24"/>
                <w:szCs w:val="24"/>
                <w:lang w:val="tt-RU"/>
              </w:rPr>
              <w:t>аваздан башланган сүз уйлап әйтергә тиеш</w:t>
            </w:r>
            <w:r w:rsidR="00807CDF" w:rsidRPr="00B63F48">
              <w:rPr>
                <w:rFonts w:asciiTheme="majorHAnsi" w:hAnsiTheme="majorHAnsi"/>
                <w:b/>
                <w:color w:val="7030A0"/>
                <w:sz w:val="24"/>
                <w:szCs w:val="24"/>
                <w:lang w:val="tt-RU"/>
              </w:rPr>
              <w:t xml:space="preserve"> иде</w:t>
            </w:r>
            <w:r w:rsidRPr="00B63F48">
              <w:rPr>
                <w:rFonts w:asciiTheme="majorHAnsi" w:hAnsiTheme="majorHAnsi"/>
                <w:b/>
                <w:color w:val="7030A0"/>
                <w:sz w:val="24"/>
                <w:szCs w:val="24"/>
                <w:lang w:val="tt-RU"/>
              </w:rPr>
              <w:t>. “ Төймә тагу</w:t>
            </w:r>
            <w:r w:rsidR="00807CDF" w:rsidRPr="00B63F48">
              <w:rPr>
                <w:rFonts w:asciiTheme="majorHAnsi" w:hAnsiTheme="majorHAnsi"/>
                <w:b/>
                <w:color w:val="7030A0"/>
                <w:sz w:val="24"/>
                <w:szCs w:val="24"/>
                <w:lang w:val="tt-RU"/>
              </w:rPr>
              <w:t xml:space="preserve">, </w:t>
            </w:r>
            <w:r w:rsidRPr="00B63F48">
              <w:rPr>
                <w:rFonts w:asciiTheme="majorHAnsi" w:hAnsiTheme="majorHAnsi"/>
                <w:b/>
                <w:color w:val="7030A0"/>
                <w:sz w:val="24"/>
                <w:szCs w:val="24"/>
                <w:lang w:val="tt-RU"/>
              </w:rPr>
              <w:t xml:space="preserve"> </w:t>
            </w:r>
            <w:r w:rsidR="00807CDF" w:rsidRPr="00B63F48">
              <w:rPr>
                <w:rFonts w:asciiTheme="majorHAnsi" w:hAnsiTheme="majorHAnsi"/>
                <w:b/>
                <w:color w:val="7030A0"/>
                <w:sz w:val="24"/>
                <w:szCs w:val="24"/>
                <w:lang w:val="tt-RU"/>
              </w:rPr>
              <w:t>к</w:t>
            </w:r>
            <w:r w:rsidRPr="00B63F48">
              <w:rPr>
                <w:rFonts w:asciiTheme="majorHAnsi" w:hAnsiTheme="majorHAnsi"/>
                <w:b/>
                <w:color w:val="7030A0"/>
                <w:sz w:val="24"/>
                <w:szCs w:val="24"/>
                <w:lang w:val="tt-RU"/>
              </w:rPr>
              <w:t>адак кагу</w:t>
            </w:r>
            <w:r w:rsidR="00807CDF" w:rsidRPr="00B63F48">
              <w:rPr>
                <w:rFonts w:asciiTheme="majorHAnsi" w:hAnsiTheme="majorHAnsi"/>
                <w:b/>
                <w:color w:val="7030A0"/>
                <w:sz w:val="24"/>
                <w:szCs w:val="24"/>
                <w:lang w:val="tt-RU"/>
              </w:rPr>
              <w:t>, шырпы чүпләү, такта идәндә чаңгы шуу кебек биремнәрдә дә сынатмадылар малайлар.</w:t>
            </w:r>
          </w:p>
          <w:p w:rsidR="000421B1" w:rsidRPr="00B63F48" w:rsidRDefault="000421B1" w:rsidP="000421B1">
            <w:pPr>
              <w:pStyle w:val="a4"/>
              <w:jc w:val="both"/>
              <w:rPr>
                <w:rFonts w:asciiTheme="majorHAnsi" w:hAnsiTheme="majorHAnsi"/>
                <w:b/>
                <w:color w:val="7030A0"/>
                <w:sz w:val="24"/>
                <w:szCs w:val="24"/>
                <w:lang w:val="tt-RU"/>
              </w:rPr>
            </w:pPr>
            <w:r w:rsidRPr="00B63F48">
              <w:rPr>
                <w:rFonts w:asciiTheme="majorHAnsi" w:hAnsiTheme="majorHAnsi"/>
                <w:b/>
                <w:color w:val="7030A0"/>
                <w:sz w:val="24"/>
                <w:szCs w:val="24"/>
                <w:lang w:val="tt-RU"/>
              </w:rPr>
              <w:t xml:space="preserve">       </w:t>
            </w:r>
            <w:r w:rsidR="002D13BB" w:rsidRPr="00B63F48">
              <w:rPr>
                <w:rFonts w:asciiTheme="majorHAnsi" w:hAnsiTheme="majorHAnsi"/>
                <w:b/>
                <w:color w:val="7030A0"/>
                <w:sz w:val="24"/>
                <w:szCs w:val="24"/>
                <w:lang w:val="tt-RU"/>
              </w:rPr>
              <w:t xml:space="preserve">Ә </w:t>
            </w:r>
            <w:r w:rsidR="00D4776B" w:rsidRPr="00B63F48">
              <w:rPr>
                <w:rFonts w:asciiTheme="majorHAnsi" w:hAnsiTheme="majorHAnsi"/>
                <w:b/>
                <w:color w:val="7030A0"/>
                <w:sz w:val="24"/>
                <w:szCs w:val="24"/>
                <w:lang w:val="tt-RU"/>
              </w:rPr>
              <w:t>пантомимо</w:t>
            </w:r>
            <w:r w:rsidR="002D13BB" w:rsidRPr="00B63F48">
              <w:rPr>
                <w:rFonts w:asciiTheme="majorHAnsi" w:hAnsiTheme="majorHAnsi"/>
                <w:b/>
                <w:color w:val="7030A0"/>
                <w:sz w:val="24"/>
                <w:szCs w:val="24"/>
                <w:lang w:val="tt-RU"/>
              </w:rPr>
              <w:t xml:space="preserve"> буенча ярышта малайлар “Икеле алган укучы”, “ Биш билгесенә куанган укучы”, “Усал укытучы” рольләрен бик оста итеп уйнадылар.</w:t>
            </w:r>
            <w:r w:rsidRPr="00B63F48">
              <w:rPr>
                <w:rFonts w:asciiTheme="majorHAnsi" w:hAnsiTheme="majorHAnsi"/>
                <w:b/>
                <w:color w:val="7030A0"/>
                <w:sz w:val="24"/>
                <w:szCs w:val="24"/>
                <w:lang w:val="tt-RU"/>
              </w:rPr>
              <w:t xml:space="preserve"> Бәйрәмдә өч укучы гына катнашса да бик күңелле үтте.</w:t>
            </w:r>
          </w:p>
          <w:p w:rsidR="00D4776B" w:rsidRPr="00B63F48" w:rsidRDefault="000421B1" w:rsidP="000421B1">
            <w:pPr>
              <w:pStyle w:val="a4"/>
              <w:jc w:val="both"/>
              <w:rPr>
                <w:rFonts w:asciiTheme="majorHAnsi" w:hAnsiTheme="majorHAnsi"/>
                <w:b/>
                <w:color w:val="7030A0"/>
                <w:sz w:val="24"/>
                <w:szCs w:val="24"/>
                <w:lang w:val="tt-RU"/>
              </w:rPr>
            </w:pPr>
            <w:r w:rsidRPr="00B63F48">
              <w:rPr>
                <w:rFonts w:asciiTheme="majorHAnsi" w:hAnsiTheme="majorHAnsi"/>
                <w:b/>
                <w:color w:val="7030A0"/>
                <w:sz w:val="24"/>
                <w:szCs w:val="24"/>
                <w:lang w:val="tt-RU"/>
              </w:rPr>
              <w:t xml:space="preserve">  Беренче урынны Минячов Альфинат</w:t>
            </w:r>
            <w:r w:rsidR="00FD6AE1" w:rsidRPr="00B63F48">
              <w:rPr>
                <w:rFonts w:asciiTheme="majorHAnsi" w:hAnsiTheme="majorHAnsi"/>
                <w:b/>
                <w:color w:val="7030A0"/>
                <w:sz w:val="24"/>
                <w:szCs w:val="24"/>
                <w:lang w:val="tt-RU"/>
              </w:rPr>
              <w:t xml:space="preserve"> яулады</w:t>
            </w:r>
            <w:r w:rsidRPr="00B63F48">
              <w:rPr>
                <w:rFonts w:asciiTheme="majorHAnsi" w:hAnsiTheme="majorHAnsi"/>
                <w:b/>
                <w:color w:val="7030A0"/>
                <w:sz w:val="24"/>
                <w:szCs w:val="24"/>
                <w:lang w:val="tt-RU"/>
              </w:rPr>
              <w:t>, икенче урынга Сөләйманов Раяз</w:t>
            </w:r>
            <w:r w:rsidR="00FD6AE1" w:rsidRPr="00B63F48">
              <w:rPr>
                <w:rFonts w:asciiTheme="majorHAnsi" w:hAnsiTheme="majorHAnsi"/>
                <w:b/>
                <w:color w:val="7030A0"/>
                <w:sz w:val="24"/>
                <w:szCs w:val="24"/>
                <w:lang w:val="tt-RU"/>
              </w:rPr>
              <w:t xml:space="preserve"> лаек булды</w:t>
            </w:r>
            <w:r w:rsidRPr="00B63F48">
              <w:rPr>
                <w:rFonts w:asciiTheme="majorHAnsi" w:hAnsiTheme="majorHAnsi"/>
                <w:b/>
                <w:color w:val="7030A0"/>
                <w:sz w:val="24"/>
                <w:szCs w:val="24"/>
                <w:lang w:val="tt-RU"/>
              </w:rPr>
              <w:t xml:space="preserve">, өченче урын Сафиуллов </w:t>
            </w:r>
            <w:r w:rsidR="00FD6AE1" w:rsidRPr="00B63F48">
              <w:rPr>
                <w:rFonts w:asciiTheme="majorHAnsi" w:hAnsiTheme="majorHAnsi"/>
                <w:b/>
                <w:color w:val="7030A0"/>
                <w:sz w:val="24"/>
                <w:szCs w:val="24"/>
                <w:lang w:val="tt-RU"/>
              </w:rPr>
              <w:t>Саматка бирелде.</w:t>
            </w:r>
            <w:r w:rsidRPr="00B63F48">
              <w:rPr>
                <w:rFonts w:asciiTheme="majorHAnsi" w:hAnsiTheme="majorHAnsi"/>
                <w:b/>
                <w:color w:val="7030A0"/>
                <w:sz w:val="24"/>
                <w:szCs w:val="24"/>
                <w:lang w:val="tt-RU"/>
              </w:rPr>
              <w:t xml:space="preserve"> </w:t>
            </w:r>
          </w:p>
          <w:p w:rsidR="00896BC6" w:rsidRDefault="00896BC6"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extent cx="2457450" cy="2924175"/>
                  <wp:effectExtent l="0" t="0" r="0" b="0"/>
                  <wp:docPr id="4" name="Рисунок 4" descr="C:\Users\Таскира Рауфовна\Desktop\Без татар малайлары\IMG_7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Без татар малайлары\IMG_7733.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1917" r="9412"/>
                          <a:stretch/>
                        </pic:blipFill>
                        <pic:spPr bwMode="auto">
                          <a:xfrm>
                            <a:off x="0" y="0"/>
                            <a:ext cx="2457450" cy="29241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4752975" cy="2971800"/>
                  <wp:effectExtent l="0" t="0" r="0" b="0"/>
                  <wp:docPr id="5" name="Рисунок 5" descr="C:\Users\Таскира Рауфовна\Desktop\Без татар малайлары\IMG_7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Без татар малайлары\IMG_775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279" t="14910" r="7407"/>
                          <a:stretch/>
                        </pic:blipFill>
                        <pic:spPr bwMode="auto">
                          <a:xfrm>
                            <a:off x="0" y="0"/>
                            <a:ext cx="4752975" cy="29718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sidR="00EE0357">
              <w:rPr>
                <w:rFonts w:asciiTheme="majorHAnsi" w:hAnsiTheme="majorHAnsi"/>
                <w:b/>
                <w:noProof/>
                <w:color w:val="7030A0"/>
                <w:sz w:val="24"/>
                <w:szCs w:val="24"/>
                <w:lang w:eastAsia="ru-RU"/>
              </w:rPr>
              <w:drawing>
                <wp:inline distT="0" distB="0" distL="0" distR="0" wp14:anchorId="0E6C8F42">
                  <wp:extent cx="1948026" cy="29241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50720" cy="2928220"/>
                          </a:xfrm>
                          <a:prstGeom prst="rect">
                            <a:avLst/>
                          </a:prstGeom>
                          <a:noFill/>
                        </pic:spPr>
                      </pic:pic>
                    </a:graphicData>
                  </a:graphic>
                </wp:inline>
              </w:drawing>
            </w:r>
          </w:p>
          <w:p w:rsidR="00EE0357" w:rsidRDefault="00EE0357"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lastRenderedPageBreak/>
              <w:drawing>
                <wp:inline distT="0" distB="0" distL="0" distR="0">
                  <wp:extent cx="2676525" cy="2362200"/>
                  <wp:effectExtent l="0" t="0" r="0" b="0"/>
                  <wp:docPr id="20" name="Рисунок 20" descr="C:\Users\Таскира Рауфовна\Desktop\Без татар малайлары\IMG_7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 Рауфовна\Desktop\Без татар малайлары\IMG_7738.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282" t="12644" b="11264"/>
                          <a:stretch/>
                        </pic:blipFill>
                        <pic:spPr bwMode="auto">
                          <a:xfrm>
                            <a:off x="0" y="0"/>
                            <a:ext cx="2676525" cy="23622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248025" cy="2362200"/>
                  <wp:effectExtent l="0" t="0" r="0" b="0"/>
                  <wp:docPr id="22" name="Рисунок 22" descr="C:\Users\Таскира Рауфовна\Desktop\Без татар малайлары\IMG_7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 Рауфовна\Desktop\Без татар малайлары\IMG_774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8025" cy="2362200"/>
                          </a:xfrm>
                          <a:prstGeom prst="rect">
                            <a:avLst/>
                          </a:prstGeom>
                          <a:noFill/>
                          <a:ln>
                            <a:noFill/>
                          </a:ln>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057525" cy="2362200"/>
                  <wp:effectExtent l="0" t="0" r="0" b="0"/>
                  <wp:docPr id="24" name="Рисунок 24" descr="C:\Users\Таскира Рауфовна\Desktop\Без татар малайлары\IMG_7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скира Рауфовна\Desktop\Без татар малайлары\IMG_7748.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38298"/>
                          <a:stretch/>
                        </pic:blipFill>
                        <pic:spPr bwMode="auto">
                          <a:xfrm>
                            <a:off x="0" y="0"/>
                            <a:ext cx="3057525" cy="2362200"/>
                          </a:xfrm>
                          <a:prstGeom prst="rect">
                            <a:avLst/>
                          </a:prstGeom>
                          <a:noFill/>
                          <a:ln>
                            <a:noFill/>
                          </a:ln>
                          <a:extLst>
                            <a:ext uri="{53640926-AAD7-44D8-BBD7-CCE9431645EC}">
                              <a14:shadowObscured xmlns:a14="http://schemas.microsoft.com/office/drawing/2010/main"/>
                            </a:ext>
                          </a:extLst>
                        </pic:spPr>
                      </pic:pic>
                    </a:graphicData>
                  </a:graphic>
                </wp:inline>
              </w:drawing>
            </w:r>
          </w:p>
          <w:p w:rsidR="006736EF" w:rsidRDefault="006736EF"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Бәйрәмнән күренешләр.</w:t>
            </w:r>
          </w:p>
          <w:p w:rsidR="00EE0357" w:rsidRDefault="001F369A"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extent cx="2647950" cy="2847975"/>
                  <wp:effectExtent l="0" t="0" r="0" b="0"/>
                  <wp:docPr id="25" name="Рисунок 25" descr="C:\Users\Таскира Рауфовна\Desktop\Без татар малайлары\IMG_7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скира Рауфовна\Desktop\Без татар малайлары\IMG_7752.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2573" r="31849"/>
                          <a:stretch/>
                        </pic:blipFill>
                        <pic:spPr bwMode="auto">
                          <a:xfrm>
                            <a:off x="0" y="0"/>
                            <a:ext cx="2647950" cy="28479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076575" cy="2847975"/>
                  <wp:effectExtent l="0" t="0" r="0" b="0"/>
                  <wp:docPr id="26" name="Рисунок 26" descr="C:\Users\Таскира Рауфовна\Desktop\Без татар малайлары\IMG_7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скира Рауфовна\Desktop\Без татар малайлары\IMG_775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700" r="2570" b="24734"/>
                          <a:stretch/>
                        </pic:blipFill>
                        <pic:spPr bwMode="auto">
                          <a:xfrm>
                            <a:off x="0" y="0"/>
                            <a:ext cx="3076575" cy="28479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162300" cy="2847975"/>
                  <wp:effectExtent l="0" t="0" r="0" b="0"/>
                  <wp:docPr id="27" name="Рисунок 27" descr="C:\Users\Таскира Рауфовна\Desktop\Без татар малайлары\IMG_7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скира Рауфовна\Desktop\Без татар малайлары\IMG_7760.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5217"/>
                          <a:stretch/>
                        </pic:blipFill>
                        <pic:spPr bwMode="auto">
                          <a:xfrm>
                            <a:off x="0" y="0"/>
                            <a:ext cx="3162300" cy="2847975"/>
                          </a:xfrm>
                          <a:prstGeom prst="rect">
                            <a:avLst/>
                          </a:prstGeom>
                          <a:noFill/>
                          <a:ln>
                            <a:noFill/>
                          </a:ln>
                          <a:extLst>
                            <a:ext uri="{53640926-AAD7-44D8-BBD7-CCE9431645EC}">
                              <a14:shadowObscured xmlns:a14="http://schemas.microsoft.com/office/drawing/2010/main"/>
                            </a:ext>
                          </a:extLst>
                        </pic:spPr>
                      </pic:pic>
                    </a:graphicData>
                  </a:graphic>
                </wp:inline>
              </w:drawing>
            </w:r>
          </w:p>
          <w:p w:rsidR="00C74A90" w:rsidRPr="001F02D1" w:rsidRDefault="00C74A90" w:rsidP="00D24A83">
            <w:pPr>
              <w:pStyle w:val="a4"/>
              <w:rPr>
                <w:rFonts w:asciiTheme="majorHAnsi" w:hAnsiTheme="majorHAnsi"/>
                <w:color w:val="0070C0"/>
                <w:sz w:val="24"/>
                <w:szCs w:val="24"/>
                <w:lang w:val="tt-RU"/>
              </w:rPr>
            </w:pPr>
          </w:p>
          <w:p w:rsidR="008B1499" w:rsidRPr="00387B11" w:rsidRDefault="005C36D0" w:rsidP="005F4A94">
            <w:pPr>
              <w:rPr>
                <w:b/>
                <w:lang w:val="tt-RU"/>
              </w:rPr>
            </w:pPr>
            <w:r w:rsidRPr="001F02D1">
              <w:rPr>
                <w:rFonts w:asciiTheme="majorHAnsi" w:hAnsiTheme="majorHAnsi"/>
                <w:color w:val="0070C0"/>
                <w:sz w:val="24"/>
                <w:szCs w:val="24"/>
                <w:lang w:val="tt-RU"/>
              </w:rPr>
              <w:t xml:space="preserve"> </w:t>
            </w:r>
          </w:p>
        </w:tc>
      </w:tr>
    </w:tbl>
    <w:p w:rsidR="00855344" w:rsidRDefault="00855344" w:rsidP="00D053EF">
      <w:pPr>
        <w:rPr>
          <w:lang w:val="tt-RU"/>
        </w:rPr>
      </w:pPr>
    </w:p>
    <w:p w:rsidR="00386238" w:rsidRDefault="00386238" w:rsidP="00D053EF">
      <w:pPr>
        <w:rPr>
          <w:lang w:val="tt-RU"/>
        </w:rPr>
      </w:pPr>
    </w:p>
    <w:p w:rsidR="00386238" w:rsidRDefault="00386238" w:rsidP="00D053EF">
      <w:pPr>
        <w:rPr>
          <w:lang w:val="tt-RU"/>
        </w:rPr>
      </w:pPr>
    </w:p>
    <w:p w:rsidR="00386238" w:rsidRDefault="00386238" w:rsidP="00D053EF">
      <w:pPr>
        <w:rPr>
          <w:lang w:val="tt-RU"/>
        </w:rPr>
      </w:pPr>
    </w:p>
    <w:tbl>
      <w:tblPr>
        <w:tblStyle w:val="a3"/>
        <w:tblW w:w="14709" w:type="dxa"/>
        <w:tblInd w:w="708" w:type="dxa"/>
        <w:tblLook w:val="04A0" w:firstRow="1" w:lastRow="0" w:firstColumn="1" w:lastColumn="0" w:noHBand="0" w:noVBand="1"/>
      </w:tblPr>
      <w:tblGrid>
        <w:gridCol w:w="3511"/>
        <w:gridCol w:w="3260"/>
        <w:gridCol w:w="3261"/>
        <w:gridCol w:w="4677"/>
      </w:tblGrid>
      <w:tr w:rsidR="00833F98" w:rsidRPr="007D0720" w:rsidTr="00BF7F04">
        <w:tc>
          <w:tcPr>
            <w:tcW w:w="3511"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w:t>
            </w:r>
          </w:p>
          <w:p w:rsidR="00833F98" w:rsidRPr="00AF1FD8" w:rsidRDefault="008840A1" w:rsidP="00CB7094">
            <w:pPr>
              <w:pStyle w:val="a4"/>
              <w:rPr>
                <w:rFonts w:asciiTheme="majorHAnsi" w:eastAsiaTheme="minorHAnsi" w:hAnsiTheme="majorHAnsi"/>
                <w:color w:val="0070C0"/>
                <w:sz w:val="24"/>
                <w:szCs w:val="24"/>
                <w:lang w:val="tt-RU"/>
              </w:rPr>
            </w:pPr>
            <w:r>
              <w:rPr>
                <w:rFonts w:asciiTheme="majorHAnsi" w:eastAsiaTheme="minorHAnsi" w:hAnsiTheme="majorHAnsi"/>
                <w:color w:val="0070C0"/>
                <w:sz w:val="24"/>
                <w:szCs w:val="24"/>
                <w:lang w:val="tt-RU"/>
              </w:rPr>
              <w:t xml:space="preserve"> Мартның 20сендә “ Г.Тукай геройлары- балалар иҗатында” дигән күргәзмә оештырыла. Катнашмый калмагыз.</w:t>
            </w:r>
          </w:p>
        </w:tc>
        <w:tc>
          <w:tcPr>
            <w:tcW w:w="3260"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677"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B7094">
              <w:rPr>
                <w:rFonts w:asciiTheme="majorHAnsi" w:eastAsiaTheme="minorHAnsi" w:hAnsiTheme="majorHAnsi"/>
                <w:color w:val="0070C0"/>
                <w:sz w:val="24"/>
                <w:szCs w:val="24"/>
                <w:lang w:val="tt-RU"/>
              </w:rPr>
              <w:t>3</w:t>
            </w:r>
            <w:r w:rsidR="00101FC8" w:rsidRPr="00101FC8">
              <w:rPr>
                <w:rFonts w:asciiTheme="majorHAnsi" w:eastAsiaTheme="minorHAnsi" w:hAnsiTheme="majorHAnsi"/>
                <w:color w:val="0070C0"/>
                <w:sz w:val="24"/>
                <w:szCs w:val="24"/>
                <w:lang w:val="tt-RU"/>
              </w:rPr>
              <w:t>3</w:t>
            </w:r>
            <w:r w:rsidRPr="002908AA">
              <w:rPr>
                <w:rFonts w:asciiTheme="majorHAnsi" w:eastAsiaTheme="minorHAnsi" w:hAnsiTheme="majorHAnsi"/>
                <w:color w:val="0070C0"/>
                <w:sz w:val="24"/>
                <w:szCs w:val="24"/>
                <w:lang w:val="tt-RU"/>
              </w:rPr>
              <w:t xml:space="preserve">нче </w:t>
            </w:r>
            <w:r w:rsidR="00CB7094">
              <w:rPr>
                <w:rFonts w:asciiTheme="majorHAnsi" w:eastAsiaTheme="minorHAnsi" w:hAnsiTheme="majorHAnsi"/>
                <w:color w:val="0070C0"/>
                <w:sz w:val="24"/>
                <w:szCs w:val="24"/>
                <w:lang w:val="tt-RU"/>
              </w:rPr>
              <w:t xml:space="preserve">саны </w:t>
            </w:r>
            <w:r w:rsidR="00101FC8">
              <w:rPr>
                <w:rFonts w:asciiTheme="majorHAnsi" w:eastAsiaTheme="minorHAnsi" w:hAnsiTheme="majorHAnsi"/>
                <w:color w:val="0070C0"/>
                <w:sz w:val="24"/>
                <w:szCs w:val="24"/>
                <w:lang w:val="tt-RU"/>
              </w:rPr>
              <w:t xml:space="preserve">март </w:t>
            </w:r>
            <w:r w:rsidRPr="002908AA">
              <w:rPr>
                <w:rFonts w:asciiTheme="majorHAnsi" w:eastAsiaTheme="minorHAnsi" w:hAnsiTheme="majorHAnsi"/>
                <w:color w:val="0070C0"/>
                <w:sz w:val="24"/>
                <w:szCs w:val="24"/>
                <w:lang w:val="tt-RU"/>
              </w:rPr>
              <w:t>аеның соңгы атнасында дөнья күрәчәк.</w:t>
            </w:r>
          </w:p>
          <w:p w:rsidR="00833F98" w:rsidRPr="007B566F" w:rsidRDefault="00833F98" w:rsidP="000310D7">
            <w:pPr>
              <w:pStyle w:val="a4"/>
              <w:rPr>
                <w:rFonts w:asciiTheme="majorHAnsi" w:eastAsiaTheme="minorHAnsi" w:hAnsiTheme="majorHAnsi"/>
                <w:sz w:val="24"/>
                <w:szCs w:val="24"/>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proofErr w:type="spellStart"/>
            <w:r w:rsidR="00C4683A">
              <w:rPr>
                <w:rFonts w:asciiTheme="majorHAnsi" w:eastAsiaTheme="minorHAnsi" w:hAnsiTheme="majorHAnsi"/>
                <w:color w:val="0070C0"/>
                <w:sz w:val="24"/>
                <w:szCs w:val="24"/>
                <w:lang w:val="en-US"/>
              </w:rPr>
              <w:t>edu</w:t>
            </w:r>
            <w:proofErr w:type="spellEnd"/>
            <w:r w:rsidRPr="007B566F">
              <w:rPr>
                <w:rFonts w:asciiTheme="majorHAnsi" w:eastAsiaTheme="minorHAnsi" w:hAnsiTheme="majorHAnsi"/>
                <w:color w:val="0070C0"/>
                <w:sz w:val="24"/>
                <w:szCs w:val="24"/>
                <w:lang w:val="tt-RU"/>
              </w:rPr>
              <w:t>.</w:t>
            </w:r>
            <w:proofErr w:type="spellStart"/>
            <w:r w:rsidR="00C4683A" w:rsidRPr="007B566F">
              <w:rPr>
                <w:rFonts w:asciiTheme="majorHAnsi" w:eastAsiaTheme="minorHAnsi" w:hAnsiTheme="majorHAnsi"/>
                <w:color w:val="0070C0"/>
                <w:sz w:val="24"/>
                <w:szCs w:val="24"/>
                <w:lang w:val="en-US"/>
              </w:rPr>
              <w:t>tatar</w:t>
            </w:r>
            <w:proofErr w:type="spellEnd"/>
            <w:r w:rsidR="00C4683A" w:rsidRPr="007B566F">
              <w:rPr>
                <w:rFonts w:asciiTheme="majorHAnsi" w:eastAsiaTheme="minorHAnsi" w:hAnsiTheme="majorHAnsi"/>
                <w:color w:val="0070C0"/>
                <w:sz w:val="24"/>
                <w:szCs w:val="24"/>
              </w:rPr>
              <w:t>.</w:t>
            </w:r>
            <w:proofErr w:type="spellStart"/>
            <w:r w:rsidR="00C4683A" w:rsidRPr="007B566F">
              <w:rPr>
                <w:rFonts w:asciiTheme="majorHAnsi" w:eastAsiaTheme="minorHAnsi" w:hAnsiTheme="majorHAnsi"/>
                <w:color w:val="0070C0"/>
                <w:sz w:val="24"/>
                <w:szCs w:val="24"/>
                <w:lang w:val="en-US"/>
              </w:rPr>
              <w:t>ru</w:t>
            </w:r>
            <w:proofErr w:type="spellEnd"/>
            <w:r w:rsidR="00C4683A" w:rsidRPr="007B566F">
              <w:rPr>
                <w:rFonts w:asciiTheme="majorHAnsi" w:eastAsiaTheme="minorHAnsi" w:hAnsiTheme="majorHAnsi"/>
                <w:color w:val="0070C0"/>
                <w:sz w:val="24"/>
                <w:szCs w:val="24"/>
              </w:rPr>
              <w:t>)</w:t>
            </w:r>
            <w:proofErr w:type="spellStart"/>
            <w:r w:rsidR="007B566F" w:rsidRPr="007B566F">
              <w:rPr>
                <w:rFonts w:asciiTheme="majorHAnsi" w:eastAsiaTheme="minorHAnsi" w:hAnsiTheme="majorHAnsi"/>
                <w:color w:val="0070C0"/>
                <w:sz w:val="24"/>
                <w:szCs w:val="24"/>
              </w:rPr>
              <w:t>аша</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кереп</w:t>
            </w:r>
            <w:proofErr w:type="spellEnd"/>
            <w:r w:rsidR="000310D7">
              <w:rPr>
                <w:rFonts w:asciiTheme="majorHAnsi" w:eastAsiaTheme="minorHAnsi" w:hAnsiTheme="majorHAnsi"/>
                <w:color w:val="0070C0"/>
                <w:sz w:val="24"/>
                <w:szCs w:val="24"/>
                <w:lang w:val="tt-RU"/>
              </w:rPr>
              <w:t xml:space="preserve"> һәр </w:t>
            </w:r>
            <w:proofErr w:type="spellStart"/>
            <w:r w:rsidR="007B566F" w:rsidRPr="007B566F">
              <w:rPr>
                <w:rFonts w:asciiTheme="majorHAnsi" w:eastAsiaTheme="minorHAnsi" w:hAnsiTheme="majorHAnsi"/>
                <w:color w:val="0070C0"/>
                <w:sz w:val="24"/>
                <w:szCs w:val="24"/>
              </w:rPr>
              <w:t>номерны</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карап</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була</w:t>
            </w:r>
            <w:proofErr w:type="spellEnd"/>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10775"/>
    <w:multiLevelType w:val="hybridMultilevel"/>
    <w:tmpl w:val="60BC6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2"/>
  </w:num>
  <w:num w:numId="4">
    <w:abstractNumId w:val="8"/>
  </w:num>
  <w:num w:numId="5">
    <w:abstractNumId w:val="3"/>
  </w:num>
  <w:num w:numId="6">
    <w:abstractNumId w:val="5"/>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3E50"/>
    <w:rsid w:val="00005DF5"/>
    <w:rsid w:val="00006282"/>
    <w:rsid w:val="00006E6B"/>
    <w:rsid w:val="00006F5A"/>
    <w:rsid w:val="00010A5C"/>
    <w:rsid w:val="00010C44"/>
    <w:rsid w:val="00012B7A"/>
    <w:rsid w:val="00012BBD"/>
    <w:rsid w:val="0001398B"/>
    <w:rsid w:val="00014A70"/>
    <w:rsid w:val="00014AB0"/>
    <w:rsid w:val="0001718A"/>
    <w:rsid w:val="00017E1E"/>
    <w:rsid w:val="00021171"/>
    <w:rsid w:val="000231C8"/>
    <w:rsid w:val="00023565"/>
    <w:rsid w:val="00026014"/>
    <w:rsid w:val="00026EA6"/>
    <w:rsid w:val="000274AB"/>
    <w:rsid w:val="000305BC"/>
    <w:rsid w:val="000310D7"/>
    <w:rsid w:val="000313C3"/>
    <w:rsid w:val="00033ABC"/>
    <w:rsid w:val="00033D44"/>
    <w:rsid w:val="00033DF6"/>
    <w:rsid w:val="00034BD3"/>
    <w:rsid w:val="00035B48"/>
    <w:rsid w:val="00036E13"/>
    <w:rsid w:val="000379A9"/>
    <w:rsid w:val="00040ECB"/>
    <w:rsid w:val="00041BEE"/>
    <w:rsid w:val="000421B1"/>
    <w:rsid w:val="000422AE"/>
    <w:rsid w:val="00043E36"/>
    <w:rsid w:val="00047DAD"/>
    <w:rsid w:val="00050BBE"/>
    <w:rsid w:val="0005154E"/>
    <w:rsid w:val="00053C06"/>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445F"/>
    <w:rsid w:val="000752A8"/>
    <w:rsid w:val="000769AF"/>
    <w:rsid w:val="00077583"/>
    <w:rsid w:val="00080841"/>
    <w:rsid w:val="000816C6"/>
    <w:rsid w:val="00081996"/>
    <w:rsid w:val="00082D6E"/>
    <w:rsid w:val="000877C4"/>
    <w:rsid w:val="00087FD8"/>
    <w:rsid w:val="00090D65"/>
    <w:rsid w:val="0009283A"/>
    <w:rsid w:val="00092D7D"/>
    <w:rsid w:val="00094754"/>
    <w:rsid w:val="00094899"/>
    <w:rsid w:val="00095B43"/>
    <w:rsid w:val="000976FA"/>
    <w:rsid w:val="000A09A2"/>
    <w:rsid w:val="000A0AA3"/>
    <w:rsid w:val="000A134C"/>
    <w:rsid w:val="000A1CC6"/>
    <w:rsid w:val="000A22ED"/>
    <w:rsid w:val="000A3C42"/>
    <w:rsid w:val="000A4F21"/>
    <w:rsid w:val="000A6F09"/>
    <w:rsid w:val="000B082E"/>
    <w:rsid w:val="000B1561"/>
    <w:rsid w:val="000B21EB"/>
    <w:rsid w:val="000B2A6E"/>
    <w:rsid w:val="000B33B4"/>
    <w:rsid w:val="000B4FEF"/>
    <w:rsid w:val="000B563D"/>
    <w:rsid w:val="000B63C6"/>
    <w:rsid w:val="000B67A5"/>
    <w:rsid w:val="000C2157"/>
    <w:rsid w:val="000C2E30"/>
    <w:rsid w:val="000C39A1"/>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21BD"/>
    <w:rsid w:val="000E3A34"/>
    <w:rsid w:val="000E3C8C"/>
    <w:rsid w:val="000E4753"/>
    <w:rsid w:val="000E59B9"/>
    <w:rsid w:val="000E63A5"/>
    <w:rsid w:val="000E6FE6"/>
    <w:rsid w:val="000F0E7C"/>
    <w:rsid w:val="000F0F9B"/>
    <w:rsid w:val="000F2C4F"/>
    <w:rsid w:val="000F4FFE"/>
    <w:rsid w:val="000F5C8A"/>
    <w:rsid w:val="000F5E39"/>
    <w:rsid w:val="000F625B"/>
    <w:rsid w:val="000F696D"/>
    <w:rsid w:val="00100F6E"/>
    <w:rsid w:val="00101393"/>
    <w:rsid w:val="00101D1E"/>
    <w:rsid w:val="00101FC8"/>
    <w:rsid w:val="00104897"/>
    <w:rsid w:val="00106DD0"/>
    <w:rsid w:val="001102DB"/>
    <w:rsid w:val="00110575"/>
    <w:rsid w:val="00110FAE"/>
    <w:rsid w:val="00114524"/>
    <w:rsid w:val="00114EFE"/>
    <w:rsid w:val="00115313"/>
    <w:rsid w:val="00115C8D"/>
    <w:rsid w:val="00115CF6"/>
    <w:rsid w:val="00115EF7"/>
    <w:rsid w:val="0012130E"/>
    <w:rsid w:val="001224A9"/>
    <w:rsid w:val="00124488"/>
    <w:rsid w:val="001252BB"/>
    <w:rsid w:val="001252F8"/>
    <w:rsid w:val="00126D6D"/>
    <w:rsid w:val="0012795F"/>
    <w:rsid w:val="00131336"/>
    <w:rsid w:val="00132A20"/>
    <w:rsid w:val="00133165"/>
    <w:rsid w:val="0013388D"/>
    <w:rsid w:val="001339A2"/>
    <w:rsid w:val="001354BA"/>
    <w:rsid w:val="00136211"/>
    <w:rsid w:val="001378CA"/>
    <w:rsid w:val="00141260"/>
    <w:rsid w:val="00141877"/>
    <w:rsid w:val="00144E0B"/>
    <w:rsid w:val="00145B91"/>
    <w:rsid w:val="00146742"/>
    <w:rsid w:val="00147C99"/>
    <w:rsid w:val="0015036E"/>
    <w:rsid w:val="0015050D"/>
    <w:rsid w:val="00153B56"/>
    <w:rsid w:val="00154827"/>
    <w:rsid w:val="00154B3D"/>
    <w:rsid w:val="00154C5B"/>
    <w:rsid w:val="00155D72"/>
    <w:rsid w:val="00155F46"/>
    <w:rsid w:val="00156866"/>
    <w:rsid w:val="00157217"/>
    <w:rsid w:val="00157B7A"/>
    <w:rsid w:val="00160988"/>
    <w:rsid w:val="001627A6"/>
    <w:rsid w:val="00164F95"/>
    <w:rsid w:val="00165CD1"/>
    <w:rsid w:val="00170342"/>
    <w:rsid w:val="00172599"/>
    <w:rsid w:val="00172A8B"/>
    <w:rsid w:val="0017485E"/>
    <w:rsid w:val="0017563B"/>
    <w:rsid w:val="00175EE3"/>
    <w:rsid w:val="00176EBE"/>
    <w:rsid w:val="00176FE6"/>
    <w:rsid w:val="0017702F"/>
    <w:rsid w:val="00177366"/>
    <w:rsid w:val="001801AE"/>
    <w:rsid w:val="00180EFE"/>
    <w:rsid w:val="0018489E"/>
    <w:rsid w:val="001853DF"/>
    <w:rsid w:val="00185D85"/>
    <w:rsid w:val="00186BB6"/>
    <w:rsid w:val="0019066F"/>
    <w:rsid w:val="0019158C"/>
    <w:rsid w:val="00191D4C"/>
    <w:rsid w:val="001942B2"/>
    <w:rsid w:val="0019464E"/>
    <w:rsid w:val="00196FA9"/>
    <w:rsid w:val="00197003"/>
    <w:rsid w:val="001A027A"/>
    <w:rsid w:val="001A08D2"/>
    <w:rsid w:val="001A0D34"/>
    <w:rsid w:val="001A1930"/>
    <w:rsid w:val="001A2200"/>
    <w:rsid w:val="001A3036"/>
    <w:rsid w:val="001A3E17"/>
    <w:rsid w:val="001A4010"/>
    <w:rsid w:val="001A503B"/>
    <w:rsid w:val="001A6A99"/>
    <w:rsid w:val="001A6B51"/>
    <w:rsid w:val="001A713E"/>
    <w:rsid w:val="001B03FA"/>
    <w:rsid w:val="001B1BED"/>
    <w:rsid w:val="001B2531"/>
    <w:rsid w:val="001B2ABE"/>
    <w:rsid w:val="001B5025"/>
    <w:rsid w:val="001B628E"/>
    <w:rsid w:val="001B66C7"/>
    <w:rsid w:val="001B74B9"/>
    <w:rsid w:val="001C0907"/>
    <w:rsid w:val="001C229B"/>
    <w:rsid w:val="001C2B31"/>
    <w:rsid w:val="001C31D9"/>
    <w:rsid w:val="001C3966"/>
    <w:rsid w:val="001C4956"/>
    <w:rsid w:val="001C4A45"/>
    <w:rsid w:val="001C542F"/>
    <w:rsid w:val="001C5EF4"/>
    <w:rsid w:val="001C6401"/>
    <w:rsid w:val="001D21B9"/>
    <w:rsid w:val="001D2875"/>
    <w:rsid w:val="001D2A1F"/>
    <w:rsid w:val="001D365F"/>
    <w:rsid w:val="001D3716"/>
    <w:rsid w:val="001D39D0"/>
    <w:rsid w:val="001D51DA"/>
    <w:rsid w:val="001D5619"/>
    <w:rsid w:val="001D56A6"/>
    <w:rsid w:val="001D5AD1"/>
    <w:rsid w:val="001D60F0"/>
    <w:rsid w:val="001D675A"/>
    <w:rsid w:val="001D7B68"/>
    <w:rsid w:val="001D7EC4"/>
    <w:rsid w:val="001D7FEF"/>
    <w:rsid w:val="001E1364"/>
    <w:rsid w:val="001E14FA"/>
    <w:rsid w:val="001E1F94"/>
    <w:rsid w:val="001E37A8"/>
    <w:rsid w:val="001E3B6C"/>
    <w:rsid w:val="001E52AA"/>
    <w:rsid w:val="001E5D9D"/>
    <w:rsid w:val="001E66EB"/>
    <w:rsid w:val="001E6B73"/>
    <w:rsid w:val="001E6E62"/>
    <w:rsid w:val="001E7CAA"/>
    <w:rsid w:val="001E7DC3"/>
    <w:rsid w:val="001F02D1"/>
    <w:rsid w:val="001F043C"/>
    <w:rsid w:val="001F143B"/>
    <w:rsid w:val="001F1B57"/>
    <w:rsid w:val="001F2278"/>
    <w:rsid w:val="001F2657"/>
    <w:rsid w:val="001F26F5"/>
    <w:rsid w:val="001F369A"/>
    <w:rsid w:val="001F5EE7"/>
    <w:rsid w:val="001F7043"/>
    <w:rsid w:val="001F763C"/>
    <w:rsid w:val="001F7B84"/>
    <w:rsid w:val="0020086F"/>
    <w:rsid w:val="00201CFC"/>
    <w:rsid w:val="00202484"/>
    <w:rsid w:val="002024F8"/>
    <w:rsid w:val="002043A1"/>
    <w:rsid w:val="002047AA"/>
    <w:rsid w:val="00205BD2"/>
    <w:rsid w:val="00205E9F"/>
    <w:rsid w:val="002071CD"/>
    <w:rsid w:val="002079AA"/>
    <w:rsid w:val="0021230B"/>
    <w:rsid w:val="00212966"/>
    <w:rsid w:val="002156F4"/>
    <w:rsid w:val="00215784"/>
    <w:rsid w:val="00217DFE"/>
    <w:rsid w:val="00220156"/>
    <w:rsid w:val="00220455"/>
    <w:rsid w:val="0022092F"/>
    <w:rsid w:val="0022098D"/>
    <w:rsid w:val="00221BBF"/>
    <w:rsid w:val="00221CF5"/>
    <w:rsid w:val="002248D5"/>
    <w:rsid w:val="00226765"/>
    <w:rsid w:val="00227AD2"/>
    <w:rsid w:val="00230235"/>
    <w:rsid w:val="0023029F"/>
    <w:rsid w:val="0023055F"/>
    <w:rsid w:val="002328F4"/>
    <w:rsid w:val="00233958"/>
    <w:rsid w:val="00234AFD"/>
    <w:rsid w:val="002361A4"/>
    <w:rsid w:val="00236474"/>
    <w:rsid w:val="00236D72"/>
    <w:rsid w:val="002370E6"/>
    <w:rsid w:val="0023737A"/>
    <w:rsid w:val="00240A86"/>
    <w:rsid w:val="00241C10"/>
    <w:rsid w:val="0024209C"/>
    <w:rsid w:val="00242206"/>
    <w:rsid w:val="00242308"/>
    <w:rsid w:val="00242A76"/>
    <w:rsid w:val="002431C5"/>
    <w:rsid w:val="002433B9"/>
    <w:rsid w:val="0024644E"/>
    <w:rsid w:val="002468E6"/>
    <w:rsid w:val="002479D5"/>
    <w:rsid w:val="00247C3F"/>
    <w:rsid w:val="0025073D"/>
    <w:rsid w:val="00250E8F"/>
    <w:rsid w:val="00251009"/>
    <w:rsid w:val="0025144C"/>
    <w:rsid w:val="002516C3"/>
    <w:rsid w:val="00252714"/>
    <w:rsid w:val="0025333B"/>
    <w:rsid w:val="00253BBB"/>
    <w:rsid w:val="00253DFB"/>
    <w:rsid w:val="00254F32"/>
    <w:rsid w:val="00254FD8"/>
    <w:rsid w:val="00255422"/>
    <w:rsid w:val="00255676"/>
    <w:rsid w:val="00255DC9"/>
    <w:rsid w:val="00263BA2"/>
    <w:rsid w:val="00264004"/>
    <w:rsid w:val="00264836"/>
    <w:rsid w:val="00264CB2"/>
    <w:rsid w:val="0026534B"/>
    <w:rsid w:val="00265E1C"/>
    <w:rsid w:val="0026683B"/>
    <w:rsid w:val="00266912"/>
    <w:rsid w:val="002669D3"/>
    <w:rsid w:val="0026746A"/>
    <w:rsid w:val="002674E7"/>
    <w:rsid w:val="00272751"/>
    <w:rsid w:val="00272911"/>
    <w:rsid w:val="00273228"/>
    <w:rsid w:val="002767F0"/>
    <w:rsid w:val="002768F2"/>
    <w:rsid w:val="00276A79"/>
    <w:rsid w:val="00277E68"/>
    <w:rsid w:val="00282C32"/>
    <w:rsid w:val="00284732"/>
    <w:rsid w:val="00285079"/>
    <w:rsid w:val="002859A0"/>
    <w:rsid w:val="00286185"/>
    <w:rsid w:val="00286A1F"/>
    <w:rsid w:val="00286FD8"/>
    <w:rsid w:val="002908AA"/>
    <w:rsid w:val="00290A1C"/>
    <w:rsid w:val="00290B4D"/>
    <w:rsid w:val="002915E1"/>
    <w:rsid w:val="00291927"/>
    <w:rsid w:val="00292A64"/>
    <w:rsid w:val="00294F14"/>
    <w:rsid w:val="00295CD6"/>
    <w:rsid w:val="00296507"/>
    <w:rsid w:val="00296698"/>
    <w:rsid w:val="00297800"/>
    <w:rsid w:val="00297A99"/>
    <w:rsid w:val="002A0090"/>
    <w:rsid w:val="002A11D5"/>
    <w:rsid w:val="002A2EA0"/>
    <w:rsid w:val="002A4257"/>
    <w:rsid w:val="002A470C"/>
    <w:rsid w:val="002A5BA2"/>
    <w:rsid w:val="002A6DC2"/>
    <w:rsid w:val="002A7412"/>
    <w:rsid w:val="002A7483"/>
    <w:rsid w:val="002A7916"/>
    <w:rsid w:val="002A799D"/>
    <w:rsid w:val="002B30F3"/>
    <w:rsid w:val="002B38CA"/>
    <w:rsid w:val="002B6B09"/>
    <w:rsid w:val="002B70FB"/>
    <w:rsid w:val="002B7976"/>
    <w:rsid w:val="002B7B23"/>
    <w:rsid w:val="002B7C85"/>
    <w:rsid w:val="002B7DAB"/>
    <w:rsid w:val="002B7E07"/>
    <w:rsid w:val="002C0827"/>
    <w:rsid w:val="002C093F"/>
    <w:rsid w:val="002C1A7D"/>
    <w:rsid w:val="002C37F9"/>
    <w:rsid w:val="002C3C9C"/>
    <w:rsid w:val="002C4A29"/>
    <w:rsid w:val="002C5999"/>
    <w:rsid w:val="002D07B8"/>
    <w:rsid w:val="002D13BB"/>
    <w:rsid w:val="002D17F3"/>
    <w:rsid w:val="002D1BDB"/>
    <w:rsid w:val="002D2E1D"/>
    <w:rsid w:val="002D3391"/>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6FE"/>
    <w:rsid w:val="002F1BF0"/>
    <w:rsid w:val="002F21F3"/>
    <w:rsid w:val="002F2CB5"/>
    <w:rsid w:val="002F30A8"/>
    <w:rsid w:val="002F52D2"/>
    <w:rsid w:val="002F689C"/>
    <w:rsid w:val="002F68DB"/>
    <w:rsid w:val="003009CE"/>
    <w:rsid w:val="003009FE"/>
    <w:rsid w:val="00303D6D"/>
    <w:rsid w:val="003049D4"/>
    <w:rsid w:val="003067A3"/>
    <w:rsid w:val="00307251"/>
    <w:rsid w:val="003075D9"/>
    <w:rsid w:val="00307AEF"/>
    <w:rsid w:val="003107E1"/>
    <w:rsid w:val="00310E1D"/>
    <w:rsid w:val="00312F3E"/>
    <w:rsid w:val="00314342"/>
    <w:rsid w:val="003144DA"/>
    <w:rsid w:val="00315BA5"/>
    <w:rsid w:val="003200B9"/>
    <w:rsid w:val="00320278"/>
    <w:rsid w:val="00320FE7"/>
    <w:rsid w:val="00321490"/>
    <w:rsid w:val="00322D9E"/>
    <w:rsid w:val="00323BE9"/>
    <w:rsid w:val="00324C2B"/>
    <w:rsid w:val="00325235"/>
    <w:rsid w:val="00325C90"/>
    <w:rsid w:val="00326719"/>
    <w:rsid w:val="00331402"/>
    <w:rsid w:val="00333CE0"/>
    <w:rsid w:val="003359DB"/>
    <w:rsid w:val="00340887"/>
    <w:rsid w:val="0034126A"/>
    <w:rsid w:val="003416CA"/>
    <w:rsid w:val="003423B5"/>
    <w:rsid w:val="00342AF2"/>
    <w:rsid w:val="00343E85"/>
    <w:rsid w:val="00344DE9"/>
    <w:rsid w:val="00346026"/>
    <w:rsid w:val="00346B07"/>
    <w:rsid w:val="00347500"/>
    <w:rsid w:val="0035012E"/>
    <w:rsid w:val="003509AC"/>
    <w:rsid w:val="003521D2"/>
    <w:rsid w:val="003522F9"/>
    <w:rsid w:val="0035281D"/>
    <w:rsid w:val="00353346"/>
    <w:rsid w:val="0035379A"/>
    <w:rsid w:val="00353921"/>
    <w:rsid w:val="00354405"/>
    <w:rsid w:val="00355A04"/>
    <w:rsid w:val="00356EC8"/>
    <w:rsid w:val="0035740E"/>
    <w:rsid w:val="0035761D"/>
    <w:rsid w:val="0035768D"/>
    <w:rsid w:val="00360446"/>
    <w:rsid w:val="00360C58"/>
    <w:rsid w:val="0036146B"/>
    <w:rsid w:val="00363F26"/>
    <w:rsid w:val="0036478C"/>
    <w:rsid w:val="003647F3"/>
    <w:rsid w:val="0036573E"/>
    <w:rsid w:val="003658B8"/>
    <w:rsid w:val="00365AD2"/>
    <w:rsid w:val="00365F7D"/>
    <w:rsid w:val="00366BDD"/>
    <w:rsid w:val="00366FF4"/>
    <w:rsid w:val="003671A0"/>
    <w:rsid w:val="0037167F"/>
    <w:rsid w:val="0037242E"/>
    <w:rsid w:val="0037262E"/>
    <w:rsid w:val="00373612"/>
    <w:rsid w:val="003736C1"/>
    <w:rsid w:val="00374862"/>
    <w:rsid w:val="003753D6"/>
    <w:rsid w:val="00377D6C"/>
    <w:rsid w:val="00380F59"/>
    <w:rsid w:val="00381785"/>
    <w:rsid w:val="003818AD"/>
    <w:rsid w:val="00381A05"/>
    <w:rsid w:val="0038205B"/>
    <w:rsid w:val="003821A0"/>
    <w:rsid w:val="00382478"/>
    <w:rsid w:val="00383DBC"/>
    <w:rsid w:val="0038574C"/>
    <w:rsid w:val="00386238"/>
    <w:rsid w:val="00386B67"/>
    <w:rsid w:val="00387B11"/>
    <w:rsid w:val="00387F08"/>
    <w:rsid w:val="003909D0"/>
    <w:rsid w:val="00391161"/>
    <w:rsid w:val="00391C7E"/>
    <w:rsid w:val="0039232F"/>
    <w:rsid w:val="00392621"/>
    <w:rsid w:val="0039442B"/>
    <w:rsid w:val="0039493B"/>
    <w:rsid w:val="003951F2"/>
    <w:rsid w:val="00396644"/>
    <w:rsid w:val="003A0C49"/>
    <w:rsid w:val="003A21A1"/>
    <w:rsid w:val="003A3836"/>
    <w:rsid w:val="003A3B5D"/>
    <w:rsid w:val="003A4A58"/>
    <w:rsid w:val="003A50CD"/>
    <w:rsid w:val="003A6947"/>
    <w:rsid w:val="003B1EB6"/>
    <w:rsid w:val="003B27C8"/>
    <w:rsid w:val="003B2E08"/>
    <w:rsid w:val="003B4060"/>
    <w:rsid w:val="003B40E1"/>
    <w:rsid w:val="003B45E8"/>
    <w:rsid w:val="003B4A76"/>
    <w:rsid w:val="003B5516"/>
    <w:rsid w:val="003B57DD"/>
    <w:rsid w:val="003B5FD8"/>
    <w:rsid w:val="003C0189"/>
    <w:rsid w:val="003C12F3"/>
    <w:rsid w:val="003C25A0"/>
    <w:rsid w:val="003C284C"/>
    <w:rsid w:val="003C2D5A"/>
    <w:rsid w:val="003C2EEA"/>
    <w:rsid w:val="003C32F2"/>
    <w:rsid w:val="003C3CCB"/>
    <w:rsid w:val="003C452B"/>
    <w:rsid w:val="003C4F2C"/>
    <w:rsid w:val="003C5514"/>
    <w:rsid w:val="003C623B"/>
    <w:rsid w:val="003C752F"/>
    <w:rsid w:val="003D0787"/>
    <w:rsid w:val="003D07F6"/>
    <w:rsid w:val="003D117E"/>
    <w:rsid w:val="003D1532"/>
    <w:rsid w:val="003D359B"/>
    <w:rsid w:val="003D4740"/>
    <w:rsid w:val="003D5FD3"/>
    <w:rsid w:val="003D6426"/>
    <w:rsid w:val="003D699F"/>
    <w:rsid w:val="003D6F5D"/>
    <w:rsid w:val="003D76C1"/>
    <w:rsid w:val="003D7B23"/>
    <w:rsid w:val="003E066B"/>
    <w:rsid w:val="003E0B00"/>
    <w:rsid w:val="003E1027"/>
    <w:rsid w:val="003E1367"/>
    <w:rsid w:val="003E1D47"/>
    <w:rsid w:val="003E47A6"/>
    <w:rsid w:val="003E4B0F"/>
    <w:rsid w:val="003E5288"/>
    <w:rsid w:val="003E630C"/>
    <w:rsid w:val="003E6EF4"/>
    <w:rsid w:val="003E6F59"/>
    <w:rsid w:val="003F1C4E"/>
    <w:rsid w:val="003F5693"/>
    <w:rsid w:val="003F630D"/>
    <w:rsid w:val="003F7843"/>
    <w:rsid w:val="004004F9"/>
    <w:rsid w:val="00402374"/>
    <w:rsid w:val="00402D67"/>
    <w:rsid w:val="00403D6D"/>
    <w:rsid w:val="004073C2"/>
    <w:rsid w:val="00410C5D"/>
    <w:rsid w:val="00411355"/>
    <w:rsid w:val="004114EA"/>
    <w:rsid w:val="00411862"/>
    <w:rsid w:val="00411ED8"/>
    <w:rsid w:val="00413538"/>
    <w:rsid w:val="00413ADB"/>
    <w:rsid w:val="00415189"/>
    <w:rsid w:val="00416B5D"/>
    <w:rsid w:val="00417C3C"/>
    <w:rsid w:val="00420A18"/>
    <w:rsid w:val="0042103C"/>
    <w:rsid w:val="004212AF"/>
    <w:rsid w:val="00423FF5"/>
    <w:rsid w:val="004265FD"/>
    <w:rsid w:val="00426AC1"/>
    <w:rsid w:val="0043161A"/>
    <w:rsid w:val="00432DB3"/>
    <w:rsid w:val="00432E8B"/>
    <w:rsid w:val="00433602"/>
    <w:rsid w:val="00435732"/>
    <w:rsid w:val="00436A2B"/>
    <w:rsid w:val="00437088"/>
    <w:rsid w:val="00437864"/>
    <w:rsid w:val="0043797B"/>
    <w:rsid w:val="00441746"/>
    <w:rsid w:val="00443087"/>
    <w:rsid w:val="00444E46"/>
    <w:rsid w:val="004451AC"/>
    <w:rsid w:val="004470F2"/>
    <w:rsid w:val="004528B6"/>
    <w:rsid w:val="00454602"/>
    <w:rsid w:val="00455315"/>
    <w:rsid w:val="004574D1"/>
    <w:rsid w:val="00460760"/>
    <w:rsid w:val="00460A68"/>
    <w:rsid w:val="0046159E"/>
    <w:rsid w:val="0046402D"/>
    <w:rsid w:val="00467F1C"/>
    <w:rsid w:val="0047034E"/>
    <w:rsid w:val="00470C98"/>
    <w:rsid w:val="00470DF2"/>
    <w:rsid w:val="00474C5F"/>
    <w:rsid w:val="00475395"/>
    <w:rsid w:val="00476552"/>
    <w:rsid w:val="00481615"/>
    <w:rsid w:val="004851C1"/>
    <w:rsid w:val="004856BF"/>
    <w:rsid w:val="004874B2"/>
    <w:rsid w:val="00490BFF"/>
    <w:rsid w:val="00490D71"/>
    <w:rsid w:val="00491FA9"/>
    <w:rsid w:val="00492B3A"/>
    <w:rsid w:val="00494329"/>
    <w:rsid w:val="00496D73"/>
    <w:rsid w:val="004A0AD7"/>
    <w:rsid w:val="004A1A0B"/>
    <w:rsid w:val="004A2048"/>
    <w:rsid w:val="004A2269"/>
    <w:rsid w:val="004A245E"/>
    <w:rsid w:val="004A3215"/>
    <w:rsid w:val="004A3396"/>
    <w:rsid w:val="004A4AC1"/>
    <w:rsid w:val="004A4D17"/>
    <w:rsid w:val="004A7183"/>
    <w:rsid w:val="004A72AC"/>
    <w:rsid w:val="004B0DCE"/>
    <w:rsid w:val="004B1C50"/>
    <w:rsid w:val="004B2500"/>
    <w:rsid w:val="004B68A3"/>
    <w:rsid w:val="004B715E"/>
    <w:rsid w:val="004C05B2"/>
    <w:rsid w:val="004C0756"/>
    <w:rsid w:val="004C142C"/>
    <w:rsid w:val="004C1E58"/>
    <w:rsid w:val="004C2792"/>
    <w:rsid w:val="004C66A5"/>
    <w:rsid w:val="004C6D0F"/>
    <w:rsid w:val="004C7A9A"/>
    <w:rsid w:val="004D0387"/>
    <w:rsid w:val="004D04D2"/>
    <w:rsid w:val="004D1E54"/>
    <w:rsid w:val="004D3AE4"/>
    <w:rsid w:val="004D41EE"/>
    <w:rsid w:val="004D692E"/>
    <w:rsid w:val="004D7C90"/>
    <w:rsid w:val="004E06F8"/>
    <w:rsid w:val="004E0813"/>
    <w:rsid w:val="004E0BB5"/>
    <w:rsid w:val="004E1220"/>
    <w:rsid w:val="004E26FA"/>
    <w:rsid w:val="004E4B32"/>
    <w:rsid w:val="004E578D"/>
    <w:rsid w:val="004F012A"/>
    <w:rsid w:val="004F071D"/>
    <w:rsid w:val="004F0BB0"/>
    <w:rsid w:val="004F104F"/>
    <w:rsid w:val="004F1A29"/>
    <w:rsid w:val="004F3704"/>
    <w:rsid w:val="004F396C"/>
    <w:rsid w:val="004F41C4"/>
    <w:rsid w:val="004F5520"/>
    <w:rsid w:val="004F5689"/>
    <w:rsid w:val="004F67F7"/>
    <w:rsid w:val="004F729E"/>
    <w:rsid w:val="00501735"/>
    <w:rsid w:val="00502115"/>
    <w:rsid w:val="00503573"/>
    <w:rsid w:val="0050420C"/>
    <w:rsid w:val="005053FE"/>
    <w:rsid w:val="00506A20"/>
    <w:rsid w:val="005105D9"/>
    <w:rsid w:val="00510E7A"/>
    <w:rsid w:val="00511F3B"/>
    <w:rsid w:val="00513156"/>
    <w:rsid w:val="0051594E"/>
    <w:rsid w:val="00515CB0"/>
    <w:rsid w:val="0051614D"/>
    <w:rsid w:val="005166C6"/>
    <w:rsid w:val="00522609"/>
    <w:rsid w:val="00523644"/>
    <w:rsid w:val="00523F41"/>
    <w:rsid w:val="00525D78"/>
    <w:rsid w:val="00530737"/>
    <w:rsid w:val="0053175F"/>
    <w:rsid w:val="00532B0A"/>
    <w:rsid w:val="005332BE"/>
    <w:rsid w:val="00533471"/>
    <w:rsid w:val="005345F7"/>
    <w:rsid w:val="00534633"/>
    <w:rsid w:val="00534E82"/>
    <w:rsid w:val="0053587C"/>
    <w:rsid w:val="00535A1D"/>
    <w:rsid w:val="00536706"/>
    <w:rsid w:val="00537351"/>
    <w:rsid w:val="00537A1C"/>
    <w:rsid w:val="005411E0"/>
    <w:rsid w:val="0054255D"/>
    <w:rsid w:val="00542F39"/>
    <w:rsid w:val="005436A4"/>
    <w:rsid w:val="00543949"/>
    <w:rsid w:val="005456F6"/>
    <w:rsid w:val="0054620E"/>
    <w:rsid w:val="00546CB8"/>
    <w:rsid w:val="0054713F"/>
    <w:rsid w:val="00547C60"/>
    <w:rsid w:val="005517FB"/>
    <w:rsid w:val="005559B5"/>
    <w:rsid w:val="00557429"/>
    <w:rsid w:val="00560CB7"/>
    <w:rsid w:val="00560F95"/>
    <w:rsid w:val="0056146F"/>
    <w:rsid w:val="005624B5"/>
    <w:rsid w:val="00562A36"/>
    <w:rsid w:val="00565312"/>
    <w:rsid w:val="00566B0A"/>
    <w:rsid w:val="00566FFC"/>
    <w:rsid w:val="00567FC8"/>
    <w:rsid w:val="00570C9C"/>
    <w:rsid w:val="00571551"/>
    <w:rsid w:val="0057181E"/>
    <w:rsid w:val="00572147"/>
    <w:rsid w:val="005723E5"/>
    <w:rsid w:val="00573D58"/>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FE4"/>
    <w:rsid w:val="005A0E94"/>
    <w:rsid w:val="005A1202"/>
    <w:rsid w:val="005A34C9"/>
    <w:rsid w:val="005A37E2"/>
    <w:rsid w:val="005A3AC2"/>
    <w:rsid w:val="005A61C1"/>
    <w:rsid w:val="005B20E0"/>
    <w:rsid w:val="005B25C8"/>
    <w:rsid w:val="005B3D50"/>
    <w:rsid w:val="005B4E1A"/>
    <w:rsid w:val="005B5E12"/>
    <w:rsid w:val="005C0A04"/>
    <w:rsid w:val="005C34FC"/>
    <w:rsid w:val="005C36D0"/>
    <w:rsid w:val="005C3CFA"/>
    <w:rsid w:val="005C4E0F"/>
    <w:rsid w:val="005C5EC7"/>
    <w:rsid w:val="005C6F2F"/>
    <w:rsid w:val="005D0725"/>
    <w:rsid w:val="005D1949"/>
    <w:rsid w:val="005D1E16"/>
    <w:rsid w:val="005D268E"/>
    <w:rsid w:val="005D2D9D"/>
    <w:rsid w:val="005D4ABC"/>
    <w:rsid w:val="005D4BB7"/>
    <w:rsid w:val="005D4D45"/>
    <w:rsid w:val="005D6C7F"/>
    <w:rsid w:val="005D7D07"/>
    <w:rsid w:val="005E09A6"/>
    <w:rsid w:val="005E18BB"/>
    <w:rsid w:val="005E18D4"/>
    <w:rsid w:val="005E29FC"/>
    <w:rsid w:val="005E3734"/>
    <w:rsid w:val="005E4B49"/>
    <w:rsid w:val="005E5113"/>
    <w:rsid w:val="005F0054"/>
    <w:rsid w:val="005F1B0D"/>
    <w:rsid w:val="005F217B"/>
    <w:rsid w:val="005F301E"/>
    <w:rsid w:val="005F39A2"/>
    <w:rsid w:val="005F39D3"/>
    <w:rsid w:val="005F401E"/>
    <w:rsid w:val="005F40A6"/>
    <w:rsid w:val="005F4339"/>
    <w:rsid w:val="005F4A94"/>
    <w:rsid w:val="005F5B40"/>
    <w:rsid w:val="005F5EB4"/>
    <w:rsid w:val="005F681C"/>
    <w:rsid w:val="005F68A3"/>
    <w:rsid w:val="005F71A4"/>
    <w:rsid w:val="005F761A"/>
    <w:rsid w:val="005F7708"/>
    <w:rsid w:val="005F778E"/>
    <w:rsid w:val="00600641"/>
    <w:rsid w:val="00601888"/>
    <w:rsid w:val="00601ADB"/>
    <w:rsid w:val="00601E0E"/>
    <w:rsid w:val="00602641"/>
    <w:rsid w:val="00602898"/>
    <w:rsid w:val="0060380F"/>
    <w:rsid w:val="00603EE2"/>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24E"/>
    <w:rsid w:val="006229A6"/>
    <w:rsid w:val="00622BAF"/>
    <w:rsid w:val="00623A54"/>
    <w:rsid w:val="006254D4"/>
    <w:rsid w:val="006256E7"/>
    <w:rsid w:val="00625DA8"/>
    <w:rsid w:val="00626186"/>
    <w:rsid w:val="006266FA"/>
    <w:rsid w:val="00627007"/>
    <w:rsid w:val="00627701"/>
    <w:rsid w:val="00631086"/>
    <w:rsid w:val="006322C8"/>
    <w:rsid w:val="00632A48"/>
    <w:rsid w:val="00632F9B"/>
    <w:rsid w:val="0063361F"/>
    <w:rsid w:val="00633850"/>
    <w:rsid w:val="00633934"/>
    <w:rsid w:val="00635356"/>
    <w:rsid w:val="006365FD"/>
    <w:rsid w:val="00636FC5"/>
    <w:rsid w:val="00640C36"/>
    <w:rsid w:val="00641062"/>
    <w:rsid w:val="006413F5"/>
    <w:rsid w:val="00642ABD"/>
    <w:rsid w:val="00642CC1"/>
    <w:rsid w:val="006436CB"/>
    <w:rsid w:val="00644363"/>
    <w:rsid w:val="0064546F"/>
    <w:rsid w:val="006461FC"/>
    <w:rsid w:val="00646B9A"/>
    <w:rsid w:val="00647C40"/>
    <w:rsid w:val="006518E0"/>
    <w:rsid w:val="00652627"/>
    <w:rsid w:val="00652642"/>
    <w:rsid w:val="006528F4"/>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67BC6"/>
    <w:rsid w:val="00672488"/>
    <w:rsid w:val="0067257A"/>
    <w:rsid w:val="00672B7D"/>
    <w:rsid w:val="006736EF"/>
    <w:rsid w:val="00673F2A"/>
    <w:rsid w:val="006742B0"/>
    <w:rsid w:val="00674B38"/>
    <w:rsid w:val="00680758"/>
    <w:rsid w:val="006807AD"/>
    <w:rsid w:val="00680AC3"/>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A18"/>
    <w:rsid w:val="00693BF5"/>
    <w:rsid w:val="0069636F"/>
    <w:rsid w:val="006972BD"/>
    <w:rsid w:val="006978F5"/>
    <w:rsid w:val="00697FE5"/>
    <w:rsid w:val="006A136D"/>
    <w:rsid w:val="006A4571"/>
    <w:rsid w:val="006A5D71"/>
    <w:rsid w:val="006A71A6"/>
    <w:rsid w:val="006A7C53"/>
    <w:rsid w:val="006A7ED6"/>
    <w:rsid w:val="006B0DAD"/>
    <w:rsid w:val="006B35F7"/>
    <w:rsid w:val="006B3FD0"/>
    <w:rsid w:val="006B4A0D"/>
    <w:rsid w:val="006B5558"/>
    <w:rsid w:val="006B5D7B"/>
    <w:rsid w:val="006B73BE"/>
    <w:rsid w:val="006C03A2"/>
    <w:rsid w:val="006C15F5"/>
    <w:rsid w:val="006C179C"/>
    <w:rsid w:val="006C198D"/>
    <w:rsid w:val="006C1A38"/>
    <w:rsid w:val="006C2FBC"/>
    <w:rsid w:val="006C5223"/>
    <w:rsid w:val="006C5418"/>
    <w:rsid w:val="006C61D5"/>
    <w:rsid w:val="006C6977"/>
    <w:rsid w:val="006C7125"/>
    <w:rsid w:val="006C72A6"/>
    <w:rsid w:val="006C7803"/>
    <w:rsid w:val="006D1A44"/>
    <w:rsid w:val="006D1CD7"/>
    <w:rsid w:val="006D249B"/>
    <w:rsid w:val="006D29A4"/>
    <w:rsid w:val="006D50DE"/>
    <w:rsid w:val="006D59EE"/>
    <w:rsid w:val="006D6D5B"/>
    <w:rsid w:val="006D71B0"/>
    <w:rsid w:val="006D7C4E"/>
    <w:rsid w:val="006E04F2"/>
    <w:rsid w:val="006E0DE6"/>
    <w:rsid w:val="006E1800"/>
    <w:rsid w:val="006E26CE"/>
    <w:rsid w:val="006E26F0"/>
    <w:rsid w:val="006E5FB1"/>
    <w:rsid w:val="006E6286"/>
    <w:rsid w:val="006E6D4A"/>
    <w:rsid w:val="006F268B"/>
    <w:rsid w:val="006F31E3"/>
    <w:rsid w:val="006F4179"/>
    <w:rsid w:val="006F45B4"/>
    <w:rsid w:val="006F4EFD"/>
    <w:rsid w:val="006F567D"/>
    <w:rsid w:val="006F7854"/>
    <w:rsid w:val="00701D8F"/>
    <w:rsid w:val="00703167"/>
    <w:rsid w:val="007047EA"/>
    <w:rsid w:val="00704D32"/>
    <w:rsid w:val="00705A36"/>
    <w:rsid w:val="00706284"/>
    <w:rsid w:val="0070640A"/>
    <w:rsid w:val="00707D97"/>
    <w:rsid w:val="00716DBC"/>
    <w:rsid w:val="00717015"/>
    <w:rsid w:val="00717A1A"/>
    <w:rsid w:val="0072004B"/>
    <w:rsid w:val="00720261"/>
    <w:rsid w:val="00720E99"/>
    <w:rsid w:val="007212D5"/>
    <w:rsid w:val="007233D8"/>
    <w:rsid w:val="00724DFC"/>
    <w:rsid w:val="00725483"/>
    <w:rsid w:val="00725CB0"/>
    <w:rsid w:val="007308AC"/>
    <w:rsid w:val="00730F20"/>
    <w:rsid w:val="00731E96"/>
    <w:rsid w:val="00733085"/>
    <w:rsid w:val="00733119"/>
    <w:rsid w:val="007342BE"/>
    <w:rsid w:val="007349FA"/>
    <w:rsid w:val="0073595C"/>
    <w:rsid w:val="00736539"/>
    <w:rsid w:val="00736E27"/>
    <w:rsid w:val="00737861"/>
    <w:rsid w:val="007406D9"/>
    <w:rsid w:val="0074231E"/>
    <w:rsid w:val="00742D5B"/>
    <w:rsid w:val="00744367"/>
    <w:rsid w:val="00745160"/>
    <w:rsid w:val="00746282"/>
    <w:rsid w:val="00746727"/>
    <w:rsid w:val="00746CF2"/>
    <w:rsid w:val="00747C65"/>
    <w:rsid w:val="00751E5E"/>
    <w:rsid w:val="00752D43"/>
    <w:rsid w:val="007538CE"/>
    <w:rsid w:val="00753C23"/>
    <w:rsid w:val="0075501A"/>
    <w:rsid w:val="00755527"/>
    <w:rsid w:val="007562CE"/>
    <w:rsid w:val="007571A5"/>
    <w:rsid w:val="007611C5"/>
    <w:rsid w:val="00761283"/>
    <w:rsid w:val="0076478D"/>
    <w:rsid w:val="00764FBE"/>
    <w:rsid w:val="0076596E"/>
    <w:rsid w:val="00766646"/>
    <w:rsid w:val="00770226"/>
    <w:rsid w:val="00770B8B"/>
    <w:rsid w:val="00770D2D"/>
    <w:rsid w:val="00771F2C"/>
    <w:rsid w:val="0077207D"/>
    <w:rsid w:val="007723A9"/>
    <w:rsid w:val="00772DD8"/>
    <w:rsid w:val="00773BE5"/>
    <w:rsid w:val="007740BF"/>
    <w:rsid w:val="00774849"/>
    <w:rsid w:val="00775925"/>
    <w:rsid w:val="00776BB4"/>
    <w:rsid w:val="0077796E"/>
    <w:rsid w:val="0078123B"/>
    <w:rsid w:val="0078354D"/>
    <w:rsid w:val="00784676"/>
    <w:rsid w:val="0078473D"/>
    <w:rsid w:val="007866C0"/>
    <w:rsid w:val="00786DAB"/>
    <w:rsid w:val="007902FF"/>
    <w:rsid w:val="00790EF7"/>
    <w:rsid w:val="00791BB6"/>
    <w:rsid w:val="00791CF2"/>
    <w:rsid w:val="00793EF3"/>
    <w:rsid w:val="00795070"/>
    <w:rsid w:val="00796176"/>
    <w:rsid w:val="0079720B"/>
    <w:rsid w:val="007A0F9D"/>
    <w:rsid w:val="007A1707"/>
    <w:rsid w:val="007A2363"/>
    <w:rsid w:val="007A37B3"/>
    <w:rsid w:val="007A3DFB"/>
    <w:rsid w:val="007A3FA2"/>
    <w:rsid w:val="007A5309"/>
    <w:rsid w:val="007A5550"/>
    <w:rsid w:val="007A6B01"/>
    <w:rsid w:val="007A7B4B"/>
    <w:rsid w:val="007B0342"/>
    <w:rsid w:val="007B05C1"/>
    <w:rsid w:val="007B0B13"/>
    <w:rsid w:val="007B1213"/>
    <w:rsid w:val="007B1399"/>
    <w:rsid w:val="007B2285"/>
    <w:rsid w:val="007B3025"/>
    <w:rsid w:val="007B4950"/>
    <w:rsid w:val="007B4FC2"/>
    <w:rsid w:val="007B518E"/>
    <w:rsid w:val="007B566F"/>
    <w:rsid w:val="007B60D7"/>
    <w:rsid w:val="007B6171"/>
    <w:rsid w:val="007B6971"/>
    <w:rsid w:val="007B6D55"/>
    <w:rsid w:val="007B782A"/>
    <w:rsid w:val="007B7ABB"/>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578"/>
    <w:rsid w:val="007E39C2"/>
    <w:rsid w:val="007E3C70"/>
    <w:rsid w:val="007E4BA3"/>
    <w:rsid w:val="007E5473"/>
    <w:rsid w:val="007E5F31"/>
    <w:rsid w:val="007E6A11"/>
    <w:rsid w:val="007F3396"/>
    <w:rsid w:val="007F3AC8"/>
    <w:rsid w:val="007F4CBA"/>
    <w:rsid w:val="007F5939"/>
    <w:rsid w:val="008008EB"/>
    <w:rsid w:val="00801AA4"/>
    <w:rsid w:val="00801DAD"/>
    <w:rsid w:val="00803CFE"/>
    <w:rsid w:val="008042B2"/>
    <w:rsid w:val="00804621"/>
    <w:rsid w:val="00804AA1"/>
    <w:rsid w:val="00805F97"/>
    <w:rsid w:val="00807CDF"/>
    <w:rsid w:val="00807E01"/>
    <w:rsid w:val="008102A5"/>
    <w:rsid w:val="00811CAF"/>
    <w:rsid w:val="008123B7"/>
    <w:rsid w:val="0081246E"/>
    <w:rsid w:val="00815AC4"/>
    <w:rsid w:val="00815B06"/>
    <w:rsid w:val="0081698B"/>
    <w:rsid w:val="00820080"/>
    <w:rsid w:val="00820679"/>
    <w:rsid w:val="00820C9A"/>
    <w:rsid w:val="00821357"/>
    <w:rsid w:val="008214EC"/>
    <w:rsid w:val="00822ACA"/>
    <w:rsid w:val="00824294"/>
    <w:rsid w:val="008242A9"/>
    <w:rsid w:val="00824C2E"/>
    <w:rsid w:val="008259DD"/>
    <w:rsid w:val="008264B5"/>
    <w:rsid w:val="008267D2"/>
    <w:rsid w:val="0082729B"/>
    <w:rsid w:val="00827CBB"/>
    <w:rsid w:val="00830C9E"/>
    <w:rsid w:val="008324AD"/>
    <w:rsid w:val="0083357A"/>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91D"/>
    <w:rsid w:val="00846F49"/>
    <w:rsid w:val="00846FC5"/>
    <w:rsid w:val="008508E7"/>
    <w:rsid w:val="00851C60"/>
    <w:rsid w:val="00851EF5"/>
    <w:rsid w:val="008535D9"/>
    <w:rsid w:val="00853E4E"/>
    <w:rsid w:val="0085403D"/>
    <w:rsid w:val="00854484"/>
    <w:rsid w:val="00855344"/>
    <w:rsid w:val="00855F48"/>
    <w:rsid w:val="00857677"/>
    <w:rsid w:val="00861A78"/>
    <w:rsid w:val="008628FE"/>
    <w:rsid w:val="0086386E"/>
    <w:rsid w:val="00864AE6"/>
    <w:rsid w:val="00864B24"/>
    <w:rsid w:val="008650D4"/>
    <w:rsid w:val="0087262A"/>
    <w:rsid w:val="00872B80"/>
    <w:rsid w:val="00873171"/>
    <w:rsid w:val="0087462B"/>
    <w:rsid w:val="008746AC"/>
    <w:rsid w:val="00875254"/>
    <w:rsid w:val="0088060C"/>
    <w:rsid w:val="00880846"/>
    <w:rsid w:val="0088242D"/>
    <w:rsid w:val="008826FE"/>
    <w:rsid w:val="00882A75"/>
    <w:rsid w:val="00883645"/>
    <w:rsid w:val="0088384F"/>
    <w:rsid w:val="00883869"/>
    <w:rsid w:val="008838B8"/>
    <w:rsid w:val="008840A1"/>
    <w:rsid w:val="00884F69"/>
    <w:rsid w:val="00887234"/>
    <w:rsid w:val="008872E9"/>
    <w:rsid w:val="00890FCC"/>
    <w:rsid w:val="008918A6"/>
    <w:rsid w:val="0089509C"/>
    <w:rsid w:val="0089571A"/>
    <w:rsid w:val="00896898"/>
    <w:rsid w:val="00896BC6"/>
    <w:rsid w:val="008A038D"/>
    <w:rsid w:val="008A1750"/>
    <w:rsid w:val="008A23C8"/>
    <w:rsid w:val="008A2F6A"/>
    <w:rsid w:val="008A3306"/>
    <w:rsid w:val="008A4008"/>
    <w:rsid w:val="008A5E45"/>
    <w:rsid w:val="008B0956"/>
    <w:rsid w:val="008B13B0"/>
    <w:rsid w:val="008B1499"/>
    <w:rsid w:val="008B1E9F"/>
    <w:rsid w:val="008B38FB"/>
    <w:rsid w:val="008B3A99"/>
    <w:rsid w:val="008B60FE"/>
    <w:rsid w:val="008B751D"/>
    <w:rsid w:val="008B78AE"/>
    <w:rsid w:val="008C00C6"/>
    <w:rsid w:val="008C1DF6"/>
    <w:rsid w:val="008C2015"/>
    <w:rsid w:val="008C31FB"/>
    <w:rsid w:val="008C41C4"/>
    <w:rsid w:val="008C4290"/>
    <w:rsid w:val="008C58DC"/>
    <w:rsid w:val="008C615D"/>
    <w:rsid w:val="008C6282"/>
    <w:rsid w:val="008C64BA"/>
    <w:rsid w:val="008C76E6"/>
    <w:rsid w:val="008C77DE"/>
    <w:rsid w:val="008C7EE4"/>
    <w:rsid w:val="008C7F16"/>
    <w:rsid w:val="008D1232"/>
    <w:rsid w:val="008D1362"/>
    <w:rsid w:val="008D2F00"/>
    <w:rsid w:val="008D32CE"/>
    <w:rsid w:val="008D33FC"/>
    <w:rsid w:val="008D3A39"/>
    <w:rsid w:val="008D40F2"/>
    <w:rsid w:val="008D4824"/>
    <w:rsid w:val="008D5214"/>
    <w:rsid w:val="008D5460"/>
    <w:rsid w:val="008D55A0"/>
    <w:rsid w:val="008D6787"/>
    <w:rsid w:val="008D6852"/>
    <w:rsid w:val="008D7CBD"/>
    <w:rsid w:val="008D7D8B"/>
    <w:rsid w:val="008E0119"/>
    <w:rsid w:val="008E16F5"/>
    <w:rsid w:val="008E179F"/>
    <w:rsid w:val="008E587E"/>
    <w:rsid w:val="008E58F5"/>
    <w:rsid w:val="008E6E3E"/>
    <w:rsid w:val="008E6F3A"/>
    <w:rsid w:val="008E7050"/>
    <w:rsid w:val="008F0784"/>
    <w:rsid w:val="008F0B8F"/>
    <w:rsid w:val="008F0E0F"/>
    <w:rsid w:val="008F1424"/>
    <w:rsid w:val="008F26D6"/>
    <w:rsid w:val="008F4352"/>
    <w:rsid w:val="008F4ED7"/>
    <w:rsid w:val="008F5057"/>
    <w:rsid w:val="008F51BA"/>
    <w:rsid w:val="008F6372"/>
    <w:rsid w:val="008F6B74"/>
    <w:rsid w:val="008F6D5E"/>
    <w:rsid w:val="00900B9D"/>
    <w:rsid w:val="00901601"/>
    <w:rsid w:val="00902418"/>
    <w:rsid w:val="009052E9"/>
    <w:rsid w:val="009054D8"/>
    <w:rsid w:val="009079EC"/>
    <w:rsid w:val="00910E5A"/>
    <w:rsid w:val="009144AC"/>
    <w:rsid w:val="009149F9"/>
    <w:rsid w:val="0091541B"/>
    <w:rsid w:val="009159E5"/>
    <w:rsid w:val="00917050"/>
    <w:rsid w:val="0091750F"/>
    <w:rsid w:val="00917B16"/>
    <w:rsid w:val="00917B4D"/>
    <w:rsid w:val="00921817"/>
    <w:rsid w:val="009231D7"/>
    <w:rsid w:val="00923AF0"/>
    <w:rsid w:val="0092588D"/>
    <w:rsid w:val="00926477"/>
    <w:rsid w:val="00927E30"/>
    <w:rsid w:val="00930321"/>
    <w:rsid w:val="00930A0C"/>
    <w:rsid w:val="0093147A"/>
    <w:rsid w:val="00933492"/>
    <w:rsid w:val="00933A35"/>
    <w:rsid w:val="00934B34"/>
    <w:rsid w:val="0093614D"/>
    <w:rsid w:val="00937C53"/>
    <w:rsid w:val="009401F4"/>
    <w:rsid w:val="009411A2"/>
    <w:rsid w:val="00941A53"/>
    <w:rsid w:val="009426A7"/>
    <w:rsid w:val="00942DBD"/>
    <w:rsid w:val="009431AB"/>
    <w:rsid w:val="00943C10"/>
    <w:rsid w:val="00944304"/>
    <w:rsid w:val="00945857"/>
    <w:rsid w:val="00945A03"/>
    <w:rsid w:val="009473B4"/>
    <w:rsid w:val="009500FB"/>
    <w:rsid w:val="00950BED"/>
    <w:rsid w:val="00951049"/>
    <w:rsid w:val="009516C5"/>
    <w:rsid w:val="0095193D"/>
    <w:rsid w:val="00952143"/>
    <w:rsid w:val="009527AB"/>
    <w:rsid w:val="009554FF"/>
    <w:rsid w:val="0096040C"/>
    <w:rsid w:val="0096052C"/>
    <w:rsid w:val="00962F4C"/>
    <w:rsid w:val="00963C83"/>
    <w:rsid w:val="0096492F"/>
    <w:rsid w:val="00965618"/>
    <w:rsid w:val="0096633A"/>
    <w:rsid w:val="00967705"/>
    <w:rsid w:val="00967B67"/>
    <w:rsid w:val="00970884"/>
    <w:rsid w:val="009709C0"/>
    <w:rsid w:val="00971355"/>
    <w:rsid w:val="009717D7"/>
    <w:rsid w:val="00971E40"/>
    <w:rsid w:val="0097211D"/>
    <w:rsid w:val="00974571"/>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3D3D"/>
    <w:rsid w:val="00984519"/>
    <w:rsid w:val="009856C3"/>
    <w:rsid w:val="0098629E"/>
    <w:rsid w:val="009869A4"/>
    <w:rsid w:val="00990AF2"/>
    <w:rsid w:val="009920D4"/>
    <w:rsid w:val="0099360B"/>
    <w:rsid w:val="0099420D"/>
    <w:rsid w:val="00994A3C"/>
    <w:rsid w:val="00996C81"/>
    <w:rsid w:val="00996F93"/>
    <w:rsid w:val="00997498"/>
    <w:rsid w:val="009A04E3"/>
    <w:rsid w:val="009A13A0"/>
    <w:rsid w:val="009A1A20"/>
    <w:rsid w:val="009A3A42"/>
    <w:rsid w:val="009A3AD8"/>
    <w:rsid w:val="009A641A"/>
    <w:rsid w:val="009B239D"/>
    <w:rsid w:val="009B28C4"/>
    <w:rsid w:val="009B3D05"/>
    <w:rsid w:val="009B3FE0"/>
    <w:rsid w:val="009B428A"/>
    <w:rsid w:val="009B461D"/>
    <w:rsid w:val="009B7843"/>
    <w:rsid w:val="009B7A68"/>
    <w:rsid w:val="009C0070"/>
    <w:rsid w:val="009C3B23"/>
    <w:rsid w:val="009C40FA"/>
    <w:rsid w:val="009C49E7"/>
    <w:rsid w:val="009C6082"/>
    <w:rsid w:val="009C6DF4"/>
    <w:rsid w:val="009D0795"/>
    <w:rsid w:val="009D09C2"/>
    <w:rsid w:val="009D13A8"/>
    <w:rsid w:val="009D2115"/>
    <w:rsid w:val="009D2492"/>
    <w:rsid w:val="009D2F7E"/>
    <w:rsid w:val="009D342A"/>
    <w:rsid w:val="009D3AEB"/>
    <w:rsid w:val="009D68BD"/>
    <w:rsid w:val="009D6987"/>
    <w:rsid w:val="009E04C0"/>
    <w:rsid w:val="009E0A1D"/>
    <w:rsid w:val="009E17CB"/>
    <w:rsid w:val="009E275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255"/>
    <w:rsid w:val="00A06350"/>
    <w:rsid w:val="00A063C4"/>
    <w:rsid w:val="00A067FB"/>
    <w:rsid w:val="00A06DA9"/>
    <w:rsid w:val="00A1131E"/>
    <w:rsid w:val="00A11C4F"/>
    <w:rsid w:val="00A127AF"/>
    <w:rsid w:val="00A14AC4"/>
    <w:rsid w:val="00A154A3"/>
    <w:rsid w:val="00A16539"/>
    <w:rsid w:val="00A174F7"/>
    <w:rsid w:val="00A1761B"/>
    <w:rsid w:val="00A22F50"/>
    <w:rsid w:val="00A23278"/>
    <w:rsid w:val="00A23DD9"/>
    <w:rsid w:val="00A24745"/>
    <w:rsid w:val="00A26496"/>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0A09"/>
    <w:rsid w:val="00A52B06"/>
    <w:rsid w:val="00A56565"/>
    <w:rsid w:val="00A56820"/>
    <w:rsid w:val="00A56CC5"/>
    <w:rsid w:val="00A576D9"/>
    <w:rsid w:val="00A6193D"/>
    <w:rsid w:val="00A62F8E"/>
    <w:rsid w:val="00A63F43"/>
    <w:rsid w:val="00A64D2E"/>
    <w:rsid w:val="00A667AD"/>
    <w:rsid w:val="00A70589"/>
    <w:rsid w:val="00A7225D"/>
    <w:rsid w:val="00A7245D"/>
    <w:rsid w:val="00A7426E"/>
    <w:rsid w:val="00A74A36"/>
    <w:rsid w:val="00A75AD1"/>
    <w:rsid w:val="00A77AA7"/>
    <w:rsid w:val="00A77AB4"/>
    <w:rsid w:val="00A77F03"/>
    <w:rsid w:val="00A80545"/>
    <w:rsid w:val="00A81C61"/>
    <w:rsid w:val="00A83489"/>
    <w:rsid w:val="00A83B9D"/>
    <w:rsid w:val="00A8408D"/>
    <w:rsid w:val="00A8437E"/>
    <w:rsid w:val="00A85428"/>
    <w:rsid w:val="00A85D7D"/>
    <w:rsid w:val="00A863CC"/>
    <w:rsid w:val="00A8645E"/>
    <w:rsid w:val="00A87C60"/>
    <w:rsid w:val="00A87E68"/>
    <w:rsid w:val="00A90C1C"/>
    <w:rsid w:val="00A92E83"/>
    <w:rsid w:val="00A93BF8"/>
    <w:rsid w:val="00A93CE0"/>
    <w:rsid w:val="00A95365"/>
    <w:rsid w:val="00A9559D"/>
    <w:rsid w:val="00A9564B"/>
    <w:rsid w:val="00A97466"/>
    <w:rsid w:val="00AA2DC4"/>
    <w:rsid w:val="00AA3ED0"/>
    <w:rsid w:val="00AA4622"/>
    <w:rsid w:val="00AA5249"/>
    <w:rsid w:val="00AA5F24"/>
    <w:rsid w:val="00AA700A"/>
    <w:rsid w:val="00AA7E77"/>
    <w:rsid w:val="00AB3009"/>
    <w:rsid w:val="00AB4591"/>
    <w:rsid w:val="00AB5FD7"/>
    <w:rsid w:val="00AB7C67"/>
    <w:rsid w:val="00AC1655"/>
    <w:rsid w:val="00AC19F3"/>
    <w:rsid w:val="00AC349A"/>
    <w:rsid w:val="00AC3F3B"/>
    <w:rsid w:val="00AC45C9"/>
    <w:rsid w:val="00AC4FEB"/>
    <w:rsid w:val="00AC6849"/>
    <w:rsid w:val="00AC7639"/>
    <w:rsid w:val="00AC7C7E"/>
    <w:rsid w:val="00AD0039"/>
    <w:rsid w:val="00AD03CD"/>
    <w:rsid w:val="00AD07A0"/>
    <w:rsid w:val="00AD243A"/>
    <w:rsid w:val="00AD31AE"/>
    <w:rsid w:val="00AD385A"/>
    <w:rsid w:val="00AD4D53"/>
    <w:rsid w:val="00AD55B9"/>
    <w:rsid w:val="00AD6A53"/>
    <w:rsid w:val="00AD6F12"/>
    <w:rsid w:val="00AE0382"/>
    <w:rsid w:val="00AE0BE5"/>
    <w:rsid w:val="00AE36D1"/>
    <w:rsid w:val="00AE5001"/>
    <w:rsid w:val="00AE50E0"/>
    <w:rsid w:val="00AE60C0"/>
    <w:rsid w:val="00AE63FB"/>
    <w:rsid w:val="00AE6E64"/>
    <w:rsid w:val="00AE7A0F"/>
    <w:rsid w:val="00AF174B"/>
    <w:rsid w:val="00AF1859"/>
    <w:rsid w:val="00AF1FD8"/>
    <w:rsid w:val="00AF22FB"/>
    <w:rsid w:val="00AF416F"/>
    <w:rsid w:val="00AF42D0"/>
    <w:rsid w:val="00AF4F03"/>
    <w:rsid w:val="00AF6163"/>
    <w:rsid w:val="00B008E8"/>
    <w:rsid w:val="00B00FDF"/>
    <w:rsid w:val="00B024A2"/>
    <w:rsid w:val="00B0363B"/>
    <w:rsid w:val="00B03707"/>
    <w:rsid w:val="00B04A3F"/>
    <w:rsid w:val="00B0767B"/>
    <w:rsid w:val="00B1080E"/>
    <w:rsid w:val="00B1135D"/>
    <w:rsid w:val="00B11616"/>
    <w:rsid w:val="00B12204"/>
    <w:rsid w:val="00B12F45"/>
    <w:rsid w:val="00B13F07"/>
    <w:rsid w:val="00B1408B"/>
    <w:rsid w:val="00B1438F"/>
    <w:rsid w:val="00B14A13"/>
    <w:rsid w:val="00B15078"/>
    <w:rsid w:val="00B15B98"/>
    <w:rsid w:val="00B16448"/>
    <w:rsid w:val="00B17333"/>
    <w:rsid w:val="00B17586"/>
    <w:rsid w:val="00B21A6E"/>
    <w:rsid w:val="00B22276"/>
    <w:rsid w:val="00B22CB5"/>
    <w:rsid w:val="00B26B3B"/>
    <w:rsid w:val="00B26D0E"/>
    <w:rsid w:val="00B26F72"/>
    <w:rsid w:val="00B2732A"/>
    <w:rsid w:val="00B278C2"/>
    <w:rsid w:val="00B30A4A"/>
    <w:rsid w:val="00B30A9C"/>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4745D"/>
    <w:rsid w:val="00B50013"/>
    <w:rsid w:val="00B512D5"/>
    <w:rsid w:val="00B52D03"/>
    <w:rsid w:val="00B52D45"/>
    <w:rsid w:val="00B53D1A"/>
    <w:rsid w:val="00B54C18"/>
    <w:rsid w:val="00B55064"/>
    <w:rsid w:val="00B56A90"/>
    <w:rsid w:val="00B56AF9"/>
    <w:rsid w:val="00B57DC5"/>
    <w:rsid w:val="00B60BF5"/>
    <w:rsid w:val="00B60D33"/>
    <w:rsid w:val="00B6210A"/>
    <w:rsid w:val="00B62B9A"/>
    <w:rsid w:val="00B63F48"/>
    <w:rsid w:val="00B64CC0"/>
    <w:rsid w:val="00B64FDC"/>
    <w:rsid w:val="00B64FEB"/>
    <w:rsid w:val="00B65C8A"/>
    <w:rsid w:val="00B7193C"/>
    <w:rsid w:val="00B72295"/>
    <w:rsid w:val="00B723C4"/>
    <w:rsid w:val="00B724D5"/>
    <w:rsid w:val="00B729C5"/>
    <w:rsid w:val="00B74E50"/>
    <w:rsid w:val="00B75B2F"/>
    <w:rsid w:val="00B80041"/>
    <w:rsid w:val="00B803C5"/>
    <w:rsid w:val="00B81635"/>
    <w:rsid w:val="00B83711"/>
    <w:rsid w:val="00B84456"/>
    <w:rsid w:val="00B845D1"/>
    <w:rsid w:val="00B85D2C"/>
    <w:rsid w:val="00B86429"/>
    <w:rsid w:val="00B90645"/>
    <w:rsid w:val="00B90F7A"/>
    <w:rsid w:val="00B92471"/>
    <w:rsid w:val="00B93617"/>
    <w:rsid w:val="00B93B3D"/>
    <w:rsid w:val="00B942D6"/>
    <w:rsid w:val="00B944D7"/>
    <w:rsid w:val="00B94A17"/>
    <w:rsid w:val="00B94F96"/>
    <w:rsid w:val="00B956F6"/>
    <w:rsid w:val="00B96CA8"/>
    <w:rsid w:val="00B97194"/>
    <w:rsid w:val="00BA0AAE"/>
    <w:rsid w:val="00BA12E2"/>
    <w:rsid w:val="00BA1362"/>
    <w:rsid w:val="00BA3AB4"/>
    <w:rsid w:val="00BA401E"/>
    <w:rsid w:val="00BA51BD"/>
    <w:rsid w:val="00BA55F1"/>
    <w:rsid w:val="00BA5731"/>
    <w:rsid w:val="00BA61E9"/>
    <w:rsid w:val="00BA6DF9"/>
    <w:rsid w:val="00BB130A"/>
    <w:rsid w:val="00BB181E"/>
    <w:rsid w:val="00BB28F7"/>
    <w:rsid w:val="00BB29A2"/>
    <w:rsid w:val="00BB55AB"/>
    <w:rsid w:val="00BB60BF"/>
    <w:rsid w:val="00BB62DD"/>
    <w:rsid w:val="00BB65A8"/>
    <w:rsid w:val="00BC0794"/>
    <w:rsid w:val="00BC08DA"/>
    <w:rsid w:val="00BC2268"/>
    <w:rsid w:val="00BC2788"/>
    <w:rsid w:val="00BC455C"/>
    <w:rsid w:val="00BC4675"/>
    <w:rsid w:val="00BC4F31"/>
    <w:rsid w:val="00BC571F"/>
    <w:rsid w:val="00BC67CA"/>
    <w:rsid w:val="00BC74F6"/>
    <w:rsid w:val="00BC7A50"/>
    <w:rsid w:val="00BD081B"/>
    <w:rsid w:val="00BD089F"/>
    <w:rsid w:val="00BD0920"/>
    <w:rsid w:val="00BD2E16"/>
    <w:rsid w:val="00BD4B8A"/>
    <w:rsid w:val="00BD5256"/>
    <w:rsid w:val="00BD6841"/>
    <w:rsid w:val="00BE05B4"/>
    <w:rsid w:val="00BE1708"/>
    <w:rsid w:val="00BE5C61"/>
    <w:rsid w:val="00BE79BF"/>
    <w:rsid w:val="00BE7F5C"/>
    <w:rsid w:val="00BF3DD8"/>
    <w:rsid w:val="00BF40A9"/>
    <w:rsid w:val="00BF47B3"/>
    <w:rsid w:val="00BF4D93"/>
    <w:rsid w:val="00BF526D"/>
    <w:rsid w:val="00BF5468"/>
    <w:rsid w:val="00BF60B7"/>
    <w:rsid w:val="00BF788F"/>
    <w:rsid w:val="00BF7F04"/>
    <w:rsid w:val="00C01C78"/>
    <w:rsid w:val="00C026DE"/>
    <w:rsid w:val="00C0358C"/>
    <w:rsid w:val="00C0392D"/>
    <w:rsid w:val="00C051C2"/>
    <w:rsid w:val="00C05446"/>
    <w:rsid w:val="00C063D5"/>
    <w:rsid w:val="00C06549"/>
    <w:rsid w:val="00C07851"/>
    <w:rsid w:val="00C1036D"/>
    <w:rsid w:val="00C13A5D"/>
    <w:rsid w:val="00C155D5"/>
    <w:rsid w:val="00C162CA"/>
    <w:rsid w:val="00C1745A"/>
    <w:rsid w:val="00C21C2B"/>
    <w:rsid w:val="00C21F49"/>
    <w:rsid w:val="00C222A9"/>
    <w:rsid w:val="00C2254F"/>
    <w:rsid w:val="00C24D96"/>
    <w:rsid w:val="00C25681"/>
    <w:rsid w:val="00C25A7C"/>
    <w:rsid w:val="00C25F95"/>
    <w:rsid w:val="00C26052"/>
    <w:rsid w:val="00C270F6"/>
    <w:rsid w:val="00C276E9"/>
    <w:rsid w:val="00C27C5C"/>
    <w:rsid w:val="00C30172"/>
    <w:rsid w:val="00C3028A"/>
    <w:rsid w:val="00C30631"/>
    <w:rsid w:val="00C30709"/>
    <w:rsid w:val="00C3194C"/>
    <w:rsid w:val="00C35889"/>
    <w:rsid w:val="00C36066"/>
    <w:rsid w:val="00C374CA"/>
    <w:rsid w:val="00C377CC"/>
    <w:rsid w:val="00C41319"/>
    <w:rsid w:val="00C4209F"/>
    <w:rsid w:val="00C42931"/>
    <w:rsid w:val="00C43F43"/>
    <w:rsid w:val="00C44D8E"/>
    <w:rsid w:val="00C45E45"/>
    <w:rsid w:val="00C4683A"/>
    <w:rsid w:val="00C46BC4"/>
    <w:rsid w:val="00C507EE"/>
    <w:rsid w:val="00C50BC3"/>
    <w:rsid w:val="00C50ED8"/>
    <w:rsid w:val="00C51016"/>
    <w:rsid w:val="00C51A19"/>
    <w:rsid w:val="00C51AB8"/>
    <w:rsid w:val="00C52101"/>
    <w:rsid w:val="00C54790"/>
    <w:rsid w:val="00C60885"/>
    <w:rsid w:val="00C62913"/>
    <w:rsid w:val="00C62E52"/>
    <w:rsid w:val="00C634A6"/>
    <w:rsid w:val="00C63881"/>
    <w:rsid w:val="00C65B95"/>
    <w:rsid w:val="00C66F61"/>
    <w:rsid w:val="00C67C9C"/>
    <w:rsid w:val="00C67D38"/>
    <w:rsid w:val="00C67DBB"/>
    <w:rsid w:val="00C71D96"/>
    <w:rsid w:val="00C724CD"/>
    <w:rsid w:val="00C7308B"/>
    <w:rsid w:val="00C73613"/>
    <w:rsid w:val="00C740D3"/>
    <w:rsid w:val="00C74A90"/>
    <w:rsid w:val="00C75DFA"/>
    <w:rsid w:val="00C75F31"/>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F49"/>
    <w:rsid w:val="00CA1FF4"/>
    <w:rsid w:val="00CA4F8B"/>
    <w:rsid w:val="00CA5771"/>
    <w:rsid w:val="00CA6743"/>
    <w:rsid w:val="00CA6B37"/>
    <w:rsid w:val="00CA7960"/>
    <w:rsid w:val="00CA7B5E"/>
    <w:rsid w:val="00CA7C2C"/>
    <w:rsid w:val="00CB16A9"/>
    <w:rsid w:val="00CB246F"/>
    <w:rsid w:val="00CB4B14"/>
    <w:rsid w:val="00CB6A39"/>
    <w:rsid w:val="00CB7094"/>
    <w:rsid w:val="00CC11BC"/>
    <w:rsid w:val="00CC25DD"/>
    <w:rsid w:val="00CC32BC"/>
    <w:rsid w:val="00CC55F7"/>
    <w:rsid w:val="00CC5BBD"/>
    <w:rsid w:val="00CC5F4D"/>
    <w:rsid w:val="00CC6508"/>
    <w:rsid w:val="00CC6A59"/>
    <w:rsid w:val="00CC6BA2"/>
    <w:rsid w:val="00CD02B7"/>
    <w:rsid w:val="00CD0539"/>
    <w:rsid w:val="00CD18E2"/>
    <w:rsid w:val="00CD2B6D"/>
    <w:rsid w:val="00CD2D55"/>
    <w:rsid w:val="00CD3180"/>
    <w:rsid w:val="00CD3C9E"/>
    <w:rsid w:val="00CD422B"/>
    <w:rsid w:val="00CD43AC"/>
    <w:rsid w:val="00CD4B63"/>
    <w:rsid w:val="00CD4D3E"/>
    <w:rsid w:val="00CD4E51"/>
    <w:rsid w:val="00CD4E7B"/>
    <w:rsid w:val="00CD53EB"/>
    <w:rsid w:val="00CD7323"/>
    <w:rsid w:val="00CD767D"/>
    <w:rsid w:val="00CD7B83"/>
    <w:rsid w:val="00CD7BF5"/>
    <w:rsid w:val="00CE0932"/>
    <w:rsid w:val="00CE2501"/>
    <w:rsid w:val="00CE4122"/>
    <w:rsid w:val="00CE542F"/>
    <w:rsid w:val="00CE5E64"/>
    <w:rsid w:val="00CE6124"/>
    <w:rsid w:val="00CE7157"/>
    <w:rsid w:val="00CF1119"/>
    <w:rsid w:val="00CF1F3A"/>
    <w:rsid w:val="00CF2340"/>
    <w:rsid w:val="00CF2C12"/>
    <w:rsid w:val="00CF477F"/>
    <w:rsid w:val="00CF47C8"/>
    <w:rsid w:val="00CF5993"/>
    <w:rsid w:val="00CF6538"/>
    <w:rsid w:val="00D011D8"/>
    <w:rsid w:val="00D01C4C"/>
    <w:rsid w:val="00D01E01"/>
    <w:rsid w:val="00D0372D"/>
    <w:rsid w:val="00D04AD7"/>
    <w:rsid w:val="00D053EF"/>
    <w:rsid w:val="00D05F51"/>
    <w:rsid w:val="00D066A6"/>
    <w:rsid w:val="00D0671E"/>
    <w:rsid w:val="00D1018F"/>
    <w:rsid w:val="00D12739"/>
    <w:rsid w:val="00D13A0C"/>
    <w:rsid w:val="00D143F9"/>
    <w:rsid w:val="00D148F1"/>
    <w:rsid w:val="00D16595"/>
    <w:rsid w:val="00D16C63"/>
    <w:rsid w:val="00D17ED4"/>
    <w:rsid w:val="00D22240"/>
    <w:rsid w:val="00D23A00"/>
    <w:rsid w:val="00D24A83"/>
    <w:rsid w:val="00D24C26"/>
    <w:rsid w:val="00D265BC"/>
    <w:rsid w:val="00D27A52"/>
    <w:rsid w:val="00D30569"/>
    <w:rsid w:val="00D30762"/>
    <w:rsid w:val="00D3145A"/>
    <w:rsid w:val="00D31F44"/>
    <w:rsid w:val="00D33671"/>
    <w:rsid w:val="00D337BB"/>
    <w:rsid w:val="00D365DA"/>
    <w:rsid w:val="00D40A0C"/>
    <w:rsid w:val="00D42C20"/>
    <w:rsid w:val="00D43018"/>
    <w:rsid w:val="00D4388A"/>
    <w:rsid w:val="00D4442C"/>
    <w:rsid w:val="00D45470"/>
    <w:rsid w:val="00D454BC"/>
    <w:rsid w:val="00D45FE3"/>
    <w:rsid w:val="00D46085"/>
    <w:rsid w:val="00D4638D"/>
    <w:rsid w:val="00D4776B"/>
    <w:rsid w:val="00D47BA4"/>
    <w:rsid w:val="00D5016B"/>
    <w:rsid w:val="00D51EF6"/>
    <w:rsid w:val="00D52662"/>
    <w:rsid w:val="00D53A77"/>
    <w:rsid w:val="00D54384"/>
    <w:rsid w:val="00D55416"/>
    <w:rsid w:val="00D558CC"/>
    <w:rsid w:val="00D55AC0"/>
    <w:rsid w:val="00D562BB"/>
    <w:rsid w:val="00D56A00"/>
    <w:rsid w:val="00D60BD9"/>
    <w:rsid w:val="00D6161E"/>
    <w:rsid w:val="00D61C30"/>
    <w:rsid w:val="00D6202E"/>
    <w:rsid w:val="00D62C0F"/>
    <w:rsid w:val="00D651F3"/>
    <w:rsid w:val="00D653B7"/>
    <w:rsid w:val="00D6583F"/>
    <w:rsid w:val="00D665DF"/>
    <w:rsid w:val="00D66EB6"/>
    <w:rsid w:val="00D7186A"/>
    <w:rsid w:val="00D72061"/>
    <w:rsid w:val="00D73085"/>
    <w:rsid w:val="00D7584D"/>
    <w:rsid w:val="00D7666F"/>
    <w:rsid w:val="00D77CC7"/>
    <w:rsid w:val="00D8020B"/>
    <w:rsid w:val="00D807F9"/>
    <w:rsid w:val="00D80DF2"/>
    <w:rsid w:val="00D8293F"/>
    <w:rsid w:val="00D83645"/>
    <w:rsid w:val="00D83FD2"/>
    <w:rsid w:val="00D86FC0"/>
    <w:rsid w:val="00D87635"/>
    <w:rsid w:val="00D877D8"/>
    <w:rsid w:val="00D90E99"/>
    <w:rsid w:val="00D9292A"/>
    <w:rsid w:val="00D934B6"/>
    <w:rsid w:val="00D95006"/>
    <w:rsid w:val="00D97F4D"/>
    <w:rsid w:val="00DA1911"/>
    <w:rsid w:val="00DA1F56"/>
    <w:rsid w:val="00DA3363"/>
    <w:rsid w:val="00DA6244"/>
    <w:rsid w:val="00DA6703"/>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540E"/>
    <w:rsid w:val="00DD5FD7"/>
    <w:rsid w:val="00DD7F1B"/>
    <w:rsid w:val="00DE04DE"/>
    <w:rsid w:val="00DE1429"/>
    <w:rsid w:val="00DE18EA"/>
    <w:rsid w:val="00DE23AF"/>
    <w:rsid w:val="00DE252E"/>
    <w:rsid w:val="00DE2EEF"/>
    <w:rsid w:val="00DE45BD"/>
    <w:rsid w:val="00DE4A4F"/>
    <w:rsid w:val="00DE5E5E"/>
    <w:rsid w:val="00DE6848"/>
    <w:rsid w:val="00DE731E"/>
    <w:rsid w:val="00DF168D"/>
    <w:rsid w:val="00DF1D70"/>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3131"/>
    <w:rsid w:val="00E1539E"/>
    <w:rsid w:val="00E1571E"/>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633"/>
    <w:rsid w:val="00E34C0A"/>
    <w:rsid w:val="00E3665B"/>
    <w:rsid w:val="00E37852"/>
    <w:rsid w:val="00E37A52"/>
    <w:rsid w:val="00E416E8"/>
    <w:rsid w:val="00E41CD4"/>
    <w:rsid w:val="00E43E7E"/>
    <w:rsid w:val="00E4433D"/>
    <w:rsid w:val="00E45617"/>
    <w:rsid w:val="00E45641"/>
    <w:rsid w:val="00E45766"/>
    <w:rsid w:val="00E458E9"/>
    <w:rsid w:val="00E47153"/>
    <w:rsid w:val="00E472C6"/>
    <w:rsid w:val="00E47E40"/>
    <w:rsid w:val="00E538CE"/>
    <w:rsid w:val="00E5416C"/>
    <w:rsid w:val="00E5426F"/>
    <w:rsid w:val="00E54665"/>
    <w:rsid w:val="00E55002"/>
    <w:rsid w:val="00E57B90"/>
    <w:rsid w:val="00E62C48"/>
    <w:rsid w:val="00E63D0F"/>
    <w:rsid w:val="00E64FB0"/>
    <w:rsid w:val="00E656A7"/>
    <w:rsid w:val="00E65FC9"/>
    <w:rsid w:val="00E6624C"/>
    <w:rsid w:val="00E66B6F"/>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5EFA"/>
    <w:rsid w:val="00E962D3"/>
    <w:rsid w:val="00E9792C"/>
    <w:rsid w:val="00EA05A1"/>
    <w:rsid w:val="00EA09FA"/>
    <w:rsid w:val="00EA1C91"/>
    <w:rsid w:val="00EA2C73"/>
    <w:rsid w:val="00EA3555"/>
    <w:rsid w:val="00EA3646"/>
    <w:rsid w:val="00EA3B47"/>
    <w:rsid w:val="00EA3FC9"/>
    <w:rsid w:val="00EA4B75"/>
    <w:rsid w:val="00EA4CA7"/>
    <w:rsid w:val="00EA599C"/>
    <w:rsid w:val="00EA5D6A"/>
    <w:rsid w:val="00EA6717"/>
    <w:rsid w:val="00EA73AF"/>
    <w:rsid w:val="00EB0D5C"/>
    <w:rsid w:val="00EB1354"/>
    <w:rsid w:val="00EB1EE5"/>
    <w:rsid w:val="00EB31DA"/>
    <w:rsid w:val="00EB329C"/>
    <w:rsid w:val="00EB4FAC"/>
    <w:rsid w:val="00EB5597"/>
    <w:rsid w:val="00EB5929"/>
    <w:rsid w:val="00EB6061"/>
    <w:rsid w:val="00EB738C"/>
    <w:rsid w:val="00EC1B2C"/>
    <w:rsid w:val="00EC1BA1"/>
    <w:rsid w:val="00EC30A7"/>
    <w:rsid w:val="00EC4DD6"/>
    <w:rsid w:val="00EC4F51"/>
    <w:rsid w:val="00EC54E7"/>
    <w:rsid w:val="00EC5542"/>
    <w:rsid w:val="00ED12F7"/>
    <w:rsid w:val="00ED13F6"/>
    <w:rsid w:val="00ED18D3"/>
    <w:rsid w:val="00ED2934"/>
    <w:rsid w:val="00ED41CA"/>
    <w:rsid w:val="00ED4474"/>
    <w:rsid w:val="00ED4E93"/>
    <w:rsid w:val="00ED4FCE"/>
    <w:rsid w:val="00ED61D4"/>
    <w:rsid w:val="00ED683C"/>
    <w:rsid w:val="00ED6D7D"/>
    <w:rsid w:val="00EE00AD"/>
    <w:rsid w:val="00EE00D6"/>
    <w:rsid w:val="00EE0357"/>
    <w:rsid w:val="00EE226B"/>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372F"/>
    <w:rsid w:val="00F1376A"/>
    <w:rsid w:val="00F14A90"/>
    <w:rsid w:val="00F15596"/>
    <w:rsid w:val="00F1584C"/>
    <w:rsid w:val="00F15CC8"/>
    <w:rsid w:val="00F17247"/>
    <w:rsid w:val="00F20B6C"/>
    <w:rsid w:val="00F21BDB"/>
    <w:rsid w:val="00F22357"/>
    <w:rsid w:val="00F229A6"/>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37D13"/>
    <w:rsid w:val="00F42020"/>
    <w:rsid w:val="00F4319E"/>
    <w:rsid w:val="00F43347"/>
    <w:rsid w:val="00F439D4"/>
    <w:rsid w:val="00F4518A"/>
    <w:rsid w:val="00F46C1B"/>
    <w:rsid w:val="00F46DD5"/>
    <w:rsid w:val="00F507F3"/>
    <w:rsid w:val="00F5094F"/>
    <w:rsid w:val="00F511C6"/>
    <w:rsid w:val="00F5176A"/>
    <w:rsid w:val="00F51CB3"/>
    <w:rsid w:val="00F51E90"/>
    <w:rsid w:val="00F53146"/>
    <w:rsid w:val="00F533DA"/>
    <w:rsid w:val="00F55EF2"/>
    <w:rsid w:val="00F566DD"/>
    <w:rsid w:val="00F61E48"/>
    <w:rsid w:val="00F6233D"/>
    <w:rsid w:val="00F626AD"/>
    <w:rsid w:val="00F638AD"/>
    <w:rsid w:val="00F64C73"/>
    <w:rsid w:val="00F65344"/>
    <w:rsid w:val="00F65466"/>
    <w:rsid w:val="00F657DE"/>
    <w:rsid w:val="00F6767D"/>
    <w:rsid w:val="00F70574"/>
    <w:rsid w:val="00F70853"/>
    <w:rsid w:val="00F7118B"/>
    <w:rsid w:val="00F74301"/>
    <w:rsid w:val="00F75BF7"/>
    <w:rsid w:val="00F76B0D"/>
    <w:rsid w:val="00F80120"/>
    <w:rsid w:val="00F8028F"/>
    <w:rsid w:val="00F804CA"/>
    <w:rsid w:val="00F82317"/>
    <w:rsid w:val="00F837C0"/>
    <w:rsid w:val="00F84DC1"/>
    <w:rsid w:val="00F9044D"/>
    <w:rsid w:val="00F90557"/>
    <w:rsid w:val="00F91ED5"/>
    <w:rsid w:val="00F930DF"/>
    <w:rsid w:val="00F93A8F"/>
    <w:rsid w:val="00F943F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3097"/>
    <w:rsid w:val="00FB357D"/>
    <w:rsid w:val="00FB371F"/>
    <w:rsid w:val="00FB4F6E"/>
    <w:rsid w:val="00FB52AD"/>
    <w:rsid w:val="00FB5B9C"/>
    <w:rsid w:val="00FB5BF0"/>
    <w:rsid w:val="00FB6894"/>
    <w:rsid w:val="00FB6D75"/>
    <w:rsid w:val="00FC0697"/>
    <w:rsid w:val="00FC0E6D"/>
    <w:rsid w:val="00FC18C6"/>
    <w:rsid w:val="00FC19B9"/>
    <w:rsid w:val="00FC3CA0"/>
    <w:rsid w:val="00FC4FE8"/>
    <w:rsid w:val="00FC5524"/>
    <w:rsid w:val="00FC6BA5"/>
    <w:rsid w:val="00FC749A"/>
    <w:rsid w:val="00FC7DE5"/>
    <w:rsid w:val="00FD2F2C"/>
    <w:rsid w:val="00FD4D5B"/>
    <w:rsid w:val="00FD4FAA"/>
    <w:rsid w:val="00FD541B"/>
    <w:rsid w:val="00FD56DD"/>
    <w:rsid w:val="00FD5AD5"/>
    <w:rsid w:val="00FD655A"/>
    <w:rsid w:val="00FD67E1"/>
    <w:rsid w:val="00FD6AE1"/>
    <w:rsid w:val="00FE073F"/>
    <w:rsid w:val="00FE096F"/>
    <w:rsid w:val="00FE2C98"/>
    <w:rsid w:val="00FE3453"/>
    <w:rsid w:val="00FE5111"/>
    <w:rsid w:val="00FE5F6D"/>
    <w:rsid w:val="00FE69A8"/>
    <w:rsid w:val="00FE7B96"/>
    <w:rsid w:val="00FF05D1"/>
    <w:rsid w:val="00FF31A1"/>
    <w:rsid w:val="00FF3A01"/>
    <w:rsid w:val="00FF3FF1"/>
    <w:rsid w:val="00FF4D8F"/>
    <w:rsid w:val="00FF514F"/>
    <w:rsid w:val="00FF51E5"/>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9DF95-904D-464A-B43E-C742D8FD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6644</TotalTime>
  <Pages>12</Pages>
  <Words>2343</Words>
  <Characters>13359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Таскира Рауфовна</cp:lastModifiedBy>
  <cp:revision>956</cp:revision>
  <dcterms:created xsi:type="dcterms:W3CDTF">2018-11-06T14:13:00Z</dcterms:created>
  <dcterms:modified xsi:type="dcterms:W3CDTF">2021-03-01T18:01:00Z</dcterms:modified>
</cp:coreProperties>
</file>