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6E6" w:rsidRPr="00C34FD4" w:rsidRDefault="001E3B34" w:rsidP="001E3B34">
      <w:pPr>
        <w:widowControl w:val="0"/>
        <w:tabs>
          <w:tab w:val="left" w:pos="13325"/>
          <w:tab w:val="left" w:pos="14742"/>
        </w:tabs>
        <w:overflowPunct w:val="0"/>
        <w:autoSpaceDE w:val="0"/>
        <w:autoSpaceDN w:val="0"/>
        <w:adjustRightInd w:val="0"/>
        <w:spacing w:after="0" w:line="221" w:lineRule="auto"/>
        <w:ind w:left="709" w:right="2607" w:firstLine="118"/>
        <w:jc w:val="center"/>
        <w:rPr>
          <w:rFonts w:ascii="Times New Roman" w:hAnsi="Times New Roman"/>
          <w:b/>
          <w:color w:val="000000"/>
          <w:sz w:val="24"/>
          <w:szCs w:val="24"/>
          <w:lang w:val="ru-RU" w:eastAsia="ru-RU"/>
        </w:rPr>
      </w:pPr>
      <w:r>
        <w:rPr>
          <w:rFonts w:ascii="Times New Roman" w:hAnsi="Times New Roman"/>
          <w:noProof/>
          <w:sz w:val="27"/>
          <w:szCs w:val="27"/>
          <w:lang w:val="ru-RU" w:eastAsia="ru-RU"/>
        </w:rPr>
        <w:drawing>
          <wp:inline distT="0" distB="0" distL="0" distR="0">
            <wp:extent cx="9134034" cy="5883965"/>
            <wp:effectExtent l="19050" t="0" r="0" b="0"/>
            <wp:docPr id="1" name="Рисунок 1" descr="C:\Users\1\Desktop\титуль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ьник2.jpg"/>
                    <pic:cNvPicPr>
                      <a:picLocks noChangeAspect="1" noChangeArrowheads="1"/>
                    </pic:cNvPicPr>
                  </pic:nvPicPr>
                  <pic:blipFill>
                    <a:blip r:embed="rId7"/>
                    <a:srcRect l="2013" t="5673" r="2348" b="7564"/>
                    <a:stretch>
                      <a:fillRect/>
                    </a:stretch>
                  </pic:blipFill>
                  <pic:spPr bwMode="auto">
                    <a:xfrm>
                      <a:off x="0" y="0"/>
                      <a:ext cx="9134034" cy="5883965"/>
                    </a:xfrm>
                    <a:prstGeom prst="rect">
                      <a:avLst/>
                    </a:prstGeom>
                    <a:noFill/>
                    <a:ln w="9525">
                      <a:noFill/>
                      <a:miter lim="800000"/>
                      <a:headEnd/>
                      <a:tailEnd/>
                    </a:ln>
                  </pic:spPr>
                </pic:pic>
              </a:graphicData>
            </a:graphic>
          </wp:inline>
        </w:drawing>
      </w:r>
      <w:r>
        <w:rPr>
          <w:rFonts w:ascii="Times New Roman" w:hAnsi="Times New Roman"/>
          <w:sz w:val="27"/>
          <w:szCs w:val="27"/>
          <w:lang w:val="ru-RU"/>
        </w:rPr>
        <w:br w:type="page"/>
      </w:r>
      <w:bookmarkStart w:id="0" w:name="page23"/>
      <w:bookmarkEnd w:id="0"/>
      <w:r w:rsidR="009D66E6" w:rsidRPr="00C34FD4">
        <w:rPr>
          <w:rFonts w:ascii="Times New Roman" w:hAnsi="Times New Roman"/>
          <w:b/>
          <w:color w:val="000000"/>
          <w:sz w:val="24"/>
          <w:szCs w:val="24"/>
          <w:lang w:val="ru-RU" w:eastAsia="ru-RU"/>
        </w:rPr>
        <w:lastRenderedPageBreak/>
        <w:t>Аннотация к рабочей программе кружка</w:t>
      </w:r>
    </w:p>
    <w:p w:rsidR="002777F1" w:rsidRPr="00C34FD4" w:rsidRDefault="002777F1" w:rsidP="009D66E6">
      <w:pPr>
        <w:shd w:val="clear" w:color="auto" w:fill="FFFFFF"/>
        <w:spacing w:after="0" w:line="240" w:lineRule="auto"/>
        <w:ind w:firstLine="708"/>
        <w:jc w:val="center"/>
        <w:rPr>
          <w:rFonts w:ascii="Times New Roman" w:hAnsi="Times New Roman"/>
          <w:b/>
          <w:color w:val="000000"/>
          <w:sz w:val="24"/>
          <w:szCs w:val="24"/>
          <w:lang w:val="ru-RU" w:eastAsia="ru-RU"/>
        </w:rPr>
      </w:pPr>
    </w:p>
    <w:p w:rsidR="009D66E6" w:rsidRPr="00C34FD4" w:rsidRDefault="009D66E6" w:rsidP="009D66E6">
      <w:pPr>
        <w:shd w:val="clear" w:color="auto" w:fill="FFFFFF"/>
        <w:spacing w:after="0" w:line="240" w:lineRule="auto"/>
        <w:ind w:firstLine="708"/>
        <w:jc w:val="center"/>
        <w:rPr>
          <w:rFonts w:ascii="Times New Roman" w:hAnsi="Times New Roman"/>
          <w:b/>
          <w:color w:val="000000"/>
          <w:sz w:val="24"/>
          <w:szCs w:val="24"/>
          <w:lang w:val="ru-RU" w:eastAsia="ru-RU"/>
        </w:rPr>
      </w:pPr>
      <w:r w:rsidRPr="00C34FD4">
        <w:rPr>
          <w:rFonts w:ascii="Times New Roman" w:hAnsi="Times New Roman"/>
          <w:b/>
          <w:color w:val="000000"/>
          <w:sz w:val="24"/>
          <w:szCs w:val="24"/>
          <w:lang w:val="ru-RU" w:eastAsia="ru-RU"/>
        </w:rPr>
        <w:t xml:space="preserve"> «</w:t>
      </w:r>
      <w:r w:rsidR="007114FB" w:rsidRPr="00C34FD4">
        <w:rPr>
          <w:rFonts w:ascii="Times New Roman" w:hAnsi="Times New Roman"/>
          <w:sz w:val="24"/>
          <w:szCs w:val="24"/>
          <w:lang w:val="ru-RU"/>
        </w:rPr>
        <w:t>Графические редакторы</w:t>
      </w:r>
      <w:r w:rsidRPr="00C34FD4">
        <w:rPr>
          <w:rFonts w:ascii="Times New Roman" w:hAnsi="Times New Roman"/>
          <w:b/>
          <w:color w:val="000000"/>
          <w:sz w:val="24"/>
          <w:szCs w:val="24"/>
          <w:lang w:val="ru-RU" w:eastAsia="ru-RU"/>
        </w:rPr>
        <w:t>»</w:t>
      </w:r>
    </w:p>
    <w:p w:rsidR="002777F1" w:rsidRPr="00C34FD4" w:rsidRDefault="002777F1" w:rsidP="009D66E6">
      <w:pPr>
        <w:shd w:val="clear" w:color="auto" w:fill="FFFFFF"/>
        <w:spacing w:after="0" w:line="240" w:lineRule="auto"/>
        <w:ind w:firstLine="708"/>
        <w:jc w:val="center"/>
        <w:rPr>
          <w:rFonts w:ascii="Times New Roman" w:hAnsi="Times New Roman"/>
          <w:b/>
          <w:color w:val="000000"/>
          <w:sz w:val="24"/>
          <w:szCs w:val="24"/>
          <w:lang w:val="ru-RU" w:eastAsia="ru-RU"/>
        </w:rPr>
      </w:pPr>
    </w:p>
    <w:p w:rsidR="002777F1" w:rsidRPr="00C34FD4" w:rsidRDefault="002777F1" w:rsidP="002777F1">
      <w:pPr>
        <w:spacing w:after="0" w:line="240" w:lineRule="auto"/>
        <w:jc w:val="center"/>
        <w:rPr>
          <w:rFonts w:ascii="Times New Roman" w:hAnsi="Times New Roman"/>
          <w:sz w:val="24"/>
          <w:szCs w:val="24"/>
          <w:lang w:val="ru-RU" w:eastAsia="ru-RU"/>
        </w:rPr>
      </w:pPr>
      <w:r w:rsidRPr="00C34FD4">
        <w:rPr>
          <w:rFonts w:ascii="Times New Roman" w:hAnsi="Times New Roman"/>
          <w:b/>
          <w:bCs/>
          <w:sz w:val="24"/>
          <w:szCs w:val="24"/>
          <w:lang w:val="ru-RU" w:eastAsia="ru-RU"/>
        </w:rPr>
        <w:t>Пояснительная записка</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В жизни современного человека информация играет огромную роль, даже поверхностный анализ человеческой деятельности позволяет с полной уверенностью утверждать: наиболее эффективным и удобным для восприятия видом информации была, есть и в обозримом будущем будет информация графическая. Любые объемы информации человек лучше усваивает, когда она поступает через канал зрения. Поэтому доля графических данных в профессиональной деятельности любого рода неуклонно растет. Следовательно, требуются средства для работы с изображениями, и специалисты, умеющие грамотно работать с этими средствами. Это - исследователи в различных научных и прикладных областях, художники, конструкторы, специалисты по компьютерной верстке, дизайнеры, разработчики рекламной продукции, создатели </w:t>
      </w:r>
      <w:r w:rsidRPr="00C34FD4">
        <w:rPr>
          <w:rFonts w:ascii="Times New Roman" w:hAnsi="Times New Roman"/>
          <w:sz w:val="24"/>
          <w:szCs w:val="24"/>
          <w:lang w:eastAsia="ru-RU"/>
        </w:rPr>
        <w:t>Web</w:t>
      </w:r>
      <w:r w:rsidRPr="00C34FD4">
        <w:rPr>
          <w:rFonts w:ascii="Times New Roman" w:hAnsi="Times New Roman"/>
          <w:sz w:val="24"/>
          <w:szCs w:val="24"/>
          <w:lang w:val="ru-RU" w:eastAsia="ru-RU"/>
        </w:rPr>
        <w:t>-страниц, авторы мультимедиа-презентаций, медики, модельеры тканей и одежды, фотографы, специалисты в области теле- и видеомонтажа и др. Под «компьютерным художником» можно понимать любого, кто занимается созданием или редактированием изображений с помощью ЭВМ.</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b/>
          <w:bCs/>
          <w:sz w:val="24"/>
          <w:szCs w:val="24"/>
          <w:lang w:val="ru-RU" w:eastAsia="ru-RU"/>
        </w:rPr>
        <w:t>Область информатики, занимающаяся методами создания и редак</w:t>
      </w:r>
      <w:r w:rsidRPr="00C34FD4">
        <w:rPr>
          <w:rFonts w:ascii="Times New Roman" w:hAnsi="Times New Roman"/>
          <w:b/>
          <w:bCs/>
          <w:sz w:val="24"/>
          <w:szCs w:val="24"/>
          <w:lang w:val="ru-RU" w:eastAsia="ru-RU"/>
        </w:rPr>
        <w:softHyphen/>
        <w:t>тирования изображений с помощью компьютеров, называют компьютерной графикой.</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Компьютерная графика очень актуальна в настоящий момент и пользуется большой популярностью у учащихся старших классов. Умение работать с различными графическими редакторами является важной частью информационной компетентности ученика.</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В УМК базового или профильного курса Информатики и ИКТ «Компьютерная графика» как самостоятельный раздел не выделена. Отдельные элементы темы изучаются только на ознакомительном уровне - в этом проявляются ограниченные возможности базовых и профильных курсов по информатике. Поэтому в профильных классах очевидна необходимость изучения графических программ: растровых и векторных редакторов, программ создания и обработки трехмерных объектов, систем автоматизации проектирования, настольных издательских систем и др.</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Охватить всю предметную область компьютерной графики в рамках одного курса невозможно, поэтому изучение сведено к рассмотрению вопросов работы с редакторами векторной и растровой графики, при этом основной акцент сделан на технологию создания и редактирования иллюстраций.</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Компьютерная графика, как одна из значимых тем школьного курса информатики, активизирует процессы формирования самостоятельности школьников, поскольку связана с обучением творческой информационной технологии, где существенна доля элементов креативности, высокой мотивации обучения. Создание художественных образов, их оформление средствами компьютерной графики, разработка компьютерных моделей требует от учащихся проявления личной инициативы, творческой самостоятельности, исследовательских умений. Данная тема позволяет наиболее полно раскрыться учащимся, проявить себя в различных видах деятельности (диагностической, аналитической, проектировочной, конструктивной, оценочной, творческой, связанной с самовыражением и т.д.).</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Курс способствует развитию познавательных интересов учащихся; творческого мышления; повышению интереса к предмету, имеет практическую направленность, так как получение учащимися знаний в области информационных технологий и практических навыков работы с графической информацией является составным элементом общей информационной культуры современного человека, служит основой для </w:t>
      </w:r>
      <w:r w:rsidRPr="00C34FD4">
        <w:rPr>
          <w:rFonts w:ascii="Times New Roman" w:hAnsi="Times New Roman"/>
          <w:sz w:val="24"/>
          <w:szCs w:val="24"/>
          <w:lang w:val="ru-RU" w:eastAsia="ru-RU"/>
        </w:rPr>
        <w:lastRenderedPageBreak/>
        <w:t>дальнейшего роста профессионального мастерства. Реализация программы</w:t>
      </w:r>
      <w:r w:rsidRPr="00C34FD4">
        <w:rPr>
          <w:rFonts w:ascii="Times New Roman" w:hAnsi="Times New Roman"/>
          <w:sz w:val="24"/>
          <w:szCs w:val="24"/>
          <w:lang w:eastAsia="ru-RU"/>
        </w:rPr>
        <w:t> </w:t>
      </w:r>
      <w:r w:rsidRPr="00C34FD4">
        <w:rPr>
          <w:rFonts w:ascii="Times New Roman" w:hAnsi="Times New Roman"/>
          <w:sz w:val="24"/>
          <w:szCs w:val="24"/>
          <w:lang w:val="ru-RU" w:eastAsia="ru-RU"/>
        </w:rPr>
        <w:t xml:space="preserve"> позволяет заложить основы работы с графической информации, благодаря которой в будущем учащиеся смогут самостоятельно осваивать новые сложные графические программы. </w:t>
      </w:r>
    </w:p>
    <w:p w:rsidR="002777F1" w:rsidRPr="00C34FD4" w:rsidRDefault="002777F1" w:rsidP="002777F1">
      <w:pPr>
        <w:spacing w:after="0" w:line="240" w:lineRule="auto"/>
        <w:rPr>
          <w:rFonts w:ascii="Times New Roman" w:hAnsi="Times New Roman"/>
          <w:sz w:val="24"/>
          <w:szCs w:val="24"/>
          <w:lang w:val="ru-RU" w:eastAsia="ru-RU"/>
        </w:rPr>
      </w:pPr>
    </w:p>
    <w:p w:rsidR="002777F1" w:rsidRPr="00C34FD4" w:rsidRDefault="002777F1" w:rsidP="002777F1">
      <w:pPr>
        <w:spacing w:after="0" w:line="240" w:lineRule="auto"/>
        <w:jc w:val="center"/>
        <w:rPr>
          <w:rFonts w:ascii="Times New Roman" w:hAnsi="Times New Roman"/>
          <w:sz w:val="24"/>
          <w:szCs w:val="24"/>
          <w:lang w:val="ru-RU" w:eastAsia="ru-RU"/>
        </w:rPr>
      </w:pPr>
    </w:p>
    <w:p w:rsidR="002777F1" w:rsidRPr="00C34FD4" w:rsidRDefault="002777F1" w:rsidP="002777F1">
      <w:pPr>
        <w:spacing w:after="0" w:line="240" w:lineRule="auto"/>
        <w:jc w:val="center"/>
        <w:rPr>
          <w:rFonts w:ascii="Times New Roman" w:hAnsi="Times New Roman"/>
          <w:sz w:val="24"/>
          <w:szCs w:val="24"/>
          <w:lang w:eastAsia="ru-RU"/>
        </w:rPr>
      </w:pPr>
      <w:r w:rsidRPr="00C34FD4">
        <w:rPr>
          <w:rFonts w:ascii="Times New Roman" w:hAnsi="Times New Roman"/>
          <w:b/>
          <w:bCs/>
          <w:sz w:val="24"/>
          <w:szCs w:val="24"/>
          <w:lang w:eastAsia="ru-RU"/>
        </w:rPr>
        <w:t>Учебно-методический комплект учителя</w:t>
      </w:r>
    </w:p>
    <w:p w:rsidR="002777F1" w:rsidRPr="00C34FD4" w:rsidRDefault="002777F1" w:rsidP="002777F1">
      <w:pPr>
        <w:spacing w:after="0" w:line="240" w:lineRule="auto"/>
        <w:rPr>
          <w:rFonts w:ascii="Times New Roman" w:hAnsi="Times New Roman"/>
          <w:sz w:val="24"/>
          <w:szCs w:val="24"/>
          <w:lang w:eastAsia="ru-RU"/>
        </w:rPr>
      </w:pPr>
    </w:p>
    <w:p w:rsidR="002777F1" w:rsidRPr="00C34FD4" w:rsidRDefault="002777F1" w:rsidP="00AD2F0E">
      <w:pPr>
        <w:numPr>
          <w:ilvl w:val="0"/>
          <w:numId w:val="1"/>
        </w:numPr>
        <w:spacing w:after="0" w:line="240" w:lineRule="auto"/>
        <w:rPr>
          <w:rFonts w:ascii="Times New Roman" w:hAnsi="Times New Roman"/>
          <w:sz w:val="24"/>
          <w:szCs w:val="24"/>
          <w:lang w:eastAsia="ru-RU"/>
        </w:rPr>
      </w:pPr>
      <w:r w:rsidRPr="00C34FD4">
        <w:rPr>
          <w:rFonts w:ascii="Times New Roman" w:hAnsi="Times New Roman"/>
          <w:sz w:val="24"/>
          <w:szCs w:val="24"/>
          <w:lang w:val="ru-RU" w:eastAsia="ru-RU"/>
        </w:rPr>
        <w:t xml:space="preserve">Залогова Л.А. Компьютерная графика. Элективный курс: Учебное пособие - М.:БИНОМ. </w:t>
      </w:r>
      <w:r w:rsidRPr="00C34FD4">
        <w:rPr>
          <w:rFonts w:ascii="Times New Roman" w:hAnsi="Times New Roman"/>
          <w:sz w:val="24"/>
          <w:szCs w:val="24"/>
          <w:lang w:eastAsia="ru-RU"/>
        </w:rPr>
        <w:t>Лаборатория знаний, 2009 г.</w:t>
      </w:r>
    </w:p>
    <w:p w:rsidR="002777F1" w:rsidRPr="00C34FD4" w:rsidRDefault="002777F1" w:rsidP="00AD2F0E">
      <w:pPr>
        <w:numPr>
          <w:ilvl w:val="0"/>
          <w:numId w:val="1"/>
        </w:numPr>
        <w:spacing w:after="0" w:line="240" w:lineRule="auto"/>
        <w:rPr>
          <w:rFonts w:ascii="Times New Roman" w:hAnsi="Times New Roman"/>
          <w:sz w:val="24"/>
          <w:szCs w:val="24"/>
          <w:lang w:eastAsia="ru-RU"/>
        </w:rPr>
      </w:pPr>
      <w:r w:rsidRPr="00C34FD4">
        <w:rPr>
          <w:rFonts w:ascii="Times New Roman" w:hAnsi="Times New Roman"/>
          <w:sz w:val="24"/>
          <w:szCs w:val="24"/>
          <w:lang w:val="ru-RU" w:eastAsia="ru-RU"/>
        </w:rPr>
        <w:t xml:space="preserve">Залогова Л.А. Компьютерная графика. Элективный курс: Практикум- М.:БИНОМ. </w:t>
      </w:r>
      <w:r w:rsidRPr="00C34FD4">
        <w:rPr>
          <w:rFonts w:ascii="Times New Roman" w:hAnsi="Times New Roman"/>
          <w:sz w:val="24"/>
          <w:szCs w:val="24"/>
          <w:lang w:eastAsia="ru-RU"/>
        </w:rPr>
        <w:t>Лаборатория знаний, 2006 г.</w:t>
      </w:r>
    </w:p>
    <w:p w:rsidR="002777F1" w:rsidRPr="00C34FD4" w:rsidRDefault="002777F1" w:rsidP="002777F1">
      <w:pPr>
        <w:spacing w:after="0" w:line="240" w:lineRule="auto"/>
        <w:rPr>
          <w:rFonts w:ascii="Times New Roman" w:hAnsi="Times New Roman"/>
          <w:sz w:val="24"/>
          <w:szCs w:val="24"/>
          <w:lang w:eastAsia="ru-RU"/>
        </w:rPr>
      </w:pP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При составлении программы элективного курса «</w:t>
      </w:r>
      <w:r w:rsidRPr="00C34FD4">
        <w:rPr>
          <w:rFonts w:ascii="Times New Roman" w:hAnsi="Times New Roman"/>
          <w:sz w:val="24"/>
          <w:szCs w:val="24"/>
          <w:lang w:val="ru-RU"/>
        </w:rPr>
        <w:t xml:space="preserve">Компьютерный дизайн. </w:t>
      </w:r>
      <w:r w:rsidRPr="00C34FD4">
        <w:rPr>
          <w:rStyle w:val="extended-textfull"/>
          <w:rFonts w:ascii="Times New Roman" w:hAnsi="Times New Roman"/>
          <w:bCs/>
          <w:sz w:val="24"/>
          <w:szCs w:val="24"/>
          <w:lang w:val="ru-RU"/>
        </w:rPr>
        <w:t>Профессиональная</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компьютерная</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обработка</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растровых</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изображений</w:t>
      </w:r>
      <w:r w:rsidRPr="00C34FD4">
        <w:rPr>
          <w:rFonts w:ascii="Times New Roman" w:hAnsi="Times New Roman"/>
          <w:sz w:val="24"/>
          <w:szCs w:val="24"/>
          <w:lang w:val="ru-RU" w:eastAsia="ru-RU"/>
        </w:rPr>
        <w:t>» за основу взята программа Л.А. Залоговой. Данная программа использовалась в качестве базы для последующей модификации по следующим причинам:</w:t>
      </w:r>
    </w:p>
    <w:p w:rsidR="002777F1" w:rsidRPr="00C34FD4" w:rsidRDefault="002777F1" w:rsidP="00AD2F0E">
      <w:pPr>
        <w:numPr>
          <w:ilvl w:val="0"/>
          <w:numId w:val="2"/>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УМК соответствует учебному плану школы по количеству часов, отведенных на изучение элективного курса. </w:t>
      </w:r>
    </w:p>
    <w:p w:rsidR="002777F1" w:rsidRPr="00C34FD4" w:rsidRDefault="002777F1" w:rsidP="00AD2F0E">
      <w:pPr>
        <w:numPr>
          <w:ilvl w:val="0"/>
          <w:numId w:val="2"/>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Содержание учебного пособия «</w:t>
      </w:r>
      <w:r w:rsidRPr="00C34FD4">
        <w:rPr>
          <w:rFonts w:ascii="Times New Roman" w:hAnsi="Times New Roman"/>
          <w:sz w:val="24"/>
          <w:szCs w:val="24"/>
          <w:lang w:val="ru-RU"/>
        </w:rPr>
        <w:t xml:space="preserve">Компьютерный дизайн. </w:t>
      </w:r>
      <w:r w:rsidRPr="00C34FD4">
        <w:rPr>
          <w:rStyle w:val="extended-textfull"/>
          <w:rFonts w:ascii="Times New Roman" w:hAnsi="Times New Roman"/>
          <w:bCs/>
          <w:sz w:val="24"/>
          <w:szCs w:val="24"/>
          <w:lang w:val="ru-RU"/>
        </w:rPr>
        <w:t>Профессиональная</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компьютерная</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обработка</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растровых</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изображений</w:t>
      </w:r>
      <w:r w:rsidRPr="00C34FD4">
        <w:rPr>
          <w:rFonts w:ascii="Times New Roman" w:hAnsi="Times New Roman"/>
          <w:sz w:val="24"/>
          <w:szCs w:val="24"/>
          <w:lang w:val="ru-RU" w:eastAsia="ru-RU"/>
        </w:rPr>
        <w:t xml:space="preserve">» дополняет УМК Босовой, используемый для преподавания информатики и ИКТ на старшей ступени обучения на базовом и профильном уровне. </w:t>
      </w:r>
    </w:p>
    <w:p w:rsidR="002777F1" w:rsidRPr="00C34FD4" w:rsidRDefault="002777F1" w:rsidP="00AD2F0E">
      <w:pPr>
        <w:numPr>
          <w:ilvl w:val="0"/>
          <w:numId w:val="2"/>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Элективный курс обеспечивает завершение образовательной подготовки учащихся в области теоретической информатики и информационных технологий, а также углублённое изучение технологии и особенностей использования программных средств для решения различных задач. </w:t>
      </w:r>
    </w:p>
    <w:p w:rsidR="002777F1" w:rsidRPr="00C34FD4" w:rsidRDefault="002777F1" w:rsidP="00AD2F0E">
      <w:pPr>
        <w:numPr>
          <w:ilvl w:val="0"/>
          <w:numId w:val="2"/>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УМК содержит необходимые методические, дидактические материалы.</w:t>
      </w:r>
    </w:p>
    <w:p w:rsidR="002777F1" w:rsidRPr="00C34FD4" w:rsidRDefault="002777F1" w:rsidP="00AD2F0E">
      <w:pPr>
        <w:numPr>
          <w:ilvl w:val="0"/>
          <w:numId w:val="2"/>
        </w:numPr>
        <w:spacing w:after="0" w:line="240" w:lineRule="auto"/>
        <w:rPr>
          <w:rFonts w:ascii="Times New Roman" w:hAnsi="Times New Roman"/>
          <w:sz w:val="24"/>
          <w:szCs w:val="24"/>
          <w:lang w:eastAsia="ru-RU"/>
        </w:rPr>
      </w:pPr>
      <w:r w:rsidRPr="00C34FD4">
        <w:rPr>
          <w:rFonts w:ascii="Times New Roman" w:hAnsi="Times New Roman"/>
          <w:sz w:val="24"/>
          <w:szCs w:val="24"/>
          <w:lang w:val="ru-RU" w:eastAsia="ru-RU"/>
        </w:rPr>
        <w:t xml:space="preserve">В соответствии с Федеральным проектом в области образования по оснащению всех школ РФ легальным программным обеспечением, компьютерный практикум по «Компьютерной графике» можно адаптировать к использованию свободно распространяемых программ. </w:t>
      </w:r>
      <w:r w:rsidRPr="00C34FD4">
        <w:rPr>
          <w:rFonts w:ascii="Times New Roman" w:hAnsi="Times New Roman"/>
          <w:sz w:val="24"/>
          <w:szCs w:val="24"/>
          <w:lang w:eastAsia="ru-RU"/>
        </w:rPr>
        <w:t>Возможно использование ОС Windows и ОС Linux.</w:t>
      </w:r>
    </w:p>
    <w:p w:rsidR="002777F1" w:rsidRPr="00C34FD4" w:rsidRDefault="002777F1" w:rsidP="00AD2F0E">
      <w:pPr>
        <w:numPr>
          <w:ilvl w:val="0"/>
          <w:numId w:val="2"/>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Достаточно упражнений для закрепления теоретического материала и самостоятельной работы, которые можно адаптировать к использованию свободно распространяемых программ.</w:t>
      </w:r>
    </w:p>
    <w:p w:rsidR="002777F1" w:rsidRPr="00C34FD4" w:rsidRDefault="002777F1" w:rsidP="00AD2F0E">
      <w:pPr>
        <w:numPr>
          <w:ilvl w:val="0"/>
          <w:numId w:val="2"/>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Учебное пособие прекрасно иллюстрировано необходимыми схемами, скриншотами, рисунками, что обеспечивает наглядность и доступность материала.</w:t>
      </w:r>
    </w:p>
    <w:p w:rsidR="002777F1" w:rsidRPr="00C34FD4" w:rsidRDefault="002777F1" w:rsidP="00AD2F0E">
      <w:pPr>
        <w:numPr>
          <w:ilvl w:val="0"/>
          <w:numId w:val="2"/>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Материал излагается доступным для ученика языком, системно, последовательно, автору удалось избежать излишней научности.</w:t>
      </w:r>
    </w:p>
    <w:p w:rsidR="002777F1" w:rsidRPr="00C34FD4" w:rsidRDefault="002777F1" w:rsidP="00AD2F0E">
      <w:pPr>
        <w:numPr>
          <w:ilvl w:val="0"/>
          <w:numId w:val="2"/>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Практические работы методически ориентированы на использование метода проектов, что позволяет дифференцировать и индивидуализировать обучение. Возможно выполнение практических занятий во внеурочное время в компьютерном школьном классе или дома.</w:t>
      </w:r>
    </w:p>
    <w:p w:rsidR="002777F1" w:rsidRPr="00C34FD4" w:rsidRDefault="002777F1" w:rsidP="00AD2F0E">
      <w:pPr>
        <w:numPr>
          <w:ilvl w:val="0"/>
          <w:numId w:val="2"/>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УМК содержит большое количество заданий различного уровня сложности. Это позволяет учителю построить для каждого учащегося индивидуальную образовательную траекторию. Проектная деятельность позволяет развить исследовательские и творческие способности учащихся. Проекты реализуются в форме работ компьютерного практикума, опирающихся на использование цифровых образовательных ресурсов. </w:t>
      </w:r>
    </w:p>
    <w:p w:rsidR="002777F1" w:rsidRPr="00C34FD4" w:rsidRDefault="002777F1" w:rsidP="00AD2F0E">
      <w:pPr>
        <w:numPr>
          <w:ilvl w:val="0"/>
          <w:numId w:val="2"/>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lastRenderedPageBreak/>
        <w:t>Большая практическая значимость и актуальность теоретического материала и практических работ.</w:t>
      </w:r>
    </w:p>
    <w:p w:rsidR="002777F1" w:rsidRPr="00C34FD4" w:rsidRDefault="002777F1" w:rsidP="002777F1">
      <w:pPr>
        <w:spacing w:after="0" w:line="240" w:lineRule="auto"/>
        <w:rPr>
          <w:rFonts w:ascii="Times New Roman" w:hAnsi="Times New Roman"/>
          <w:sz w:val="24"/>
          <w:szCs w:val="24"/>
          <w:lang w:val="ru-RU" w:eastAsia="ru-RU"/>
        </w:rPr>
      </w:pPr>
    </w:p>
    <w:p w:rsidR="002777F1" w:rsidRPr="00C34FD4" w:rsidRDefault="002777F1" w:rsidP="002777F1">
      <w:pPr>
        <w:spacing w:after="0" w:line="240" w:lineRule="auto"/>
        <w:jc w:val="center"/>
        <w:rPr>
          <w:rFonts w:ascii="Times New Roman" w:hAnsi="Times New Roman"/>
          <w:sz w:val="24"/>
          <w:szCs w:val="24"/>
          <w:lang w:val="ru-RU" w:eastAsia="ru-RU"/>
        </w:rPr>
      </w:pPr>
    </w:p>
    <w:p w:rsidR="002777F1" w:rsidRPr="00C34FD4" w:rsidRDefault="002777F1" w:rsidP="002777F1">
      <w:pPr>
        <w:spacing w:after="0" w:line="240" w:lineRule="auto"/>
        <w:jc w:val="center"/>
        <w:rPr>
          <w:rFonts w:ascii="Times New Roman" w:hAnsi="Times New Roman"/>
          <w:sz w:val="24"/>
          <w:szCs w:val="24"/>
          <w:lang w:val="ru-RU" w:eastAsia="ru-RU"/>
        </w:rPr>
      </w:pPr>
      <w:r w:rsidRPr="00C34FD4">
        <w:rPr>
          <w:rFonts w:ascii="Times New Roman" w:hAnsi="Times New Roman"/>
          <w:b/>
          <w:bCs/>
          <w:sz w:val="24"/>
          <w:szCs w:val="24"/>
          <w:lang w:val="ru-RU" w:eastAsia="ru-RU"/>
        </w:rPr>
        <w:t>Место предмета в федеральном базисном учебном плане</w:t>
      </w:r>
    </w:p>
    <w:p w:rsidR="002777F1" w:rsidRPr="00C34FD4" w:rsidRDefault="007114FB"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Кружок </w:t>
      </w:r>
      <w:r w:rsidR="002777F1" w:rsidRPr="00C34FD4">
        <w:rPr>
          <w:rFonts w:ascii="Times New Roman" w:hAnsi="Times New Roman"/>
          <w:sz w:val="24"/>
          <w:szCs w:val="24"/>
          <w:lang w:val="ru-RU" w:eastAsia="ru-RU"/>
        </w:rPr>
        <w:t xml:space="preserve"> «</w:t>
      </w:r>
      <w:r w:rsidRPr="00C34FD4">
        <w:rPr>
          <w:rFonts w:ascii="Times New Roman" w:hAnsi="Times New Roman"/>
          <w:sz w:val="24"/>
          <w:szCs w:val="24"/>
          <w:lang w:val="ru-RU"/>
        </w:rPr>
        <w:t>Графические редакторы</w:t>
      </w:r>
      <w:r w:rsidR="002777F1" w:rsidRPr="00C34FD4">
        <w:rPr>
          <w:rFonts w:ascii="Times New Roman" w:hAnsi="Times New Roman"/>
          <w:sz w:val="24"/>
          <w:szCs w:val="24"/>
          <w:lang w:val="ru-RU" w:eastAsia="ru-RU"/>
        </w:rPr>
        <w:t xml:space="preserve">» курс для учащихся </w:t>
      </w:r>
      <w:r w:rsidR="002051A5" w:rsidRPr="00C34FD4">
        <w:rPr>
          <w:rFonts w:ascii="Times New Roman" w:hAnsi="Times New Roman"/>
          <w:sz w:val="24"/>
          <w:szCs w:val="24"/>
          <w:lang w:val="ru-RU" w:eastAsia="ru-RU"/>
        </w:rPr>
        <w:t>7-8</w:t>
      </w:r>
      <w:r w:rsidR="002777F1" w:rsidRPr="00C34FD4">
        <w:rPr>
          <w:rFonts w:ascii="Times New Roman" w:hAnsi="Times New Roman"/>
          <w:sz w:val="24"/>
          <w:szCs w:val="24"/>
          <w:lang w:val="ru-RU" w:eastAsia="ru-RU"/>
        </w:rPr>
        <w:t xml:space="preserve"> классов. Основное требование к предварительному уровню подготовки - освоение базового курса информатики. Курс рассчитан на </w:t>
      </w:r>
      <w:r w:rsidR="002051A5" w:rsidRPr="00C34FD4">
        <w:rPr>
          <w:rFonts w:ascii="Times New Roman" w:hAnsi="Times New Roman"/>
          <w:sz w:val="24"/>
          <w:szCs w:val="24"/>
          <w:lang w:val="ru-RU" w:eastAsia="ru-RU"/>
        </w:rPr>
        <w:t>70 учебных часа, 2</w:t>
      </w:r>
      <w:r w:rsidR="002777F1" w:rsidRPr="00C34FD4">
        <w:rPr>
          <w:rFonts w:ascii="Times New Roman" w:hAnsi="Times New Roman"/>
          <w:sz w:val="24"/>
          <w:szCs w:val="24"/>
          <w:lang w:val="ru-RU" w:eastAsia="ru-RU"/>
        </w:rPr>
        <w:t xml:space="preserve"> час в неделю. </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Программа включает углубленное изучение отдельных тем базового общеобразовательного курса, а также изучение некоторых тем, входящих за их рамки. Курс «</w:t>
      </w:r>
      <w:r w:rsidR="002051A5" w:rsidRPr="00C34FD4">
        <w:rPr>
          <w:rFonts w:ascii="Times New Roman" w:hAnsi="Times New Roman"/>
          <w:sz w:val="24"/>
          <w:szCs w:val="24"/>
          <w:lang w:val="ru-RU"/>
        </w:rPr>
        <w:t>Графические редакторы</w:t>
      </w:r>
      <w:r w:rsidRPr="00C34FD4">
        <w:rPr>
          <w:rFonts w:ascii="Times New Roman" w:hAnsi="Times New Roman"/>
          <w:sz w:val="24"/>
          <w:szCs w:val="24"/>
          <w:lang w:val="ru-RU" w:eastAsia="ru-RU"/>
        </w:rPr>
        <w:t xml:space="preserve">» дополняет базовую программу, не нарушая её целостность. </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Основное внимание в курсе «</w:t>
      </w:r>
      <w:r w:rsidR="002051A5" w:rsidRPr="00C34FD4">
        <w:rPr>
          <w:rFonts w:ascii="Times New Roman" w:hAnsi="Times New Roman"/>
          <w:sz w:val="24"/>
          <w:szCs w:val="24"/>
          <w:lang w:val="ru-RU"/>
        </w:rPr>
        <w:t>Графические редакторы</w:t>
      </w:r>
      <w:r w:rsidRPr="00C34FD4">
        <w:rPr>
          <w:rFonts w:ascii="Times New Roman" w:hAnsi="Times New Roman"/>
          <w:sz w:val="24"/>
          <w:szCs w:val="24"/>
          <w:lang w:val="ru-RU" w:eastAsia="ru-RU"/>
        </w:rPr>
        <w:t>» уделяется созданию иллюстраций и редактированию изображений, т.е. векторным и растровым программам. Программа курса неразрывно сочетает теоретическую подготовку и освоение практических приёмов работы. Полученные навыки учащиеся смогут использовать в области обработки изображений и вёрстки документов. Например, ретушировать фотографии, делать фотомонтажи, выполнять цветокоррекцию и другую предпечатную подготовку. Главная особенность данного курса заключается в том, что учащиеся научатся решать почти все распространённые базовые задачи, с которыми приходится сталкиваться дизайнеру, специалисту по рекламе.</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Данный курс «</w:t>
      </w:r>
      <w:r w:rsidRPr="00C34FD4">
        <w:rPr>
          <w:rFonts w:ascii="Times New Roman" w:hAnsi="Times New Roman"/>
          <w:sz w:val="24"/>
          <w:szCs w:val="24"/>
          <w:lang w:val="ru-RU"/>
        </w:rPr>
        <w:t xml:space="preserve">Компьютерный дизайн. </w:t>
      </w:r>
      <w:r w:rsidRPr="00C34FD4">
        <w:rPr>
          <w:rStyle w:val="extended-textfull"/>
          <w:rFonts w:ascii="Times New Roman" w:hAnsi="Times New Roman"/>
          <w:bCs/>
          <w:sz w:val="24"/>
          <w:szCs w:val="24"/>
          <w:lang w:val="ru-RU"/>
        </w:rPr>
        <w:t>Профессиональная</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компьютерная</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обработка</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растровых</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изображений</w:t>
      </w:r>
      <w:r w:rsidRPr="00C34FD4">
        <w:rPr>
          <w:rFonts w:ascii="Times New Roman" w:hAnsi="Times New Roman"/>
          <w:sz w:val="24"/>
          <w:szCs w:val="24"/>
          <w:lang w:val="ru-RU" w:eastAsia="ru-RU"/>
        </w:rPr>
        <w:t xml:space="preserve">» способствует развитию познавательной активности учащихся; творческого мышления; повышению интереса к информатике, и самое главное, профориентации в мире профессий. </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Знания и умения, приобретенные в результате освоения курса, учащиеся могут применить в различных областях знаний: физике, химии, биологии и др., а также они являются фундаментом для дальнейшего совершенствования мастерства в области трехмерного моделирования, анимации, видеомонтажа.</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Принципы построения курса «</w:t>
      </w:r>
      <w:r w:rsidR="002051A5" w:rsidRPr="00C34FD4">
        <w:rPr>
          <w:rFonts w:ascii="Times New Roman" w:hAnsi="Times New Roman"/>
          <w:sz w:val="24"/>
          <w:szCs w:val="24"/>
          <w:lang w:val="ru-RU"/>
        </w:rPr>
        <w:t>Графические редакторы</w:t>
      </w:r>
      <w:r w:rsidRPr="00C34FD4">
        <w:rPr>
          <w:rFonts w:ascii="Times New Roman" w:hAnsi="Times New Roman"/>
          <w:sz w:val="24"/>
          <w:szCs w:val="24"/>
          <w:lang w:val="ru-RU" w:eastAsia="ru-RU"/>
        </w:rPr>
        <w:t>»:</w:t>
      </w:r>
    </w:p>
    <w:p w:rsidR="002777F1" w:rsidRPr="00C34FD4" w:rsidRDefault="002777F1" w:rsidP="00AD2F0E">
      <w:pPr>
        <w:numPr>
          <w:ilvl w:val="0"/>
          <w:numId w:val="3"/>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модульность;</w:t>
      </w:r>
    </w:p>
    <w:p w:rsidR="002777F1" w:rsidRPr="00C34FD4" w:rsidRDefault="002777F1" w:rsidP="00AD2F0E">
      <w:pPr>
        <w:numPr>
          <w:ilvl w:val="0"/>
          <w:numId w:val="3"/>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практическая направленность;</w:t>
      </w:r>
    </w:p>
    <w:p w:rsidR="002777F1" w:rsidRPr="00C34FD4" w:rsidRDefault="002777F1" w:rsidP="00AD2F0E">
      <w:pPr>
        <w:numPr>
          <w:ilvl w:val="0"/>
          <w:numId w:val="3"/>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дифференцированный подход к обучению;</w:t>
      </w:r>
    </w:p>
    <w:p w:rsidR="002777F1" w:rsidRPr="00C34FD4" w:rsidRDefault="002777F1" w:rsidP="00AD2F0E">
      <w:pPr>
        <w:numPr>
          <w:ilvl w:val="0"/>
          <w:numId w:val="4"/>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использование новых технологий в обучении. </w:t>
      </w: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sz w:val="24"/>
          <w:szCs w:val="24"/>
          <w:lang w:val="ru-RU" w:eastAsia="ru-RU"/>
        </w:rPr>
        <w:t xml:space="preserve">Модульный принцип обучения позволяет обеспечить вариативность и осуществить реальную профилизацию обучения. </w:t>
      </w:r>
      <w:r w:rsidRPr="00C34FD4">
        <w:rPr>
          <w:rFonts w:ascii="Times New Roman" w:hAnsi="Times New Roman"/>
          <w:sz w:val="24"/>
          <w:szCs w:val="24"/>
          <w:lang w:eastAsia="ru-RU"/>
        </w:rPr>
        <w:t xml:space="preserve">Учебные модули направлены на: </w:t>
      </w:r>
    </w:p>
    <w:p w:rsidR="002777F1" w:rsidRPr="00C34FD4" w:rsidRDefault="002777F1" w:rsidP="00AD2F0E">
      <w:pPr>
        <w:numPr>
          <w:ilvl w:val="0"/>
          <w:numId w:val="5"/>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углублённое изучение информатики на профильном уровне;</w:t>
      </w:r>
    </w:p>
    <w:p w:rsidR="002777F1" w:rsidRPr="00C34FD4" w:rsidRDefault="002777F1" w:rsidP="00AD2F0E">
      <w:pPr>
        <w:numPr>
          <w:ilvl w:val="0"/>
          <w:numId w:val="5"/>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 xml:space="preserve">реализацию межпредметных связей </w:t>
      </w:r>
    </w:p>
    <w:p w:rsidR="002777F1" w:rsidRPr="00C34FD4" w:rsidRDefault="002777F1" w:rsidP="00AD2F0E">
      <w:pPr>
        <w:numPr>
          <w:ilvl w:val="0"/>
          <w:numId w:val="5"/>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удовлетворение познавательных интересов;</w:t>
      </w:r>
    </w:p>
    <w:p w:rsidR="002777F1" w:rsidRPr="00C34FD4" w:rsidRDefault="002777F1" w:rsidP="00AD2F0E">
      <w:pPr>
        <w:numPr>
          <w:ilvl w:val="0"/>
          <w:numId w:val="5"/>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организацию учебной практики, проектной и исследовательской деятельности учащихся. </w:t>
      </w:r>
    </w:p>
    <w:p w:rsidR="002777F1" w:rsidRPr="00C34FD4" w:rsidRDefault="002777F1" w:rsidP="002777F1">
      <w:pPr>
        <w:spacing w:after="0" w:line="240" w:lineRule="auto"/>
        <w:jc w:val="center"/>
        <w:rPr>
          <w:rFonts w:ascii="Times New Roman" w:hAnsi="Times New Roman"/>
          <w:b/>
          <w:bCs/>
          <w:sz w:val="24"/>
          <w:szCs w:val="24"/>
          <w:lang w:val="ru-RU" w:eastAsia="ru-RU"/>
        </w:rPr>
      </w:pPr>
    </w:p>
    <w:p w:rsidR="002777F1" w:rsidRPr="00C34FD4" w:rsidRDefault="002777F1" w:rsidP="002777F1">
      <w:pPr>
        <w:spacing w:after="0" w:line="240" w:lineRule="auto"/>
        <w:jc w:val="center"/>
        <w:rPr>
          <w:rFonts w:ascii="Times New Roman" w:hAnsi="Times New Roman"/>
          <w:b/>
          <w:bCs/>
          <w:sz w:val="24"/>
          <w:szCs w:val="24"/>
          <w:lang w:val="ru-RU" w:eastAsia="ru-RU"/>
        </w:rPr>
      </w:pPr>
    </w:p>
    <w:p w:rsidR="00C34FD4" w:rsidRDefault="00C34FD4" w:rsidP="002777F1">
      <w:pPr>
        <w:spacing w:after="0" w:line="240" w:lineRule="auto"/>
        <w:jc w:val="center"/>
        <w:rPr>
          <w:rFonts w:ascii="Times New Roman" w:hAnsi="Times New Roman"/>
          <w:b/>
          <w:bCs/>
          <w:sz w:val="24"/>
          <w:szCs w:val="24"/>
          <w:lang w:val="ru-RU" w:eastAsia="ru-RU"/>
        </w:rPr>
      </w:pPr>
    </w:p>
    <w:p w:rsidR="002777F1" w:rsidRPr="00C34FD4" w:rsidRDefault="002777F1" w:rsidP="002777F1">
      <w:pPr>
        <w:spacing w:after="0" w:line="240" w:lineRule="auto"/>
        <w:jc w:val="center"/>
        <w:rPr>
          <w:rFonts w:ascii="Times New Roman" w:hAnsi="Times New Roman"/>
          <w:sz w:val="24"/>
          <w:szCs w:val="24"/>
          <w:lang w:val="ru-RU" w:eastAsia="ru-RU"/>
        </w:rPr>
      </w:pPr>
      <w:r w:rsidRPr="00C34FD4">
        <w:rPr>
          <w:rFonts w:ascii="Times New Roman" w:hAnsi="Times New Roman"/>
          <w:b/>
          <w:bCs/>
          <w:sz w:val="24"/>
          <w:szCs w:val="24"/>
          <w:lang w:val="ru-RU" w:eastAsia="ru-RU"/>
        </w:rPr>
        <w:lastRenderedPageBreak/>
        <w:t>Цели изучения курса</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b/>
          <w:bCs/>
          <w:sz w:val="24"/>
          <w:szCs w:val="24"/>
          <w:lang w:val="ru-RU" w:eastAsia="ru-RU"/>
        </w:rPr>
        <w:t>Основной целью изучения курса "</w:t>
      </w:r>
      <w:r w:rsidR="002051A5" w:rsidRPr="00C34FD4">
        <w:rPr>
          <w:rFonts w:ascii="Times New Roman" w:hAnsi="Times New Roman"/>
          <w:sz w:val="24"/>
          <w:szCs w:val="24"/>
          <w:lang w:val="ru-RU"/>
        </w:rPr>
        <w:t xml:space="preserve"> Графические редакторы</w:t>
      </w:r>
      <w:r w:rsidR="002051A5" w:rsidRPr="00C34FD4">
        <w:rPr>
          <w:rFonts w:ascii="Times New Roman" w:hAnsi="Times New Roman"/>
          <w:b/>
          <w:bCs/>
          <w:sz w:val="24"/>
          <w:szCs w:val="24"/>
          <w:lang w:val="ru-RU" w:eastAsia="ru-RU"/>
        </w:rPr>
        <w:t xml:space="preserve"> </w:t>
      </w:r>
      <w:r w:rsidRPr="00C34FD4">
        <w:rPr>
          <w:rFonts w:ascii="Times New Roman" w:hAnsi="Times New Roman"/>
          <w:b/>
          <w:bCs/>
          <w:sz w:val="24"/>
          <w:szCs w:val="24"/>
          <w:lang w:val="ru-RU" w:eastAsia="ru-RU"/>
        </w:rPr>
        <w:t xml:space="preserve">" является освоение базовых понятий и методов компьютерной графики; изучение популярных графических программ; обеспечение глубокого понимания принципов построения и хранения изображений; профориентация учащихся. </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b/>
          <w:bCs/>
          <w:sz w:val="24"/>
          <w:szCs w:val="24"/>
          <w:lang w:val="ru-RU" w:eastAsia="ru-RU"/>
        </w:rPr>
        <w:t>Применяемые технологии</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Основной технологией обучения в элективном курсе является метод проектов. Метод проектов – способ достижения дидактической цели через детальную разработку проблемы, которая должна завершиться вполне реальным, осязаемым практическим результатом, оформленным тем или иным образом.</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Технология ориентирована на самостоятельную (индивидуальную, парную, групповую) деятельность учащихся при выполнении практических заданий и творческих проектов в течение определенного отрезка времени. </w:t>
      </w:r>
      <w:r w:rsidRPr="00C34FD4">
        <w:rPr>
          <w:rFonts w:ascii="Times New Roman" w:hAnsi="Times New Roman"/>
          <w:sz w:val="24"/>
          <w:szCs w:val="24"/>
          <w:lang w:eastAsia="ru-RU"/>
        </w:rPr>
        <w:t> </w:t>
      </w:r>
      <w:r w:rsidRPr="00C34FD4">
        <w:rPr>
          <w:rFonts w:ascii="Times New Roman" w:hAnsi="Times New Roman"/>
          <w:sz w:val="24"/>
          <w:szCs w:val="24"/>
          <w:lang w:val="ru-RU" w:eastAsia="ru-RU"/>
        </w:rPr>
        <w:t>Выполнение творческих проектных работ завершается их защитой и рефлексивной оценкой.</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b/>
          <w:bCs/>
          <w:sz w:val="24"/>
          <w:szCs w:val="24"/>
          <w:lang w:val="ru-RU" w:eastAsia="ru-RU"/>
        </w:rPr>
        <w:t>Формы занятий</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Курс включает в себя две части: лекционную и практическую. Теоретическая часть организована в форме лекций. Лекции проводятся с обязательным использованием иллюстративных материалов. Практическая часть – в форме самостоятельных заданий (практических работ на компьютере) и творческих работ, что является важной составляющей всего курса. Теоретическая и прикладная часть курса изучается параллельно, чтобы сразу же закреплять теоретические вопросы на практике.</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В ходе выполнения индивидуальных работ, учитель консультирует учащихся и при необходимости оказывает им помощь. Выполняя практические задания, учащиеся не только закрепляют навыки работы с программами, но и развивают свои творческие способности. Каждое</w:t>
      </w:r>
      <w:r w:rsidRPr="00C34FD4">
        <w:rPr>
          <w:rFonts w:ascii="Times New Roman" w:hAnsi="Times New Roman"/>
          <w:sz w:val="24"/>
          <w:szCs w:val="24"/>
          <w:lang w:eastAsia="ru-RU"/>
        </w:rPr>
        <w:t> </w:t>
      </w:r>
      <w:r w:rsidRPr="00C34FD4">
        <w:rPr>
          <w:rFonts w:ascii="Times New Roman" w:hAnsi="Times New Roman"/>
          <w:sz w:val="24"/>
          <w:szCs w:val="24"/>
          <w:lang w:val="ru-RU" w:eastAsia="ru-RU"/>
        </w:rPr>
        <w:t xml:space="preserve"> занятие начинается с</w:t>
      </w:r>
      <w:r w:rsidRPr="00C34FD4">
        <w:rPr>
          <w:rFonts w:ascii="Times New Roman" w:hAnsi="Times New Roman"/>
          <w:sz w:val="24"/>
          <w:szCs w:val="24"/>
          <w:lang w:eastAsia="ru-RU"/>
        </w:rPr>
        <w:t> </w:t>
      </w:r>
      <w:r w:rsidRPr="00C34FD4">
        <w:rPr>
          <w:rFonts w:ascii="Times New Roman" w:hAnsi="Times New Roman"/>
          <w:sz w:val="24"/>
          <w:szCs w:val="24"/>
          <w:lang w:val="ru-RU" w:eastAsia="ru-RU"/>
        </w:rPr>
        <w:t xml:space="preserve"> мотивационного этапа, ориентирующего учащегося на выполнение практического задания по теме.</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Тема урока определяется приобретаемыми навыками, например «Создание рисунков из кривых». Изучение нового материала носит сопровождающий характер, ученики изучают его с целью создания запланированного образовательного продукта (рисунка, логотипа, плаката и др.).</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Одной из форм работы могут быть занятия – семинары (занятия-исследования), где учащиеся, разбившись на группы, самостоятельно исследуют определенные возможности программы, затем обмениваются полученными знаниями. В итоге учащиеся должны овладеть полным спектром возможностей работы с программой.</w:t>
      </w: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Примерный порядок изложения материала:</w:t>
      </w:r>
    </w:p>
    <w:p w:rsidR="002777F1" w:rsidRPr="00C34FD4" w:rsidRDefault="002777F1" w:rsidP="00AD2F0E">
      <w:pPr>
        <w:numPr>
          <w:ilvl w:val="0"/>
          <w:numId w:val="6"/>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Повторение основных понятий и методов для работы с ними.</w:t>
      </w:r>
    </w:p>
    <w:p w:rsidR="002777F1" w:rsidRPr="00C34FD4" w:rsidRDefault="002777F1" w:rsidP="00AD2F0E">
      <w:pPr>
        <w:numPr>
          <w:ilvl w:val="0"/>
          <w:numId w:val="6"/>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Ссылки на разделы учебного пособия, которые необходимо изучить перед выполнением заданий урока.</w:t>
      </w:r>
    </w:p>
    <w:p w:rsidR="002777F1" w:rsidRPr="00C34FD4" w:rsidRDefault="002777F1" w:rsidP="00AD2F0E">
      <w:pPr>
        <w:numPr>
          <w:ilvl w:val="0"/>
          <w:numId w:val="6"/>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Основные приемы работы. Этот этап предполагает самостоятельное выполнение заданий для получения основных навыков работы; в каждом задании формулируется цель и излагается способ ее достижения.</w:t>
      </w:r>
    </w:p>
    <w:p w:rsidR="002777F1" w:rsidRPr="00C34FD4" w:rsidRDefault="002777F1" w:rsidP="00AD2F0E">
      <w:pPr>
        <w:numPr>
          <w:ilvl w:val="0"/>
          <w:numId w:val="6"/>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Упражнения для самостоятельного выполнения.</w:t>
      </w:r>
    </w:p>
    <w:p w:rsidR="002777F1" w:rsidRPr="00C34FD4" w:rsidRDefault="002777F1" w:rsidP="00AD2F0E">
      <w:pPr>
        <w:numPr>
          <w:ilvl w:val="0"/>
          <w:numId w:val="6"/>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Проекты для самостоятельного выполнения.</w:t>
      </w: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Формы отчетности и контроля</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lastRenderedPageBreak/>
        <w:t>Предметом диагностики и контроля являются внешние образовательные продукты учеников (созданные графические изображения), а также их внутренние личностные качества (освоенные способы деятельности, знания, умения), которые относятся к целям и задачам курса.</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Основой для оценивания деятельности учеников являются результаты анализа его продукции и деятельности по ее созданию. Оценка имеет различные способы выражения — устные суждения педагога, письменные качественные характеристики.</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Оценке подлежит в первую очередь уровень достижения учеником минимально необходимых результатов, обозначенных в целях и задачах курса. Оцениванию подлежат также те направления и результаты деятельности учеников, которые определены в рабочей программе учителя и в индивидуальных образовательных программах учеников.</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Ученик выступает полноправным субъектом оценивания. Одна из задач педагога — обучение детей навыкам самооценки. С этой целью учитель выделяет и поясняет критерии оценки, учит детей формулировать эти критерии в зависимости от поставленных целей и особенностей образовательного продукта.</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Проверка достигаемых учениками образовательных результатов производится в следующих формах:</w:t>
      </w:r>
    </w:p>
    <w:p w:rsidR="002777F1" w:rsidRPr="00C34FD4" w:rsidRDefault="002777F1" w:rsidP="00AD2F0E">
      <w:pPr>
        <w:numPr>
          <w:ilvl w:val="0"/>
          <w:numId w:val="7"/>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текущий рефлексивный самоанализ, контроль и самооценка учащимися выполняемых заданий -</w:t>
      </w:r>
      <w:r w:rsidRPr="00C34FD4">
        <w:rPr>
          <w:rFonts w:ascii="Times New Roman" w:hAnsi="Times New Roman"/>
          <w:sz w:val="24"/>
          <w:szCs w:val="24"/>
          <w:lang w:eastAsia="ru-RU"/>
        </w:rPr>
        <w:t> </w:t>
      </w:r>
      <w:r w:rsidRPr="00C34FD4">
        <w:rPr>
          <w:rFonts w:ascii="Times New Roman" w:hAnsi="Times New Roman"/>
          <w:sz w:val="24"/>
          <w:szCs w:val="24"/>
          <w:lang w:val="ru-RU" w:eastAsia="ru-RU"/>
        </w:rPr>
        <w:t xml:space="preserve"> оценка промежуточных достижений используется как инструмент положительной мотивации, для своевременной коррекции деятельности учащихся и учителя; осуществляется по результатам выполнения учащимися практических заданий на каждом занятии;</w:t>
      </w:r>
    </w:p>
    <w:p w:rsidR="002777F1" w:rsidRPr="00C34FD4" w:rsidRDefault="002777F1" w:rsidP="00AD2F0E">
      <w:pPr>
        <w:numPr>
          <w:ilvl w:val="0"/>
          <w:numId w:val="7"/>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взаимооценка учащимися работ друг друга или работ, выполненных в группах;</w:t>
      </w:r>
    </w:p>
    <w:p w:rsidR="002777F1" w:rsidRPr="00C34FD4" w:rsidRDefault="002777F1" w:rsidP="00AD2F0E">
      <w:pPr>
        <w:numPr>
          <w:ilvl w:val="0"/>
          <w:numId w:val="7"/>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текущая диагностика и оценка учителем деятельности школьников;</w:t>
      </w:r>
    </w:p>
    <w:p w:rsidR="002777F1" w:rsidRPr="00C34FD4" w:rsidRDefault="002777F1" w:rsidP="00AD2F0E">
      <w:pPr>
        <w:numPr>
          <w:ilvl w:val="0"/>
          <w:numId w:val="7"/>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промежуточное тестирование учащихся - усвоение теоретической части курса проверяется с помощью тестов. </w:t>
      </w:r>
    </w:p>
    <w:p w:rsidR="002777F1" w:rsidRPr="00C34FD4" w:rsidRDefault="002777F1" w:rsidP="00AD2F0E">
      <w:pPr>
        <w:numPr>
          <w:ilvl w:val="0"/>
          <w:numId w:val="7"/>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итоговый контроль проводится в конце всего курса в форме публичной защиты творческих работ (индивидуальных или групповых);</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На основе творческих работ проводятся конкурсы и выставки, формируются «портфолио» учащихся. Данный тип контроля предполагает комплексную проверку образовательных результатов по всем заявленным целям и направлениям курса. Формой итоговой оценки каждого ученика выступает образовательная характеристика, в которой указывается уровень освоения им каждой из целей курса и каждого из направлений индивидуальной программы ученика по курсу.</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Кроме этого в качестве бонуса могут засчитываться удачно выполненные творческие проекты. Оценке подлежит в первую очередь уровень достижения учеником минимально необходимых результатов, обозначенных в целях и задачах курса.</w:t>
      </w:r>
    </w:p>
    <w:p w:rsidR="002777F1" w:rsidRPr="00C34FD4" w:rsidRDefault="002777F1" w:rsidP="002777F1">
      <w:pPr>
        <w:spacing w:after="0" w:line="240" w:lineRule="auto"/>
        <w:jc w:val="center"/>
        <w:rPr>
          <w:rFonts w:ascii="Times New Roman" w:hAnsi="Times New Roman"/>
          <w:sz w:val="24"/>
          <w:szCs w:val="24"/>
          <w:lang w:val="ru-RU" w:eastAsia="ru-RU"/>
        </w:rPr>
      </w:pPr>
    </w:p>
    <w:p w:rsidR="002777F1" w:rsidRPr="00C34FD4" w:rsidRDefault="002777F1" w:rsidP="002777F1">
      <w:pPr>
        <w:spacing w:after="0" w:line="240" w:lineRule="auto"/>
        <w:jc w:val="center"/>
        <w:rPr>
          <w:rFonts w:ascii="Times New Roman" w:hAnsi="Times New Roman"/>
          <w:b/>
          <w:bCs/>
          <w:sz w:val="24"/>
          <w:szCs w:val="24"/>
          <w:lang w:val="ru-RU" w:eastAsia="ru-RU"/>
        </w:rPr>
      </w:pPr>
    </w:p>
    <w:p w:rsidR="002777F1" w:rsidRPr="00C34FD4" w:rsidRDefault="002777F1" w:rsidP="002777F1">
      <w:pPr>
        <w:spacing w:after="0" w:line="240" w:lineRule="auto"/>
        <w:jc w:val="center"/>
        <w:rPr>
          <w:rFonts w:ascii="Times New Roman" w:hAnsi="Times New Roman"/>
          <w:b/>
          <w:bCs/>
          <w:sz w:val="24"/>
          <w:szCs w:val="24"/>
          <w:lang w:val="ru-RU" w:eastAsia="ru-RU"/>
        </w:rPr>
      </w:pPr>
    </w:p>
    <w:p w:rsidR="002777F1" w:rsidRPr="00C34FD4" w:rsidRDefault="002777F1" w:rsidP="002777F1">
      <w:pPr>
        <w:spacing w:after="0" w:line="240" w:lineRule="auto"/>
        <w:jc w:val="center"/>
        <w:rPr>
          <w:rFonts w:ascii="Times New Roman" w:hAnsi="Times New Roman"/>
          <w:b/>
          <w:bCs/>
          <w:sz w:val="24"/>
          <w:szCs w:val="24"/>
          <w:lang w:val="ru-RU" w:eastAsia="ru-RU"/>
        </w:rPr>
      </w:pPr>
    </w:p>
    <w:p w:rsidR="002777F1" w:rsidRPr="00C34FD4" w:rsidRDefault="002777F1" w:rsidP="002777F1">
      <w:pPr>
        <w:spacing w:after="0" w:line="240" w:lineRule="auto"/>
        <w:jc w:val="center"/>
        <w:rPr>
          <w:rFonts w:ascii="Times New Roman" w:hAnsi="Times New Roman"/>
          <w:sz w:val="24"/>
          <w:szCs w:val="24"/>
          <w:lang w:val="ru-RU" w:eastAsia="ru-RU"/>
        </w:rPr>
      </w:pPr>
      <w:r w:rsidRPr="00C34FD4">
        <w:rPr>
          <w:rFonts w:ascii="Times New Roman" w:hAnsi="Times New Roman"/>
          <w:b/>
          <w:bCs/>
          <w:sz w:val="24"/>
          <w:szCs w:val="24"/>
          <w:lang w:val="ru-RU" w:eastAsia="ru-RU"/>
        </w:rPr>
        <w:t>Содержание учебного предмета</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b/>
          <w:bCs/>
          <w:sz w:val="24"/>
          <w:szCs w:val="24"/>
          <w:lang w:val="ru-RU" w:eastAsia="ru-RU"/>
        </w:rPr>
        <w:t>В курсе «</w:t>
      </w:r>
      <w:r w:rsidR="002051A5" w:rsidRPr="00C34FD4">
        <w:rPr>
          <w:rFonts w:ascii="Times New Roman" w:hAnsi="Times New Roman"/>
          <w:sz w:val="24"/>
          <w:szCs w:val="24"/>
          <w:lang w:val="ru-RU"/>
        </w:rPr>
        <w:t>Графические редакторы</w:t>
      </w:r>
      <w:r w:rsidRPr="00C34FD4">
        <w:rPr>
          <w:rFonts w:ascii="Times New Roman" w:hAnsi="Times New Roman"/>
          <w:b/>
          <w:bCs/>
          <w:sz w:val="24"/>
          <w:szCs w:val="24"/>
          <w:lang w:val="ru-RU" w:eastAsia="ru-RU"/>
        </w:rPr>
        <w:t>» рассматриваются:</w:t>
      </w:r>
    </w:p>
    <w:p w:rsidR="002777F1" w:rsidRPr="00C34FD4" w:rsidRDefault="002777F1" w:rsidP="00AD2F0E">
      <w:pPr>
        <w:numPr>
          <w:ilvl w:val="0"/>
          <w:numId w:val="8"/>
        </w:numPr>
        <w:spacing w:after="0" w:line="240" w:lineRule="auto"/>
        <w:rPr>
          <w:rFonts w:ascii="Times New Roman" w:hAnsi="Times New Roman"/>
          <w:sz w:val="24"/>
          <w:szCs w:val="24"/>
          <w:lang w:eastAsia="ru-RU"/>
        </w:rPr>
      </w:pPr>
      <w:r w:rsidRPr="00C34FD4">
        <w:rPr>
          <w:rFonts w:ascii="Times New Roman" w:hAnsi="Times New Roman"/>
          <w:sz w:val="24"/>
          <w:szCs w:val="24"/>
          <w:lang w:val="ru-RU" w:eastAsia="ru-RU"/>
        </w:rPr>
        <w:t xml:space="preserve">Введение в компьютерную графику. Методы представления графических изображений. </w:t>
      </w:r>
      <w:r w:rsidRPr="00C34FD4">
        <w:rPr>
          <w:rFonts w:ascii="Times New Roman" w:hAnsi="Times New Roman"/>
          <w:sz w:val="24"/>
          <w:szCs w:val="24"/>
          <w:lang w:eastAsia="ru-RU"/>
        </w:rPr>
        <w:t>Форматы графических файлов;</w:t>
      </w:r>
    </w:p>
    <w:p w:rsidR="002777F1" w:rsidRPr="00C34FD4" w:rsidRDefault="002777F1" w:rsidP="00AD2F0E">
      <w:pPr>
        <w:numPr>
          <w:ilvl w:val="0"/>
          <w:numId w:val="8"/>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особенности работы с изображениями в растровых программах (Растровый редактор </w:t>
      </w:r>
      <w:r w:rsidRPr="00C34FD4">
        <w:rPr>
          <w:rFonts w:ascii="Times New Roman" w:hAnsi="Times New Roman"/>
          <w:sz w:val="24"/>
          <w:szCs w:val="24"/>
          <w:lang w:eastAsia="ru-RU"/>
        </w:rPr>
        <w:t>Gimp</w:t>
      </w:r>
      <w:r w:rsidRPr="00C34FD4">
        <w:rPr>
          <w:rFonts w:ascii="Times New Roman" w:hAnsi="Times New Roman"/>
          <w:sz w:val="24"/>
          <w:szCs w:val="24"/>
          <w:lang w:val="ru-RU" w:eastAsia="ru-RU"/>
        </w:rPr>
        <w:t>);</w:t>
      </w: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b/>
          <w:bCs/>
          <w:sz w:val="24"/>
          <w:szCs w:val="24"/>
          <w:u w:val="single"/>
          <w:lang w:val="ru-RU" w:eastAsia="ru-RU"/>
        </w:rPr>
        <w:t>Модуль 1.</w:t>
      </w:r>
      <w:r w:rsidRPr="00C34FD4">
        <w:rPr>
          <w:rFonts w:ascii="Times New Roman" w:hAnsi="Times New Roman"/>
          <w:b/>
          <w:bCs/>
          <w:sz w:val="24"/>
          <w:szCs w:val="24"/>
          <w:lang w:val="ru-RU" w:eastAsia="ru-RU"/>
        </w:rPr>
        <w:t xml:space="preserve"> Введение в компьютерную графику. </w:t>
      </w:r>
      <w:r w:rsidRPr="00C34FD4">
        <w:rPr>
          <w:rFonts w:ascii="Times New Roman" w:hAnsi="Times New Roman"/>
          <w:b/>
          <w:bCs/>
          <w:sz w:val="24"/>
          <w:szCs w:val="24"/>
          <w:lang w:eastAsia="ru-RU"/>
        </w:rPr>
        <w:t xml:space="preserve">Методы представления графических изображений. </w:t>
      </w:r>
    </w:p>
    <w:p w:rsidR="002777F1" w:rsidRPr="00C34FD4" w:rsidRDefault="002777F1" w:rsidP="00AD2F0E">
      <w:pPr>
        <w:numPr>
          <w:ilvl w:val="1"/>
          <w:numId w:val="9"/>
        </w:num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Основные виды графики.</w:t>
      </w:r>
      <w:r w:rsidRPr="00C34FD4">
        <w:rPr>
          <w:rFonts w:ascii="Times New Roman" w:hAnsi="Times New Roman"/>
          <w:sz w:val="24"/>
          <w:szCs w:val="24"/>
          <w:lang w:eastAsia="ru-RU"/>
        </w:rPr>
        <w:t xml:space="preserve"> </w:t>
      </w: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sz w:val="24"/>
          <w:szCs w:val="24"/>
          <w:lang w:val="ru-RU" w:eastAsia="ru-RU"/>
        </w:rPr>
        <w:lastRenderedPageBreak/>
        <w:t xml:space="preserve">Растровая графика. Достоинства растровой графики. Недостатки растровой графики. Векторная графика. Достоинства векторной графики. Недостатки векторной графики. Сравнение растровой и векторной графики. </w:t>
      </w:r>
      <w:r w:rsidRPr="00C34FD4">
        <w:rPr>
          <w:rFonts w:ascii="Times New Roman" w:hAnsi="Times New Roman"/>
          <w:sz w:val="24"/>
          <w:szCs w:val="24"/>
          <w:lang w:eastAsia="ru-RU"/>
        </w:rPr>
        <w:t>Особенности растровых и векторных программ.</w:t>
      </w:r>
    </w:p>
    <w:p w:rsidR="002777F1" w:rsidRPr="00C34FD4" w:rsidRDefault="002777F1" w:rsidP="00AD2F0E">
      <w:pPr>
        <w:numPr>
          <w:ilvl w:val="1"/>
          <w:numId w:val="10"/>
        </w:num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Цвет в компьютерной графике</w:t>
      </w: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sz w:val="24"/>
          <w:szCs w:val="24"/>
          <w:lang w:val="ru-RU" w:eastAsia="ru-RU"/>
        </w:rPr>
        <w:t xml:space="preserve">Описание цветовых оттенков на экране монитора и на принтере (цветовые модели). Цветовая модель </w:t>
      </w:r>
      <w:r w:rsidRPr="00C34FD4">
        <w:rPr>
          <w:rFonts w:ascii="Times New Roman" w:hAnsi="Times New Roman"/>
          <w:sz w:val="24"/>
          <w:szCs w:val="24"/>
          <w:lang w:eastAsia="ru-RU"/>
        </w:rPr>
        <w:t>RGB</w:t>
      </w:r>
      <w:r w:rsidRPr="00C34FD4">
        <w:rPr>
          <w:rFonts w:ascii="Times New Roman" w:hAnsi="Times New Roman"/>
          <w:sz w:val="24"/>
          <w:szCs w:val="24"/>
          <w:lang w:val="ru-RU" w:eastAsia="ru-RU"/>
        </w:rPr>
        <w:t xml:space="preserve">. Формирование собственных цветовых оттенков на экране монитора. Цветовая модель </w:t>
      </w:r>
      <w:r w:rsidRPr="00C34FD4">
        <w:rPr>
          <w:rFonts w:ascii="Times New Roman" w:hAnsi="Times New Roman"/>
          <w:sz w:val="24"/>
          <w:szCs w:val="24"/>
          <w:lang w:eastAsia="ru-RU"/>
        </w:rPr>
        <w:t>CMYK</w:t>
      </w:r>
      <w:r w:rsidRPr="00C34FD4">
        <w:rPr>
          <w:rFonts w:ascii="Times New Roman" w:hAnsi="Times New Roman"/>
          <w:sz w:val="24"/>
          <w:szCs w:val="24"/>
          <w:lang w:val="ru-RU" w:eastAsia="ru-RU"/>
        </w:rPr>
        <w:t xml:space="preserve">. Формирование собственных цветовых оттенков при печати изображений. Взаимосвязь цветовых моделей </w:t>
      </w:r>
      <w:r w:rsidRPr="00C34FD4">
        <w:rPr>
          <w:rFonts w:ascii="Times New Roman" w:hAnsi="Times New Roman"/>
          <w:sz w:val="24"/>
          <w:szCs w:val="24"/>
          <w:lang w:eastAsia="ru-RU"/>
        </w:rPr>
        <w:t>RGB</w:t>
      </w:r>
      <w:r w:rsidRPr="00C34FD4">
        <w:rPr>
          <w:rFonts w:ascii="Times New Roman" w:hAnsi="Times New Roman"/>
          <w:sz w:val="24"/>
          <w:szCs w:val="24"/>
          <w:lang w:val="ru-RU" w:eastAsia="ru-RU"/>
        </w:rPr>
        <w:t xml:space="preserve"> и </w:t>
      </w:r>
      <w:r w:rsidRPr="00C34FD4">
        <w:rPr>
          <w:rFonts w:ascii="Times New Roman" w:hAnsi="Times New Roman"/>
          <w:sz w:val="24"/>
          <w:szCs w:val="24"/>
          <w:lang w:eastAsia="ru-RU"/>
        </w:rPr>
        <w:t>CMYK</w:t>
      </w:r>
      <w:r w:rsidRPr="00C34FD4">
        <w:rPr>
          <w:rFonts w:ascii="Times New Roman" w:hAnsi="Times New Roman"/>
          <w:sz w:val="24"/>
          <w:szCs w:val="24"/>
          <w:lang w:val="ru-RU" w:eastAsia="ru-RU"/>
        </w:rPr>
        <w:t xml:space="preserve">. Кодирование цвета в различных графических программах. </w:t>
      </w:r>
      <w:r w:rsidRPr="00C34FD4">
        <w:rPr>
          <w:rFonts w:ascii="Times New Roman" w:hAnsi="Times New Roman"/>
          <w:sz w:val="24"/>
          <w:szCs w:val="24"/>
          <w:lang w:eastAsia="ru-RU"/>
        </w:rPr>
        <w:t>Цветовая модель HSB (Тон — Насыщенность — Яркость).</w:t>
      </w:r>
    </w:p>
    <w:p w:rsidR="002777F1" w:rsidRPr="00C34FD4" w:rsidRDefault="002777F1" w:rsidP="00AD2F0E">
      <w:pPr>
        <w:numPr>
          <w:ilvl w:val="0"/>
          <w:numId w:val="11"/>
        </w:num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Векторные и растровые форматы.</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Методы сжатия графических данных. Сохранение изображений в стандартных форматах, а также собственных форматах графических программ. Преобразование файлов из одного формата в другой.</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b/>
          <w:bCs/>
          <w:sz w:val="24"/>
          <w:szCs w:val="24"/>
          <w:u w:val="single"/>
          <w:lang w:val="ru-RU" w:eastAsia="ru-RU"/>
        </w:rPr>
        <w:t>Модуль 2.</w:t>
      </w:r>
      <w:r w:rsidRPr="00C34FD4">
        <w:rPr>
          <w:rFonts w:ascii="Times New Roman" w:hAnsi="Times New Roman"/>
          <w:b/>
          <w:bCs/>
          <w:sz w:val="24"/>
          <w:szCs w:val="24"/>
          <w:lang w:val="ru-RU" w:eastAsia="ru-RU"/>
        </w:rPr>
        <w:t xml:space="preserve"> Растровый графический редактор </w:t>
      </w:r>
      <w:r w:rsidRPr="00C34FD4">
        <w:rPr>
          <w:rFonts w:ascii="Times New Roman" w:hAnsi="Times New Roman"/>
          <w:b/>
          <w:bCs/>
          <w:sz w:val="24"/>
          <w:szCs w:val="24"/>
          <w:lang w:eastAsia="ru-RU"/>
        </w:rPr>
        <w:t>Gimp</w:t>
      </w:r>
    </w:p>
    <w:p w:rsidR="002777F1" w:rsidRPr="00C34FD4" w:rsidRDefault="002777F1" w:rsidP="002777F1">
      <w:pPr>
        <w:spacing w:after="0" w:line="240" w:lineRule="auto"/>
        <w:rPr>
          <w:rFonts w:ascii="Times New Roman" w:hAnsi="Times New Roman"/>
          <w:sz w:val="24"/>
          <w:szCs w:val="24"/>
          <w:lang w:val="ru-RU" w:eastAsia="ru-RU"/>
        </w:rPr>
      </w:pPr>
    </w:p>
    <w:p w:rsidR="002777F1" w:rsidRPr="00C34FD4" w:rsidRDefault="002777F1" w:rsidP="00AD2F0E">
      <w:pPr>
        <w:numPr>
          <w:ilvl w:val="0"/>
          <w:numId w:val="12"/>
        </w:num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Знакомство с Gimp.</w:t>
      </w: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sz w:val="24"/>
          <w:szCs w:val="24"/>
          <w:lang w:val="ru-RU" w:eastAsia="ru-RU"/>
        </w:rPr>
        <w:t xml:space="preserve">Знакомство с редактором. Тип лицензии. История создания и назначение редактора. Окна и панели инструментов редактора. (Инструменты выделения, масштабирования, кадрирования изображения. </w:t>
      </w:r>
      <w:r w:rsidRPr="00C34FD4">
        <w:rPr>
          <w:rFonts w:ascii="Times New Roman" w:hAnsi="Times New Roman"/>
          <w:sz w:val="24"/>
          <w:szCs w:val="24"/>
          <w:lang w:eastAsia="ru-RU"/>
        </w:rPr>
        <w:t>Компоненты окна изображения). Инструменты цвета.</w:t>
      </w:r>
    </w:p>
    <w:p w:rsidR="002777F1" w:rsidRPr="00C34FD4" w:rsidRDefault="002777F1" w:rsidP="00AD2F0E">
      <w:pPr>
        <w:numPr>
          <w:ilvl w:val="0"/>
          <w:numId w:val="13"/>
        </w:num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Инструменты и диалоги.</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Инструменты рисования: карандаш, кисть, ластик, аэрограф, перо, размывание, резкость, осветление, затемнение. Клонирование изображения. Заливка. Диалоги: навигация, история отмен, выбор цвета, кистей, текстуры, градиента, палитры, выбора шрифтов.</w:t>
      </w:r>
    </w:p>
    <w:p w:rsidR="002777F1" w:rsidRPr="00C34FD4" w:rsidRDefault="002777F1" w:rsidP="00AD2F0E">
      <w:pPr>
        <w:numPr>
          <w:ilvl w:val="0"/>
          <w:numId w:val="14"/>
        </w:num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Текст</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Вставка текста. Параметры текста. Форматирование текста. Диалоги: навигация, история отмен, выбор цвета, кистей, текстуры, градиента, палитры, выбора шрифтов.</w:t>
      </w:r>
    </w:p>
    <w:p w:rsidR="002777F1" w:rsidRPr="00C34FD4" w:rsidRDefault="002777F1" w:rsidP="00AD2F0E">
      <w:pPr>
        <w:numPr>
          <w:ilvl w:val="0"/>
          <w:numId w:val="15"/>
        </w:num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Инструмент Штамп</w:t>
      </w: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sz w:val="24"/>
          <w:szCs w:val="24"/>
          <w:lang w:val="ru-RU" w:eastAsia="ru-RU"/>
        </w:rPr>
        <w:t xml:space="preserve">Инструменты Штамп и Штамп с перспективой. Выделение переднего плана. Выделение объекта: Умные ножницы. </w:t>
      </w:r>
      <w:r w:rsidRPr="00C34FD4">
        <w:rPr>
          <w:rFonts w:ascii="Times New Roman" w:hAnsi="Times New Roman"/>
          <w:sz w:val="24"/>
          <w:szCs w:val="24"/>
          <w:lang w:eastAsia="ru-RU"/>
        </w:rPr>
        <w:t>Контуры. Выделение произвольных областей</w:t>
      </w:r>
    </w:p>
    <w:p w:rsidR="002777F1" w:rsidRPr="00C34FD4" w:rsidRDefault="002777F1" w:rsidP="00AD2F0E">
      <w:pPr>
        <w:numPr>
          <w:ilvl w:val="0"/>
          <w:numId w:val="16"/>
        </w:num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Работа со слоями</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Слои. Атрибуты слоя. Перемещение, удаление слоя. Совмещение нескольких изображений. Эффект движения.</w:t>
      </w:r>
    </w:p>
    <w:p w:rsidR="002777F1" w:rsidRPr="00C34FD4" w:rsidRDefault="002777F1" w:rsidP="00AD2F0E">
      <w:pPr>
        <w:numPr>
          <w:ilvl w:val="0"/>
          <w:numId w:val="17"/>
        </w:num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Рисование геометрических фигур</w:t>
      </w: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sz w:val="24"/>
          <w:szCs w:val="24"/>
          <w:lang w:val="ru-RU" w:eastAsia="ru-RU"/>
        </w:rPr>
        <w:t xml:space="preserve">Рисование геометрических фигур (Рисование прямоугольников, квадратов, овалов, окружностей, используя инструменты выделения прямоугольных и эллиптических областей, заливка цветом или шаблоном). </w:t>
      </w:r>
      <w:r w:rsidRPr="00C34FD4">
        <w:rPr>
          <w:rFonts w:ascii="Times New Roman" w:hAnsi="Times New Roman"/>
          <w:sz w:val="24"/>
          <w:szCs w:val="24"/>
          <w:lang w:eastAsia="ru-RU"/>
        </w:rPr>
        <w:t>Рисование объемных фигур.</w:t>
      </w:r>
    </w:p>
    <w:p w:rsidR="002777F1" w:rsidRPr="00C34FD4" w:rsidRDefault="002777F1" w:rsidP="00AD2F0E">
      <w:pPr>
        <w:numPr>
          <w:ilvl w:val="0"/>
          <w:numId w:val="18"/>
        </w:num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Работа с изображением. Фильтры.</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Сканирование изображений. Характеристики сканеров. Коррекция и сохранение изображения. Формат изображений. Фильтры. Создание и оптимизация изображений для </w:t>
      </w:r>
      <w:r w:rsidRPr="00C34FD4">
        <w:rPr>
          <w:rFonts w:ascii="Times New Roman" w:hAnsi="Times New Roman"/>
          <w:sz w:val="24"/>
          <w:szCs w:val="24"/>
          <w:lang w:eastAsia="ru-RU"/>
        </w:rPr>
        <w:t>Web</w:t>
      </w:r>
      <w:r w:rsidRPr="00C34FD4">
        <w:rPr>
          <w:rFonts w:ascii="Times New Roman" w:hAnsi="Times New Roman"/>
          <w:sz w:val="24"/>
          <w:szCs w:val="24"/>
          <w:lang w:val="ru-RU" w:eastAsia="ru-RU"/>
        </w:rPr>
        <w:t>-страниц.</w:t>
      </w:r>
    </w:p>
    <w:p w:rsidR="002777F1" w:rsidRPr="00C34FD4" w:rsidRDefault="002777F1" w:rsidP="00AD2F0E">
      <w:pPr>
        <w:numPr>
          <w:ilvl w:val="0"/>
          <w:numId w:val="19"/>
        </w:num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Анимация в Gimp.</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Создание анимационного текста. Анимация изображений. Сменяющиеся кадры. Постепенно появляющиеся и исчезающие рисунки, текст.</w:t>
      </w:r>
    </w:p>
    <w:p w:rsidR="002777F1" w:rsidRPr="00C34FD4" w:rsidRDefault="002777F1" w:rsidP="00AD2F0E">
      <w:pPr>
        <w:numPr>
          <w:ilvl w:val="0"/>
          <w:numId w:val="20"/>
        </w:num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lastRenderedPageBreak/>
        <w:t>Творческий проект</w:t>
      </w:r>
    </w:p>
    <w:p w:rsidR="002777F1" w:rsidRPr="00C34FD4" w:rsidRDefault="002777F1" w:rsidP="002777F1">
      <w:pPr>
        <w:spacing w:after="0" w:line="240" w:lineRule="auto"/>
        <w:rPr>
          <w:rFonts w:ascii="Times New Roman" w:hAnsi="Times New Roman"/>
          <w:sz w:val="24"/>
          <w:szCs w:val="24"/>
          <w:lang w:eastAsia="ru-RU"/>
        </w:rPr>
      </w:pP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b/>
          <w:bCs/>
          <w:sz w:val="24"/>
          <w:szCs w:val="24"/>
          <w:lang w:val="ru-RU" w:eastAsia="ru-RU"/>
        </w:rPr>
        <w:t>В курсе «</w:t>
      </w:r>
      <w:r w:rsidR="002051A5" w:rsidRPr="00C34FD4">
        <w:rPr>
          <w:rFonts w:ascii="Times New Roman" w:hAnsi="Times New Roman"/>
          <w:sz w:val="24"/>
          <w:szCs w:val="24"/>
          <w:lang w:val="ru-RU"/>
        </w:rPr>
        <w:t>Графические редакторы</w:t>
      </w:r>
      <w:r w:rsidRPr="00C34FD4">
        <w:rPr>
          <w:rFonts w:ascii="Times New Roman" w:hAnsi="Times New Roman"/>
          <w:b/>
          <w:bCs/>
          <w:sz w:val="24"/>
          <w:szCs w:val="24"/>
          <w:lang w:val="ru-RU" w:eastAsia="ru-RU"/>
        </w:rPr>
        <w:t>» рассматриваются:</w:t>
      </w:r>
    </w:p>
    <w:p w:rsidR="002777F1" w:rsidRPr="00C34FD4" w:rsidRDefault="002777F1" w:rsidP="00AD2F0E">
      <w:pPr>
        <w:numPr>
          <w:ilvl w:val="0"/>
          <w:numId w:val="8"/>
        </w:numPr>
        <w:spacing w:after="0" w:line="240" w:lineRule="auto"/>
        <w:ind w:left="0" w:firstLine="0"/>
        <w:rPr>
          <w:rFonts w:ascii="Times New Roman" w:hAnsi="Times New Roman"/>
          <w:sz w:val="24"/>
          <w:szCs w:val="24"/>
          <w:lang w:eastAsia="ru-RU"/>
        </w:rPr>
      </w:pPr>
      <w:r w:rsidRPr="00C34FD4">
        <w:rPr>
          <w:rFonts w:ascii="Times New Roman" w:hAnsi="Times New Roman"/>
          <w:sz w:val="24"/>
          <w:szCs w:val="24"/>
          <w:lang w:val="ru-RU" w:eastAsia="ru-RU"/>
        </w:rPr>
        <w:t xml:space="preserve">Введение в компьютерную графику. Методы представления графических изображений. </w:t>
      </w:r>
      <w:r w:rsidRPr="00C34FD4">
        <w:rPr>
          <w:rFonts w:ascii="Times New Roman" w:hAnsi="Times New Roman"/>
          <w:sz w:val="24"/>
          <w:szCs w:val="24"/>
          <w:lang w:eastAsia="ru-RU"/>
        </w:rPr>
        <w:t>Форматы графических файлов;</w:t>
      </w: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b/>
          <w:bCs/>
          <w:sz w:val="24"/>
          <w:szCs w:val="24"/>
          <w:u w:val="single"/>
          <w:lang w:val="ru-RU" w:eastAsia="ru-RU"/>
        </w:rPr>
        <w:t>Модуль 1.</w:t>
      </w:r>
      <w:r w:rsidRPr="00C34FD4">
        <w:rPr>
          <w:rFonts w:ascii="Times New Roman" w:hAnsi="Times New Roman"/>
          <w:b/>
          <w:bCs/>
          <w:sz w:val="24"/>
          <w:szCs w:val="24"/>
          <w:lang w:val="ru-RU" w:eastAsia="ru-RU"/>
        </w:rPr>
        <w:t xml:space="preserve"> Введение в компьютерную графику. </w:t>
      </w:r>
      <w:r w:rsidRPr="00C34FD4">
        <w:rPr>
          <w:rFonts w:ascii="Times New Roman" w:hAnsi="Times New Roman"/>
          <w:b/>
          <w:bCs/>
          <w:sz w:val="24"/>
          <w:szCs w:val="24"/>
          <w:lang w:eastAsia="ru-RU"/>
        </w:rPr>
        <w:t xml:space="preserve">Методы представления графических изображений. </w:t>
      </w:r>
    </w:p>
    <w:p w:rsidR="002777F1" w:rsidRPr="00C34FD4" w:rsidRDefault="002777F1" w:rsidP="00AD2F0E">
      <w:pPr>
        <w:numPr>
          <w:ilvl w:val="1"/>
          <w:numId w:val="9"/>
        </w:numPr>
        <w:spacing w:after="0" w:line="240" w:lineRule="auto"/>
        <w:ind w:left="0" w:firstLine="0"/>
        <w:rPr>
          <w:rFonts w:ascii="Times New Roman" w:hAnsi="Times New Roman"/>
          <w:sz w:val="24"/>
          <w:szCs w:val="24"/>
          <w:lang w:eastAsia="ru-RU"/>
        </w:rPr>
      </w:pPr>
      <w:r w:rsidRPr="00C34FD4">
        <w:rPr>
          <w:rFonts w:ascii="Times New Roman" w:hAnsi="Times New Roman"/>
          <w:b/>
          <w:bCs/>
          <w:sz w:val="24"/>
          <w:szCs w:val="24"/>
          <w:lang w:eastAsia="ru-RU"/>
        </w:rPr>
        <w:t>Основные виды графики.</w:t>
      </w:r>
      <w:r w:rsidRPr="00C34FD4">
        <w:rPr>
          <w:rFonts w:ascii="Times New Roman" w:hAnsi="Times New Roman"/>
          <w:sz w:val="24"/>
          <w:szCs w:val="24"/>
          <w:lang w:eastAsia="ru-RU"/>
        </w:rPr>
        <w:t xml:space="preserve"> </w:t>
      </w: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sz w:val="24"/>
          <w:szCs w:val="24"/>
          <w:lang w:val="ru-RU" w:eastAsia="ru-RU"/>
        </w:rPr>
        <w:t xml:space="preserve">Растровая графика. Достоинства растровой графики. Недостатки растровой графики. Векторная графика. Достоинства векторной графики. Недостатки векторной графики. Сравнение растровой и векторной графики. </w:t>
      </w:r>
      <w:r w:rsidRPr="00C34FD4">
        <w:rPr>
          <w:rFonts w:ascii="Times New Roman" w:hAnsi="Times New Roman"/>
          <w:sz w:val="24"/>
          <w:szCs w:val="24"/>
          <w:lang w:eastAsia="ru-RU"/>
        </w:rPr>
        <w:t>Особенности растровых и векторных программ.</w:t>
      </w:r>
    </w:p>
    <w:p w:rsidR="002777F1" w:rsidRPr="00C34FD4" w:rsidRDefault="002777F1" w:rsidP="00AD2F0E">
      <w:pPr>
        <w:numPr>
          <w:ilvl w:val="1"/>
          <w:numId w:val="10"/>
        </w:numPr>
        <w:spacing w:after="0" w:line="240" w:lineRule="auto"/>
        <w:ind w:left="0" w:firstLine="0"/>
        <w:rPr>
          <w:rFonts w:ascii="Times New Roman" w:hAnsi="Times New Roman"/>
          <w:sz w:val="24"/>
          <w:szCs w:val="24"/>
          <w:lang w:eastAsia="ru-RU"/>
        </w:rPr>
      </w:pPr>
      <w:r w:rsidRPr="00C34FD4">
        <w:rPr>
          <w:rFonts w:ascii="Times New Roman" w:hAnsi="Times New Roman"/>
          <w:b/>
          <w:bCs/>
          <w:sz w:val="24"/>
          <w:szCs w:val="24"/>
          <w:lang w:eastAsia="ru-RU"/>
        </w:rPr>
        <w:t>Цвет в компьютерной графике</w:t>
      </w: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sz w:val="24"/>
          <w:szCs w:val="24"/>
          <w:lang w:val="ru-RU" w:eastAsia="ru-RU"/>
        </w:rPr>
        <w:t xml:space="preserve">Описание цветовых оттенков на экране монитора и на принтере (цветовые модели). Цветовая модель </w:t>
      </w:r>
      <w:r w:rsidRPr="00C34FD4">
        <w:rPr>
          <w:rFonts w:ascii="Times New Roman" w:hAnsi="Times New Roman"/>
          <w:sz w:val="24"/>
          <w:szCs w:val="24"/>
          <w:lang w:eastAsia="ru-RU"/>
        </w:rPr>
        <w:t>RGB</w:t>
      </w:r>
      <w:r w:rsidRPr="00C34FD4">
        <w:rPr>
          <w:rFonts w:ascii="Times New Roman" w:hAnsi="Times New Roman"/>
          <w:sz w:val="24"/>
          <w:szCs w:val="24"/>
          <w:lang w:val="ru-RU" w:eastAsia="ru-RU"/>
        </w:rPr>
        <w:t xml:space="preserve">. Формирование собственных цветовых оттенков на экране монитора. Цветовая модель </w:t>
      </w:r>
      <w:r w:rsidRPr="00C34FD4">
        <w:rPr>
          <w:rFonts w:ascii="Times New Roman" w:hAnsi="Times New Roman"/>
          <w:sz w:val="24"/>
          <w:szCs w:val="24"/>
          <w:lang w:eastAsia="ru-RU"/>
        </w:rPr>
        <w:t>CMYK</w:t>
      </w:r>
      <w:r w:rsidRPr="00C34FD4">
        <w:rPr>
          <w:rFonts w:ascii="Times New Roman" w:hAnsi="Times New Roman"/>
          <w:sz w:val="24"/>
          <w:szCs w:val="24"/>
          <w:lang w:val="ru-RU" w:eastAsia="ru-RU"/>
        </w:rPr>
        <w:t xml:space="preserve">. Формирование собственных цветовых оттенков при печати изображений. Взаимосвязь цветовых моделей </w:t>
      </w:r>
      <w:r w:rsidRPr="00C34FD4">
        <w:rPr>
          <w:rFonts w:ascii="Times New Roman" w:hAnsi="Times New Roman"/>
          <w:sz w:val="24"/>
          <w:szCs w:val="24"/>
          <w:lang w:eastAsia="ru-RU"/>
        </w:rPr>
        <w:t>RGB</w:t>
      </w:r>
      <w:r w:rsidRPr="00C34FD4">
        <w:rPr>
          <w:rFonts w:ascii="Times New Roman" w:hAnsi="Times New Roman"/>
          <w:sz w:val="24"/>
          <w:szCs w:val="24"/>
          <w:lang w:val="ru-RU" w:eastAsia="ru-RU"/>
        </w:rPr>
        <w:t xml:space="preserve"> и </w:t>
      </w:r>
      <w:r w:rsidRPr="00C34FD4">
        <w:rPr>
          <w:rFonts w:ascii="Times New Roman" w:hAnsi="Times New Roman"/>
          <w:sz w:val="24"/>
          <w:szCs w:val="24"/>
          <w:lang w:eastAsia="ru-RU"/>
        </w:rPr>
        <w:t>CMYK</w:t>
      </w:r>
      <w:r w:rsidRPr="00C34FD4">
        <w:rPr>
          <w:rFonts w:ascii="Times New Roman" w:hAnsi="Times New Roman"/>
          <w:sz w:val="24"/>
          <w:szCs w:val="24"/>
          <w:lang w:val="ru-RU" w:eastAsia="ru-RU"/>
        </w:rPr>
        <w:t xml:space="preserve">. Кодирование цвета в различных графических программах. </w:t>
      </w:r>
      <w:r w:rsidRPr="00C34FD4">
        <w:rPr>
          <w:rFonts w:ascii="Times New Roman" w:hAnsi="Times New Roman"/>
          <w:sz w:val="24"/>
          <w:szCs w:val="24"/>
          <w:lang w:eastAsia="ru-RU"/>
        </w:rPr>
        <w:t>Цветовая модель HSB (Тон — Насыщенность — Яркость).</w:t>
      </w:r>
    </w:p>
    <w:p w:rsidR="002777F1" w:rsidRPr="00C34FD4" w:rsidRDefault="002777F1" w:rsidP="00AD2F0E">
      <w:pPr>
        <w:numPr>
          <w:ilvl w:val="0"/>
          <w:numId w:val="11"/>
        </w:numPr>
        <w:spacing w:after="0" w:line="240" w:lineRule="auto"/>
        <w:ind w:left="0" w:firstLine="0"/>
        <w:rPr>
          <w:rFonts w:ascii="Times New Roman" w:hAnsi="Times New Roman"/>
          <w:sz w:val="24"/>
          <w:szCs w:val="24"/>
          <w:lang w:eastAsia="ru-RU"/>
        </w:rPr>
      </w:pPr>
      <w:r w:rsidRPr="00C34FD4">
        <w:rPr>
          <w:rFonts w:ascii="Times New Roman" w:hAnsi="Times New Roman"/>
          <w:b/>
          <w:bCs/>
          <w:sz w:val="24"/>
          <w:szCs w:val="24"/>
          <w:lang w:eastAsia="ru-RU"/>
        </w:rPr>
        <w:t>Векторные и растровые форматы.</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Методы сжатия графических данных. Сохранение изображений в стандартных форматах, а также собственных форматах графических программ. Преобразование файлов из одного формата в другой.</w:t>
      </w:r>
    </w:p>
    <w:p w:rsidR="002777F1" w:rsidRPr="00C34FD4" w:rsidRDefault="002777F1" w:rsidP="002777F1">
      <w:pPr>
        <w:spacing w:after="0" w:line="240" w:lineRule="auto"/>
        <w:rPr>
          <w:rFonts w:ascii="Times New Roman" w:hAnsi="Times New Roman"/>
          <w:sz w:val="24"/>
          <w:szCs w:val="24"/>
          <w:lang w:val="ru-RU" w:eastAsia="ru-RU"/>
        </w:rPr>
      </w:pPr>
    </w:p>
    <w:p w:rsidR="002777F1" w:rsidRPr="00C34FD4" w:rsidRDefault="002777F1" w:rsidP="002777F1">
      <w:pPr>
        <w:spacing w:after="0" w:line="240" w:lineRule="auto"/>
        <w:rPr>
          <w:rStyle w:val="ac"/>
          <w:rFonts w:ascii="Times New Roman" w:hAnsi="Times New Roman"/>
          <w:sz w:val="24"/>
          <w:szCs w:val="24"/>
          <w:lang w:val="ru-RU"/>
        </w:rPr>
      </w:pPr>
      <w:r w:rsidRPr="00C34FD4">
        <w:rPr>
          <w:rFonts w:ascii="Times New Roman" w:hAnsi="Times New Roman"/>
          <w:b/>
          <w:bCs/>
          <w:iCs/>
          <w:sz w:val="24"/>
          <w:szCs w:val="24"/>
          <w:lang w:val="ru-RU"/>
        </w:rPr>
        <w:t>Векторный графический редактор</w:t>
      </w:r>
      <w:r w:rsidRPr="00C34FD4">
        <w:rPr>
          <w:rStyle w:val="a6"/>
          <w:rFonts w:ascii="Times New Roman" w:eastAsiaTheme="minorHAnsi" w:hAnsi="Times New Roman"/>
          <w:b/>
          <w:sz w:val="24"/>
          <w:szCs w:val="24"/>
          <w:lang w:val="ru-RU"/>
        </w:rPr>
        <w:t xml:space="preserve"> </w:t>
      </w:r>
      <w:r w:rsidRPr="00C34FD4">
        <w:rPr>
          <w:rStyle w:val="ac"/>
          <w:rFonts w:ascii="Times New Roman" w:hAnsi="Times New Roman"/>
          <w:sz w:val="24"/>
          <w:szCs w:val="24"/>
        </w:rPr>
        <w:t>Inkscape</w:t>
      </w:r>
    </w:p>
    <w:p w:rsidR="002777F1" w:rsidRPr="00C34FD4" w:rsidRDefault="002777F1" w:rsidP="00AD2F0E">
      <w:pPr>
        <w:numPr>
          <w:ilvl w:val="1"/>
          <w:numId w:val="32"/>
        </w:numPr>
        <w:tabs>
          <w:tab w:val="clear" w:pos="1440"/>
        </w:tabs>
        <w:autoSpaceDE w:val="0"/>
        <w:autoSpaceDN w:val="0"/>
        <w:adjustRightInd w:val="0"/>
        <w:spacing w:after="0" w:line="240" w:lineRule="auto"/>
        <w:ind w:left="0" w:firstLine="0"/>
        <w:jc w:val="both"/>
        <w:rPr>
          <w:rFonts w:ascii="Times New Roman" w:hAnsi="Times New Roman"/>
          <w:b/>
          <w:bCs/>
          <w:color w:val="000000"/>
          <w:sz w:val="24"/>
          <w:szCs w:val="24"/>
        </w:rPr>
      </w:pPr>
      <w:r w:rsidRPr="00C34FD4">
        <w:rPr>
          <w:rFonts w:ascii="Times New Roman" w:hAnsi="Times New Roman"/>
          <w:b/>
          <w:sz w:val="24"/>
          <w:szCs w:val="24"/>
        </w:rPr>
        <w:t>Интерфейс программы Inkscape</w:t>
      </w:r>
    </w:p>
    <w:p w:rsidR="002777F1" w:rsidRPr="00C34FD4" w:rsidRDefault="002777F1" w:rsidP="002777F1">
      <w:pPr>
        <w:spacing w:after="0" w:line="240" w:lineRule="auto"/>
        <w:jc w:val="both"/>
        <w:rPr>
          <w:rFonts w:ascii="Times New Roman" w:hAnsi="Times New Roman"/>
          <w:sz w:val="24"/>
          <w:szCs w:val="24"/>
        </w:rPr>
      </w:pPr>
      <w:r w:rsidRPr="00C34FD4">
        <w:rPr>
          <w:rFonts w:ascii="Times New Roman" w:hAnsi="Times New Roman"/>
          <w:sz w:val="24"/>
          <w:szCs w:val="24"/>
          <w:lang w:val="ru-RU"/>
        </w:rPr>
        <w:t xml:space="preserve">Знакомство с интерфейсом. (Рабочее окно программы </w:t>
      </w:r>
      <w:r w:rsidRPr="00C34FD4">
        <w:rPr>
          <w:rFonts w:ascii="Times New Roman" w:hAnsi="Times New Roman"/>
          <w:sz w:val="24"/>
          <w:szCs w:val="24"/>
        </w:rPr>
        <w:t>Inkscape</w:t>
      </w:r>
      <w:r w:rsidRPr="00C34FD4">
        <w:rPr>
          <w:rFonts w:ascii="Times New Roman" w:hAnsi="Times New Roman"/>
          <w:sz w:val="24"/>
          <w:szCs w:val="24"/>
          <w:lang w:val="ru-RU"/>
        </w:rPr>
        <w:t xml:space="preserve">. Особенности меню. Рабочий лист. Организация панели инструментов. </w:t>
      </w:r>
      <w:r w:rsidRPr="00C34FD4">
        <w:rPr>
          <w:rFonts w:ascii="Times New Roman" w:hAnsi="Times New Roman"/>
          <w:sz w:val="24"/>
          <w:szCs w:val="24"/>
        </w:rPr>
        <w:t>Панель свойств. Палитра цветов. Строка состояния).</w:t>
      </w:r>
    </w:p>
    <w:p w:rsidR="002777F1" w:rsidRPr="00C34FD4" w:rsidRDefault="002777F1" w:rsidP="00AD2F0E">
      <w:pPr>
        <w:numPr>
          <w:ilvl w:val="1"/>
          <w:numId w:val="32"/>
        </w:numPr>
        <w:tabs>
          <w:tab w:val="clear" w:pos="1440"/>
        </w:tabs>
        <w:autoSpaceDE w:val="0"/>
        <w:autoSpaceDN w:val="0"/>
        <w:adjustRightInd w:val="0"/>
        <w:spacing w:after="0" w:line="240" w:lineRule="auto"/>
        <w:ind w:left="0" w:firstLine="0"/>
        <w:jc w:val="both"/>
        <w:rPr>
          <w:rFonts w:ascii="Times New Roman" w:hAnsi="Times New Roman"/>
          <w:b/>
          <w:sz w:val="24"/>
          <w:szCs w:val="24"/>
        </w:rPr>
      </w:pPr>
      <w:r w:rsidRPr="00C34FD4">
        <w:rPr>
          <w:rFonts w:ascii="Times New Roman" w:hAnsi="Times New Roman"/>
          <w:b/>
          <w:sz w:val="24"/>
          <w:szCs w:val="24"/>
        </w:rPr>
        <w:t>Основы работы с объектами.</w:t>
      </w:r>
    </w:p>
    <w:p w:rsidR="002777F1" w:rsidRPr="00C34FD4" w:rsidRDefault="002777F1" w:rsidP="002777F1">
      <w:pPr>
        <w:spacing w:after="0" w:line="240" w:lineRule="auto"/>
        <w:jc w:val="both"/>
        <w:rPr>
          <w:rFonts w:ascii="Times New Roman" w:hAnsi="Times New Roman"/>
          <w:bCs/>
          <w:iCs/>
          <w:sz w:val="24"/>
          <w:szCs w:val="24"/>
          <w:lang w:val="ru-RU"/>
        </w:rPr>
      </w:pPr>
      <w:r w:rsidRPr="00C34FD4">
        <w:rPr>
          <w:rFonts w:ascii="Times New Roman" w:hAnsi="Times New Roman"/>
          <w:bCs/>
          <w:iCs/>
          <w:sz w:val="24"/>
          <w:szCs w:val="24"/>
          <w:lang w:val="ru-RU"/>
        </w:rPr>
        <w:t>Создание фигур. Инструменты рисования: Звезды Прямоугольник, Эллипс, Многоугольники, Спираль.</w:t>
      </w:r>
    </w:p>
    <w:p w:rsidR="002777F1" w:rsidRPr="00C34FD4" w:rsidRDefault="002777F1" w:rsidP="00AD2F0E">
      <w:pPr>
        <w:numPr>
          <w:ilvl w:val="1"/>
          <w:numId w:val="32"/>
        </w:numPr>
        <w:tabs>
          <w:tab w:val="clear" w:pos="1440"/>
        </w:tabs>
        <w:autoSpaceDE w:val="0"/>
        <w:autoSpaceDN w:val="0"/>
        <w:adjustRightInd w:val="0"/>
        <w:spacing w:after="0" w:line="240" w:lineRule="auto"/>
        <w:ind w:left="0" w:firstLine="0"/>
        <w:jc w:val="both"/>
        <w:rPr>
          <w:rFonts w:ascii="Times New Roman" w:hAnsi="Times New Roman"/>
          <w:b/>
          <w:bCs/>
          <w:iCs/>
          <w:sz w:val="24"/>
          <w:szCs w:val="24"/>
        </w:rPr>
      </w:pPr>
      <w:r w:rsidRPr="00C34FD4">
        <w:rPr>
          <w:rFonts w:ascii="Times New Roman" w:hAnsi="Times New Roman"/>
          <w:b/>
          <w:bCs/>
          <w:iCs/>
          <w:sz w:val="24"/>
          <w:szCs w:val="24"/>
        </w:rPr>
        <w:t>Закраска рисунков.</w:t>
      </w:r>
    </w:p>
    <w:p w:rsidR="002777F1" w:rsidRPr="00C34FD4" w:rsidRDefault="002777F1" w:rsidP="002777F1">
      <w:pPr>
        <w:spacing w:after="0" w:line="240" w:lineRule="auto"/>
        <w:jc w:val="both"/>
        <w:rPr>
          <w:rFonts w:ascii="Times New Roman" w:hAnsi="Times New Roman"/>
          <w:b/>
          <w:sz w:val="24"/>
          <w:szCs w:val="24"/>
          <w:lang w:val="ru-RU"/>
        </w:rPr>
      </w:pPr>
      <w:r w:rsidRPr="00C34FD4">
        <w:rPr>
          <w:rFonts w:ascii="Times New Roman" w:hAnsi="Times New Roman"/>
          <w:bCs/>
          <w:sz w:val="24"/>
          <w:szCs w:val="24"/>
          <w:lang w:val="ru-RU"/>
        </w:rPr>
        <w:t>Однородные (плоский цвет) и</w:t>
      </w:r>
      <w:r w:rsidRPr="00C34FD4">
        <w:rPr>
          <w:rFonts w:ascii="Times New Roman" w:hAnsi="Times New Roman"/>
          <w:sz w:val="24"/>
          <w:szCs w:val="24"/>
          <w:lang w:val="ru-RU"/>
        </w:rPr>
        <w:t xml:space="preserve"> градиентные заливки</w:t>
      </w:r>
    </w:p>
    <w:p w:rsidR="002777F1" w:rsidRPr="00C34FD4" w:rsidRDefault="002777F1" w:rsidP="00AD2F0E">
      <w:pPr>
        <w:numPr>
          <w:ilvl w:val="1"/>
          <w:numId w:val="32"/>
        </w:numPr>
        <w:tabs>
          <w:tab w:val="clear" w:pos="1440"/>
        </w:tabs>
        <w:autoSpaceDE w:val="0"/>
        <w:autoSpaceDN w:val="0"/>
        <w:adjustRightInd w:val="0"/>
        <w:spacing w:after="0" w:line="240" w:lineRule="auto"/>
        <w:ind w:left="0" w:firstLine="0"/>
        <w:jc w:val="both"/>
        <w:rPr>
          <w:rFonts w:ascii="Times New Roman" w:hAnsi="Times New Roman"/>
          <w:b/>
          <w:bCs/>
          <w:color w:val="000000"/>
          <w:sz w:val="24"/>
          <w:szCs w:val="24"/>
        </w:rPr>
      </w:pPr>
      <w:r w:rsidRPr="00C34FD4">
        <w:rPr>
          <w:rFonts w:ascii="Times New Roman" w:hAnsi="Times New Roman"/>
          <w:b/>
          <w:bCs/>
          <w:color w:val="000000"/>
          <w:sz w:val="24"/>
          <w:szCs w:val="24"/>
        </w:rPr>
        <w:t>Вспомогательные режимы работы.</w:t>
      </w:r>
    </w:p>
    <w:p w:rsidR="002777F1" w:rsidRPr="00C34FD4" w:rsidRDefault="002777F1" w:rsidP="002777F1">
      <w:pPr>
        <w:spacing w:after="0" w:line="240" w:lineRule="auto"/>
        <w:jc w:val="both"/>
        <w:rPr>
          <w:rFonts w:ascii="Times New Roman" w:hAnsi="Times New Roman"/>
          <w:sz w:val="24"/>
          <w:szCs w:val="24"/>
        </w:rPr>
      </w:pPr>
      <w:r w:rsidRPr="00C34FD4">
        <w:rPr>
          <w:rFonts w:ascii="Times New Roman" w:hAnsi="Times New Roman"/>
          <w:bCs/>
          <w:sz w:val="24"/>
          <w:szCs w:val="24"/>
          <w:lang w:val="ru-RU"/>
        </w:rPr>
        <w:t>Изменение цвета, толщины, стиля штриха (контура).</w:t>
      </w:r>
      <w:r w:rsidRPr="00C34FD4">
        <w:rPr>
          <w:rFonts w:ascii="Times New Roman" w:hAnsi="Times New Roman"/>
          <w:sz w:val="24"/>
          <w:szCs w:val="24"/>
          <w:lang w:val="ru-RU"/>
        </w:rPr>
        <w:t xml:space="preserve">  </w:t>
      </w:r>
      <w:r w:rsidRPr="00C34FD4">
        <w:rPr>
          <w:rFonts w:ascii="Times New Roman" w:hAnsi="Times New Roman"/>
          <w:sz w:val="24"/>
          <w:szCs w:val="24"/>
        </w:rPr>
        <w:t>Вспомогательные режимы работы.</w:t>
      </w:r>
    </w:p>
    <w:p w:rsidR="002777F1" w:rsidRPr="00C34FD4" w:rsidRDefault="002777F1" w:rsidP="00AD2F0E">
      <w:pPr>
        <w:numPr>
          <w:ilvl w:val="1"/>
          <w:numId w:val="32"/>
        </w:numPr>
        <w:tabs>
          <w:tab w:val="clear" w:pos="1440"/>
        </w:tabs>
        <w:autoSpaceDE w:val="0"/>
        <w:autoSpaceDN w:val="0"/>
        <w:adjustRightInd w:val="0"/>
        <w:spacing w:after="0" w:line="240" w:lineRule="auto"/>
        <w:ind w:left="0" w:firstLine="0"/>
        <w:jc w:val="both"/>
        <w:rPr>
          <w:rFonts w:ascii="Times New Roman" w:hAnsi="Times New Roman"/>
          <w:b/>
          <w:bCs/>
          <w:color w:val="000000"/>
          <w:sz w:val="24"/>
          <w:szCs w:val="24"/>
        </w:rPr>
      </w:pPr>
      <w:r w:rsidRPr="00C34FD4">
        <w:rPr>
          <w:rFonts w:ascii="Times New Roman" w:hAnsi="Times New Roman"/>
          <w:b/>
          <w:bCs/>
          <w:color w:val="000000"/>
          <w:sz w:val="24"/>
          <w:szCs w:val="24"/>
        </w:rPr>
        <w:t>Создание рисунков из кривых</w:t>
      </w:r>
    </w:p>
    <w:p w:rsidR="002777F1" w:rsidRPr="00C34FD4" w:rsidRDefault="002777F1" w:rsidP="002777F1">
      <w:pPr>
        <w:spacing w:after="0" w:line="240" w:lineRule="auto"/>
        <w:jc w:val="both"/>
        <w:rPr>
          <w:rFonts w:ascii="Times New Roman" w:hAnsi="Times New Roman"/>
          <w:sz w:val="24"/>
          <w:szCs w:val="24"/>
        </w:rPr>
      </w:pPr>
      <w:r w:rsidRPr="00C34FD4">
        <w:rPr>
          <w:rFonts w:ascii="Times New Roman" w:hAnsi="Times New Roman"/>
          <w:sz w:val="24"/>
          <w:szCs w:val="24"/>
          <w:lang w:val="ru-RU"/>
        </w:rPr>
        <w:t xml:space="preserve">Особенности рисования кривых. Важнейшие элементы кривых: узлы и траектории. </w:t>
      </w:r>
      <w:r w:rsidRPr="00C34FD4">
        <w:rPr>
          <w:rFonts w:ascii="Times New Roman" w:hAnsi="Times New Roman"/>
          <w:sz w:val="24"/>
          <w:szCs w:val="24"/>
        </w:rPr>
        <w:t>Редактирование формы кривой. Рекомендации по созданию рисунков из кривых.</w:t>
      </w:r>
    </w:p>
    <w:p w:rsidR="002777F1" w:rsidRPr="00C34FD4" w:rsidRDefault="002777F1" w:rsidP="00AD2F0E">
      <w:pPr>
        <w:numPr>
          <w:ilvl w:val="1"/>
          <w:numId w:val="32"/>
        </w:numPr>
        <w:tabs>
          <w:tab w:val="clear" w:pos="1440"/>
        </w:tabs>
        <w:autoSpaceDE w:val="0"/>
        <w:autoSpaceDN w:val="0"/>
        <w:adjustRightInd w:val="0"/>
        <w:spacing w:after="0" w:line="240" w:lineRule="auto"/>
        <w:ind w:left="0" w:firstLine="0"/>
        <w:jc w:val="both"/>
        <w:rPr>
          <w:rFonts w:ascii="Times New Roman" w:hAnsi="Times New Roman"/>
          <w:b/>
          <w:sz w:val="24"/>
          <w:szCs w:val="24"/>
          <w:lang w:val="ru-RU"/>
        </w:rPr>
      </w:pPr>
      <w:r w:rsidRPr="00C34FD4">
        <w:rPr>
          <w:rFonts w:ascii="Times New Roman" w:hAnsi="Times New Roman"/>
          <w:b/>
          <w:sz w:val="24"/>
          <w:szCs w:val="24"/>
          <w:lang w:val="ru-RU"/>
        </w:rPr>
        <w:t>Методы упорядочения и объединения объектов.</w:t>
      </w:r>
    </w:p>
    <w:p w:rsidR="002777F1" w:rsidRPr="00C34FD4" w:rsidRDefault="002777F1" w:rsidP="002777F1">
      <w:pPr>
        <w:spacing w:after="0" w:line="240" w:lineRule="auto"/>
        <w:jc w:val="both"/>
        <w:rPr>
          <w:rFonts w:ascii="Times New Roman" w:hAnsi="Times New Roman"/>
          <w:bCs/>
          <w:iCs/>
          <w:sz w:val="24"/>
          <w:szCs w:val="24"/>
        </w:rPr>
      </w:pPr>
      <w:r w:rsidRPr="00C34FD4">
        <w:rPr>
          <w:rFonts w:ascii="Times New Roman" w:hAnsi="Times New Roman"/>
          <w:sz w:val="24"/>
          <w:szCs w:val="24"/>
          <w:lang w:val="ru-RU"/>
        </w:rPr>
        <w:t xml:space="preserve">Изменение порядка расположения объектов. Выравнивание объектов на рабочем листе и относительно друг друга. </w:t>
      </w:r>
      <w:r w:rsidRPr="00C34FD4">
        <w:rPr>
          <w:rFonts w:ascii="Times New Roman" w:hAnsi="Times New Roman"/>
          <w:sz w:val="24"/>
          <w:szCs w:val="24"/>
        </w:rPr>
        <w:t>Методы объединения объектов: группирование, объединение,</w:t>
      </w:r>
      <w:r w:rsidRPr="00C34FD4">
        <w:rPr>
          <w:rFonts w:ascii="Times New Roman" w:hAnsi="Times New Roman"/>
          <w:bCs/>
          <w:iCs/>
          <w:sz w:val="24"/>
          <w:szCs w:val="24"/>
        </w:rPr>
        <w:t xml:space="preserve"> логические операции над объектами.</w:t>
      </w:r>
    </w:p>
    <w:p w:rsidR="002777F1" w:rsidRPr="00C34FD4" w:rsidRDefault="002777F1" w:rsidP="00AD2F0E">
      <w:pPr>
        <w:numPr>
          <w:ilvl w:val="1"/>
          <w:numId w:val="32"/>
        </w:numPr>
        <w:tabs>
          <w:tab w:val="clear" w:pos="1440"/>
          <w:tab w:val="left" w:pos="993"/>
        </w:tabs>
        <w:autoSpaceDE w:val="0"/>
        <w:autoSpaceDN w:val="0"/>
        <w:adjustRightInd w:val="0"/>
        <w:spacing w:after="0" w:line="240" w:lineRule="auto"/>
        <w:ind w:left="0" w:firstLine="0"/>
        <w:jc w:val="both"/>
        <w:rPr>
          <w:rFonts w:ascii="Times New Roman" w:hAnsi="Times New Roman"/>
          <w:b/>
          <w:bCs/>
          <w:iCs/>
          <w:sz w:val="24"/>
          <w:szCs w:val="24"/>
        </w:rPr>
      </w:pPr>
      <w:r w:rsidRPr="00C34FD4">
        <w:rPr>
          <w:rFonts w:ascii="Times New Roman" w:hAnsi="Times New Roman"/>
          <w:b/>
          <w:bCs/>
          <w:iCs/>
          <w:sz w:val="24"/>
          <w:szCs w:val="24"/>
        </w:rPr>
        <w:t>Работа с текстом.</w:t>
      </w:r>
    </w:p>
    <w:p w:rsidR="002777F1" w:rsidRPr="009A1ACB" w:rsidRDefault="002777F1" w:rsidP="002777F1">
      <w:pPr>
        <w:shd w:val="clear" w:color="auto" w:fill="FFFFFF"/>
        <w:tabs>
          <w:tab w:val="left" w:pos="993"/>
        </w:tabs>
        <w:spacing w:after="0" w:line="240" w:lineRule="auto"/>
        <w:rPr>
          <w:rFonts w:ascii="Times New Roman" w:hAnsi="Times New Roman"/>
          <w:bCs/>
          <w:iCs/>
          <w:sz w:val="24"/>
          <w:szCs w:val="24"/>
          <w:lang w:val="ru-RU"/>
        </w:rPr>
      </w:pPr>
      <w:r w:rsidRPr="00C34FD4">
        <w:rPr>
          <w:rFonts w:ascii="Times New Roman" w:hAnsi="Times New Roman"/>
          <w:bCs/>
          <w:iCs/>
          <w:sz w:val="24"/>
          <w:szCs w:val="24"/>
          <w:lang w:val="ru-RU"/>
        </w:rPr>
        <w:lastRenderedPageBreak/>
        <w:t xml:space="preserve">Создание текстового объекта Кернинг. Расположение текста вдоль кривой. </w:t>
      </w:r>
      <w:r w:rsidRPr="009A1ACB">
        <w:rPr>
          <w:rFonts w:ascii="Times New Roman" w:hAnsi="Times New Roman"/>
          <w:bCs/>
          <w:iCs/>
          <w:sz w:val="24"/>
          <w:szCs w:val="24"/>
          <w:lang w:val="ru-RU"/>
        </w:rPr>
        <w:t>Заверстывание текста в блок</w:t>
      </w:r>
    </w:p>
    <w:p w:rsidR="002777F1" w:rsidRPr="009A1ACB" w:rsidRDefault="002777F1" w:rsidP="002777F1">
      <w:pPr>
        <w:spacing w:after="0" w:line="240" w:lineRule="auto"/>
        <w:rPr>
          <w:rFonts w:ascii="Times New Roman" w:hAnsi="Times New Roman"/>
          <w:sz w:val="24"/>
          <w:szCs w:val="24"/>
          <w:lang w:val="ru-RU" w:eastAsia="ru-RU"/>
        </w:rPr>
      </w:pPr>
    </w:p>
    <w:p w:rsidR="002777F1" w:rsidRPr="00C34FD4" w:rsidRDefault="002777F1" w:rsidP="002777F1">
      <w:pPr>
        <w:spacing w:after="0" w:line="240" w:lineRule="auto"/>
        <w:jc w:val="center"/>
        <w:rPr>
          <w:rFonts w:ascii="Times New Roman" w:hAnsi="Times New Roman"/>
          <w:b/>
          <w:bCs/>
          <w:sz w:val="24"/>
          <w:szCs w:val="24"/>
          <w:lang w:val="ru-RU" w:eastAsia="ru-RU"/>
        </w:rPr>
      </w:pPr>
    </w:p>
    <w:p w:rsidR="002051A5" w:rsidRPr="00C34FD4" w:rsidRDefault="002051A5" w:rsidP="002777F1">
      <w:pPr>
        <w:spacing w:after="0" w:line="240" w:lineRule="auto"/>
        <w:jc w:val="center"/>
        <w:rPr>
          <w:rFonts w:ascii="Times New Roman" w:hAnsi="Times New Roman"/>
          <w:b/>
          <w:bCs/>
          <w:sz w:val="24"/>
          <w:szCs w:val="24"/>
          <w:lang w:val="ru-RU" w:eastAsia="ru-RU"/>
        </w:rPr>
      </w:pPr>
    </w:p>
    <w:p w:rsidR="002777F1" w:rsidRPr="00C34FD4" w:rsidRDefault="002777F1" w:rsidP="002777F1">
      <w:pPr>
        <w:spacing w:after="0" w:line="240" w:lineRule="auto"/>
        <w:jc w:val="center"/>
        <w:rPr>
          <w:rFonts w:ascii="Times New Roman" w:hAnsi="Times New Roman"/>
          <w:sz w:val="24"/>
          <w:szCs w:val="24"/>
          <w:lang w:val="ru-RU" w:eastAsia="ru-RU"/>
        </w:rPr>
      </w:pPr>
      <w:r w:rsidRPr="00C34FD4">
        <w:rPr>
          <w:rFonts w:ascii="Times New Roman" w:hAnsi="Times New Roman"/>
          <w:b/>
          <w:bCs/>
          <w:sz w:val="24"/>
          <w:szCs w:val="24"/>
          <w:lang w:val="ru-RU" w:eastAsia="ru-RU"/>
        </w:rPr>
        <w:t>Требования к уровню подготовки выпускников, обучающихся по данной программе.</w:t>
      </w:r>
    </w:p>
    <w:p w:rsidR="002777F1" w:rsidRPr="00C34FD4" w:rsidRDefault="002777F1" w:rsidP="002777F1">
      <w:pPr>
        <w:spacing w:after="0" w:line="240" w:lineRule="auto"/>
        <w:rPr>
          <w:rFonts w:ascii="Times New Roman" w:hAnsi="Times New Roman"/>
          <w:sz w:val="24"/>
          <w:szCs w:val="24"/>
          <w:lang w:val="ru-RU" w:eastAsia="ru-RU"/>
        </w:rPr>
      </w:pPr>
    </w:p>
    <w:p w:rsidR="002777F1" w:rsidRPr="00C34FD4" w:rsidRDefault="002777F1" w:rsidP="002777F1">
      <w:pPr>
        <w:spacing w:after="0" w:line="240" w:lineRule="auto"/>
        <w:rPr>
          <w:rFonts w:ascii="Times New Roman" w:hAnsi="Times New Roman"/>
          <w:sz w:val="24"/>
          <w:szCs w:val="24"/>
          <w:lang w:val="ru-RU" w:eastAsia="ru-RU"/>
        </w:rPr>
      </w:pP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Учащиеся должны знать:</w:t>
      </w:r>
    </w:p>
    <w:p w:rsidR="002777F1" w:rsidRPr="00C34FD4" w:rsidRDefault="002777F1" w:rsidP="00AD2F0E">
      <w:pPr>
        <w:numPr>
          <w:ilvl w:val="0"/>
          <w:numId w:val="21"/>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Особенности, достоинства и недостатки растровой графики;</w:t>
      </w:r>
    </w:p>
    <w:p w:rsidR="002777F1" w:rsidRPr="00C34FD4" w:rsidRDefault="002777F1" w:rsidP="00AD2F0E">
      <w:pPr>
        <w:numPr>
          <w:ilvl w:val="0"/>
          <w:numId w:val="21"/>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Особенности, достоинства и недостатки векторной графики;</w:t>
      </w:r>
    </w:p>
    <w:p w:rsidR="002777F1" w:rsidRPr="00C34FD4" w:rsidRDefault="002777F1" w:rsidP="00AD2F0E">
      <w:pPr>
        <w:numPr>
          <w:ilvl w:val="0"/>
          <w:numId w:val="21"/>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Методы описания цветов в компьютерной графике – цветовые модели;</w:t>
      </w:r>
    </w:p>
    <w:p w:rsidR="002777F1" w:rsidRPr="00C34FD4" w:rsidRDefault="002777F1" w:rsidP="00AD2F0E">
      <w:pPr>
        <w:numPr>
          <w:ilvl w:val="0"/>
          <w:numId w:val="21"/>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Способы получения цветовых оттенков на экране монитора и принтере;</w:t>
      </w:r>
    </w:p>
    <w:p w:rsidR="002777F1" w:rsidRPr="00C34FD4" w:rsidRDefault="002777F1" w:rsidP="00AD2F0E">
      <w:pPr>
        <w:numPr>
          <w:ilvl w:val="0"/>
          <w:numId w:val="21"/>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Способы хранения изображений в файлах растрового и векторного форматов;</w:t>
      </w:r>
    </w:p>
    <w:p w:rsidR="002777F1" w:rsidRPr="00C34FD4" w:rsidRDefault="002777F1" w:rsidP="00AD2F0E">
      <w:pPr>
        <w:numPr>
          <w:ilvl w:val="0"/>
          <w:numId w:val="21"/>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Методы сжатия графических файлов;</w:t>
      </w:r>
    </w:p>
    <w:p w:rsidR="002777F1" w:rsidRPr="00C34FD4" w:rsidRDefault="002777F1" w:rsidP="00AD2F0E">
      <w:pPr>
        <w:numPr>
          <w:ilvl w:val="0"/>
          <w:numId w:val="21"/>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Проблемы преобразования графических файлов;</w:t>
      </w:r>
    </w:p>
    <w:p w:rsidR="002777F1" w:rsidRPr="00C34FD4" w:rsidRDefault="002777F1" w:rsidP="00AD2F0E">
      <w:pPr>
        <w:numPr>
          <w:ilvl w:val="0"/>
          <w:numId w:val="21"/>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Назначение и функции различных графических программ;</w:t>
      </w:r>
    </w:p>
    <w:p w:rsidR="002777F1" w:rsidRPr="00C34FD4" w:rsidRDefault="002777F1" w:rsidP="002777F1">
      <w:pPr>
        <w:spacing w:after="0" w:line="240" w:lineRule="auto"/>
        <w:rPr>
          <w:rFonts w:ascii="Times New Roman" w:hAnsi="Times New Roman"/>
          <w:sz w:val="24"/>
          <w:szCs w:val="24"/>
          <w:lang w:eastAsia="ru-RU"/>
        </w:rPr>
      </w:pPr>
      <w:r w:rsidRPr="00C34FD4">
        <w:rPr>
          <w:rFonts w:ascii="Times New Roman" w:hAnsi="Times New Roman"/>
          <w:b/>
          <w:bCs/>
          <w:sz w:val="24"/>
          <w:szCs w:val="24"/>
          <w:lang w:eastAsia="ru-RU"/>
        </w:rPr>
        <w:t>Учащиеся должны уметь:</w:t>
      </w:r>
    </w:p>
    <w:p w:rsidR="002777F1" w:rsidRPr="00C34FD4" w:rsidRDefault="002777F1" w:rsidP="00AD2F0E">
      <w:pPr>
        <w:numPr>
          <w:ilvl w:val="0"/>
          <w:numId w:val="22"/>
        </w:numPr>
        <w:spacing w:after="0" w:line="240" w:lineRule="auto"/>
        <w:rPr>
          <w:rFonts w:ascii="Times New Roman" w:hAnsi="Times New Roman"/>
          <w:sz w:val="24"/>
          <w:szCs w:val="24"/>
          <w:lang w:val="ru-RU" w:eastAsia="ru-RU"/>
        </w:rPr>
      </w:pPr>
      <w:r w:rsidRPr="00C34FD4">
        <w:rPr>
          <w:rFonts w:ascii="Times New Roman" w:hAnsi="Times New Roman"/>
          <w:b/>
          <w:bCs/>
          <w:sz w:val="24"/>
          <w:szCs w:val="24"/>
          <w:lang w:val="ru-RU" w:eastAsia="ru-RU"/>
        </w:rPr>
        <w:t>Различать форматы</w:t>
      </w:r>
      <w:r w:rsidRPr="00C34FD4">
        <w:rPr>
          <w:rFonts w:ascii="Times New Roman" w:hAnsi="Times New Roman"/>
          <w:sz w:val="24"/>
          <w:szCs w:val="24"/>
          <w:lang w:val="ru-RU" w:eastAsia="ru-RU"/>
        </w:rPr>
        <w:t xml:space="preserve"> графических файлов и понимать целесообразность их использования при работе с различными графическими программами;</w:t>
      </w:r>
    </w:p>
    <w:p w:rsidR="002777F1" w:rsidRPr="00C34FD4" w:rsidRDefault="002777F1" w:rsidP="00AD2F0E">
      <w:pPr>
        <w:numPr>
          <w:ilvl w:val="0"/>
          <w:numId w:val="22"/>
        </w:numPr>
        <w:spacing w:after="0" w:line="240" w:lineRule="auto"/>
        <w:rPr>
          <w:rFonts w:ascii="Times New Roman" w:hAnsi="Times New Roman"/>
          <w:sz w:val="24"/>
          <w:szCs w:val="24"/>
          <w:lang w:val="ru-RU" w:eastAsia="ru-RU"/>
        </w:rPr>
      </w:pPr>
      <w:r w:rsidRPr="00C34FD4">
        <w:rPr>
          <w:rFonts w:ascii="Times New Roman" w:hAnsi="Times New Roman"/>
          <w:b/>
          <w:bCs/>
          <w:sz w:val="24"/>
          <w:szCs w:val="24"/>
          <w:lang w:val="ru-RU" w:eastAsia="ru-RU"/>
        </w:rPr>
        <w:t>Обрабатывать</w:t>
      </w:r>
      <w:r w:rsidRPr="00C34FD4">
        <w:rPr>
          <w:rFonts w:ascii="Times New Roman" w:hAnsi="Times New Roman"/>
          <w:sz w:val="24"/>
          <w:szCs w:val="24"/>
          <w:lang w:val="ru-RU" w:eastAsia="ru-RU"/>
        </w:rPr>
        <w:t xml:space="preserve"> графическую информацию с помощью растровых программ (</w:t>
      </w:r>
      <w:r w:rsidRPr="00C34FD4">
        <w:rPr>
          <w:rFonts w:ascii="Times New Roman" w:hAnsi="Times New Roman"/>
          <w:sz w:val="24"/>
          <w:szCs w:val="24"/>
          <w:lang w:eastAsia="ru-RU"/>
        </w:rPr>
        <w:t>Gimp</w:t>
      </w:r>
      <w:r w:rsidRPr="00C34FD4">
        <w:rPr>
          <w:rFonts w:ascii="Times New Roman" w:hAnsi="Times New Roman"/>
          <w:sz w:val="24"/>
          <w:szCs w:val="24"/>
          <w:lang w:val="ru-RU" w:eastAsia="ru-RU"/>
        </w:rPr>
        <w:t>), а именно:</w:t>
      </w:r>
    </w:p>
    <w:p w:rsidR="002777F1" w:rsidRPr="00C34FD4" w:rsidRDefault="002777F1" w:rsidP="00AD2F0E">
      <w:pPr>
        <w:numPr>
          <w:ilvl w:val="1"/>
          <w:numId w:val="23"/>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Выделять фрагменты изображений с использованием различных инструментов (Область, Лассо, Волшебная палочка и др.);</w:t>
      </w:r>
    </w:p>
    <w:p w:rsidR="002777F1" w:rsidRPr="00C34FD4" w:rsidRDefault="002777F1" w:rsidP="00AD2F0E">
      <w:pPr>
        <w:numPr>
          <w:ilvl w:val="1"/>
          <w:numId w:val="23"/>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Перемещать, дублировать, вращать выделенные области;</w:t>
      </w:r>
    </w:p>
    <w:p w:rsidR="002777F1" w:rsidRPr="00C34FD4" w:rsidRDefault="002777F1" w:rsidP="00AD2F0E">
      <w:pPr>
        <w:numPr>
          <w:ilvl w:val="1"/>
          <w:numId w:val="23"/>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Редактировать фотографии с использованием различных средств художественного оформления;</w:t>
      </w:r>
    </w:p>
    <w:p w:rsidR="002777F1" w:rsidRPr="00C34FD4" w:rsidRDefault="002777F1" w:rsidP="00AD2F0E">
      <w:pPr>
        <w:numPr>
          <w:ilvl w:val="1"/>
          <w:numId w:val="23"/>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Сохранять выделенные области для последующего использования;</w:t>
      </w:r>
    </w:p>
    <w:p w:rsidR="002777F1" w:rsidRPr="00C34FD4" w:rsidRDefault="002777F1" w:rsidP="00AD2F0E">
      <w:pPr>
        <w:numPr>
          <w:ilvl w:val="1"/>
          <w:numId w:val="23"/>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Монтировать фотографии (создавать многослойные документы)</w:t>
      </w:r>
    </w:p>
    <w:p w:rsidR="002777F1" w:rsidRPr="00C34FD4" w:rsidRDefault="002777F1" w:rsidP="00AD2F0E">
      <w:pPr>
        <w:numPr>
          <w:ilvl w:val="1"/>
          <w:numId w:val="23"/>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Раскрашивать черно-белые эскизы и фотографии;</w:t>
      </w:r>
    </w:p>
    <w:p w:rsidR="002777F1" w:rsidRPr="00C34FD4" w:rsidRDefault="002777F1" w:rsidP="00AD2F0E">
      <w:pPr>
        <w:numPr>
          <w:ilvl w:val="1"/>
          <w:numId w:val="23"/>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Применять к тексту различные эффекты;</w:t>
      </w:r>
    </w:p>
    <w:p w:rsidR="002777F1" w:rsidRPr="00C34FD4" w:rsidRDefault="002777F1" w:rsidP="00AD2F0E">
      <w:pPr>
        <w:numPr>
          <w:ilvl w:val="1"/>
          <w:numId w:val="23"/>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Выполнять цветовую и тоновую коррекцию фотографий;</w:t>
      </w:r>
    </w:p>
    <w:p w:rsidR="002777F1" w:rsidRPr="00C34FD4" w:rsidRDefault="002777F1" w:rsidP="00AD2F0E">
      <w:pPr>
        <w:numPr>
          <w:ilvl w:val="1"/>
          <w:numId w:val="23"/>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Ретушировать фотографии;</w:t>
      </w:r>
    </w:p>
    <w:p w:rsidR="002777F1" w:rsidRPr="00C34FD4" w:rsidRDefault="002777F1" w:rsidP="00AD2F0E">
      <w:pPr>
        <w:numPr>
          <w:ilvl w:val="1"/>
          <w:numId w:val="23"/>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Выполнять обмен файлами между графическими программами; </w:t>
      </w:r>
    </w:p>
    <w:p w:rsidR="002777F1" w:rsidRPr="00C34FD4" w:rsidRDefault="002777F1" w:rsidP="00AD2F0E">
      <w:pPr>
        <w:numPr>
          <w:ilvl w:val="0"/>
          <w:numId w:val="24"/>
        </w:numPr>
        <w:spacing w:after="0" w:line="240" w:lineRule="auto"/>
        <w:rPr>
          <w:rFonts w:ascii="Times New Roman" w:hAnsi="Times New Roman"/>
          <w:sz w:val="24"/>
          <w:szCs w:val="24"/>
          <w:lang w:val="ru-RU" w:eastAsia="ru-RU"/>
        </w:rPr>
      </w:pPr>
      <w:r w:rsidRPr="00C34FD4">
        <w:rPr>
          <w:rFonts w:ascii="Times New Roman" w:hAnsi="Times New Roman"/>
          <w:b/>
          <w:bCs/>
          <w:sz w:val="24"/>
          <w:szCs w:val="24"/>
          <w:u w:val="single"/>
          <w:lang w:val="ru-RU" w:eastAsia="ru-RU"/>
        </w:rPr>
        <w:t>Создавать</w:t>
      </w:r>
      <w:r w:rsidRPr="00C34FD4">
        <w:rPr>
          <w:rFonts w:ascii="Times New Roman" w:hAnsi="Times New Roman"/>
          <w:sz w:val="24"/>
          <w:szCs w:val="24"/>
          <w:lang w:val="ru-RU" w:eastAsia="ru-RU"/>
        </w:rPr>
        <w:t xml:space="preserve"> анимированные картинки с помощью </w:t>
      </w:r>
      <w:r w:rsidRPr="00C34FD4">
        <w:rPr>
          <w:rFonts w:ascii="Times New Roman" w:hAnsi="Times New Roman"/>
          <w:sz w:val="24"/>
          <w:szCs w:val="24"/>
          <w:lang w:eastAsia="ru-RU"/>
        </w:rPr>
        <w:t>Gimp</w:t>
      </w:r>
      <w:r w:rsidRPr="00C34FD4">
        <w:rPr>
          <w:rFonts w:ascii="Times New Roman" w:hAnsi="Times New Roman"/>
          <w:sz w:val="24"/>
          <w:szCs w:val="24"/>
          <w:lang w:val="ru-RU" w:eastAsia="ru-RU"/>
        </w:rPr>
        <w:t>;</w:t>
      </w:r>
    </w:p>
    <w:p w:rsidR="002777F1" w:rsidRPr="00C34FD4" w:rsidRDefault="002777F1" w:rsidP="00AD2F0E">
      <w:pPr>
        <w:numPr>
          <w:ilvl w:val="0"/>
          <w:numId w:val="24"/>
        </w:numPr>
        <w:spacing w:after="0" w:line="240" w:lineRule="auto"/>
        <w:rPr>
          <w:rFonts w:ascii="Times New Roman" w:hAnsi="Times New Roman"/>
          <w:sz w:val="24"/>
          <w:szCs w:val="24"/>
          <w:lang w:val="ru-RU" w:eastAsia="ru-RU"/>
        </w:rPr>
      </w:pPr>
      <w:r w:rsidRPr="00C34FD4">
        <w:rPr>
          <w:rFonts w:ascii="Times New Roman" w:hAnsi="Times New Roman"/>
          <w:b/>
          <w:bCs/>
          <w:sz w:val="24"/>
          <w:szCs w:val="24"/>
          <w:u w:val="single"/>
          <w:lang w:val="ru-RU" w:eastAsia="ru-RU"/>
        </w:rPr>
        <w:t>Создавать</w:t>
      </w:r>
      <w:r w:rsidRPr="00C34FD4">
        <w:rPr>
          <w:rFonts w:ascii="Times New Roman" w:hAnsi="Times New Roman"/>
          <w:sz w:val="24"/>
          <w:szCs w:val="24"/>
          <w:lang w:val="ru-RU" w:eastAsia="ru-RU"/>
        </w:rPr>
        <w:t xml:space="preserve"> и редактировать собственные изображения, используя инструменты графических программ;</w:t>
      </w:r>
    </w:p>
    <w:p w:rsidR="002777F1" w:rsidRPr="00C34FD4" w:rsidRDefault="002777F1" w:rsidP="00AD2F0E">
      <w:pPr>
        <w:numPr>
          <w:ilvl w:val="0"/>
          <w:numId w:val="24"/>
        </w:numPr>
        <w:spacing w:after="0" w:line="240" w:lineRule="auto"/>
        <w:rPr>
          <w:rFonts w:ascii="Times New Roman" w:hAnsi="Times New Roman"/>
          <w:sz w:val="24"/>
          <w:szCs w:val="24"/>
          <w:lang w:val="ru-RU" w:eastAsia="ru-RU"/>
        </w:rPr>
      </w:pPr>
      <w:r w:rsidRPr="00C34FD4">
        <w:rPr>
          <w:rFonts w:ascii="Times New Roman" w:hAnsi="Times New Roman"/>
          <w:b/>
          <w:bCs/>
          <w:sz w:val="24"/>
          <w:szCs w:val="24"/>
          <w:u w:val="single"/>
          <w:lang w:val="ru-RU" w:eastAsia="ru-RU"/>
        </w:rPr>
        <w:t>Выполнять</w:t>
      </w:r>
      <w:r w:rsidRPr="00C34FD4">
        <w:rPr>
          <w:rFonts w:ascii="Times New Roman" w:hAnsi="Times New Roman"/>
          <w:sz w:val="24"/>
          <w:szCs w:val="24"/>
          <w:lang w:val="ru-RU" w:eastAsia="ru-RU"/>
        </w:rPr>
        <w:t xml:space="preserve"> обмен графическими данными между различными программами</w:t>
      </w:r>
    </w:p>
    <w:p w:rsidR="002777F1" w:rsidRPr="00C34FD4" w:rsidRDefault="002777F1" w:rsidP="00AD2F0E">
      <w:pPr>
        <w:numPr>
          <w:ilvl w:val="0"/>
          <w:numId w:val="25"/>
        </w:numPr>
        <w:spacing w:after="0" w:line="240" w:lineRule="auto"/>
        <w:rPr>
          <w:rFonts w:ascii="Times New Roman" w:hAnsi="Times New Roman"/>
          <w:sz w:val="24"/>
          <w:szCs w:val="24"/>
          <w:lang w:val="ru-RU" w:eastAsia="ru-RU"/>
        </w:rPr>
      </w:pPr>
      <w:r w:rsidRPr="00C34FD4">
        <w:rPr>
          <w:rFonts w:ascii="Times New Roman" w:hAnsi="Times New Roman"/>
          <w:b/>
          <w:bCs/>
          <w:sz w:val="24"/>
          <w:szCs w:val="24"/>
          <w:lang w:val="ru-RU" w:eastAsia="ru-RU"/>
        </w:rPr>
        <w:t xml:space="preserve">В результате обучения учащиеся смогут получить опыт </w:t>
      </w:r>
    </w:p>
    <w:p w:rsidR="002777F1" w:rsidRPr="00C34FD4" w:rsidRDefault="002777F1" w:rsidP="00AD2F0E">
      <w:pPr>
        <w:numPr>
          <w:ilvl w:val="0"/>
          <w:numId w:val="25"/>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lastRenderedPageBreak/>
        <w:t xml:space="preserve">проектной деятельности, создания, редактирования, оформления, сохранения, передачи информационных объектов различного типа с помощью современных программных средств; </w:t>
      </w:r>
    </w:p>
    <w:p w:rsidR="002777F1" w:rsidRPr="00C34FD4" w:rsidRDefault="002777F1" w:rsidP="00AD2F0E">
      <w:pPr>
        <w:numPr>
          <w:ilvl w:val="0"/>
          <w:numId w:val="25"/>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коллективной реализации информационных проектов, информационной деятельности в различных сферах, востребованных на рынке труда;</w:t>
      </w:r>
    </w:p>
    <w:p w:rsidR="002777F1" w:rsidRPr="00C34FD4" w:rsidRDefault="002777F1" w:rsidP="00AD2F0E">
      <w:pPr>
        <w:numPr>
          <w:ilvl w:val="0"/>
          <w:numId w:val="25"/>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эффективного применения информационных образовательных ресурсов в учебной деятельности, в том числе самообразовании;</w:t>
      </w:r>
    </w:p>
    <w:p w:rsidR="002777F1" w:rsidRPr="00C34FD4" w:rsidRDefault="002777F1" w:rsidP="00AD2F0E">
      <w:pPr>
        <w:numPr>
          <w:ilvl w:val="0"/>
          <w:numId w:val="25"/>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эффективной организации индивидуального информационного пространства;</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В рамках данного курса учащиеся должны овладеть основами компьютерной графики, а именно должны </w:t>
      </w:r>
      <w:r w:rsidRPr="00C34FD4">
        <w:rPr>
          <w:rFonts w:ascii="Times New Roman" w:hAnsi="Times New Roman"/>
          <w:b/>
          <w:bCs/>
          <w:sz w:val="24"/>
          <w:szCs w:val="24"/>
          <w:lang w:val="ru-RU" w:eastAsia="ru-RU"/>
        </w:rPr>
        <w:t>знать</w:t>
      </w:r>
      <w:r w:rsidRPr="00C34FD4">
        <w:rPr>
          <w:rFonts w:ascii="Times New Roman" w:hAnsi="Times New Roman"/>
          <w:sz w:val="24"/>
          <w:szCs w:val="24"/>
          <w:lang w:val="ru-RU" w:eastAsia="ru-RU"/>
        </w:rPr>
        <w:t>:</w:t>
      </w:r>
    </w:p>
    <w:p w:rsidR="002777F1" w:rsidRPr="00C34FD4" w:rsidRDefault="002777F1" w:rsidP="00AD2F0E">
      <w:pPr>
        <w:numPr>
          <w:ilvl w:val="0"/>
          <w:numId w:val="26"/>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особенности, достоинства и недостатки растровой графики;</w:t>
      </w:r>
    </w:p>
    <w:p w:rsidR="002777F1" w:rsidRPr="00C34FD4" w:rsidRDefault="002777F1" w:rsidP="00AD2F0E">
      <w:pPr>
        <w:numPr>
          <w:ilvl w:val="0"/>
          <w:numId w:val="26"/>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особенности, достоинства и недостатки векторной графики;</w:t>
      </w:r>
    </w:p>
    <w:p w:rsidR="002777F1" w:rsidRPr="00C34FD4" w:rsidRDefault="002777F1" w:rsidP="00AD2F0E">
      <w:pPr>
        <w:numPr>
          <w:ilvl w:val="0"/>
          <w:numId w:val="26"/>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методы описания цветов в компьютерной графике — цветовые модели;</w:t>
      </w:r>
    </w:p>
    <w:p w:rsidR="002777F1" w:rsidRPr="00C34FD4" w:rsidRDefault="002777F1" w:rsidP="00AD2F0E">
      <w:pPr>
        <w:numPr>
          <w:ilvl w:val="0"/>
          <w:numId w:val="26"/>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способы получения цветовых оттенков на экране и принтере;</w:t>
      </w:r>
    </w:p>
    <w:p w:rsidR="002777F1" w:rsidRPr="00C34FD4" w:rsidRDefault="002777F1" w:rsidP="00AD2F0E">
      <w:pPr>
        <w:numPr>
          <w:ilvl w:val="0"/>
          <w:numId w:val="26"/>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способы хранения изображений в файлах растрового и векторного формата;</w:t>
      </w:r>
    </w:p>
    <w:p w:rsidR="002777F1" w:rsidRPr="00C34FD4" w:rsidRDefault="002777F1" w:rsidP="00AD2F0E">
      <w:pPr>
        <w:numPr>
          <w:ilvl w:val="0"/>
          <w:numId w:val="26"/>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методы сжатия графических данных;</w:t>
      </w:r>
    </w:p>
    <w:p w:rsidR="002777F1" w:rsidRPr="00C34FD4" w:rsidRDefault="002777F1" w:rsidP="00AD2F0E">
      <w:pPr>
        <w:numPr>
          <w:ilvl w:val="0"/>
          <w:numId w:val="26"/>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проблемы преобразования форматов графических файлов;</w:t>
      </w:r>
    </w:p>
    <w:p w:rsidR="002777F1" w:rsidRPr="00C34FD4" w:rsidRDefault="002777F1" w:rsidP="00AD2F0E">
      <w:pPr>
        <w:numPr>
          <w:ilvl w:val="0"/>
          <w:numId w:val="26"/>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назначение и функции различных графических программ.</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В результате освоения практической части курса учащиеся должны </w:t>
      </w:r>
      <w:r w:rsidRPr="00C34FD4">
        <w:rPr>
          <w:rFonts w:ascii="Times New Roman" w:hAnsi="Times New Roman"/>
          <w:b/>
          <w:bCs/>
          <w:sz w:val="24"/>
          <w:szCs w:val="24"/>
          <w:lang w:val="ru-RU" w:eastAsia="ru-RU"/>
        </w:rPr>
        <w:t>уметь</w:t>
      </w:r>
      <w:r w:rsidRPr="00C34FD4">
        <w:rPr>
          <w:rFonts w:ascii="Times New Roman" w:hAnsi="Times New Roman"/>
          <w:sz w:val="24"/>
          <w:szCs w:val="24"/>
          <w:lang w:val="ru-RU" w:eastAsia="ru-RU"/>
        </w:rPr>
        <w:t>:</w:t>
      </w:r>
    </w:p>
    <w:p w:rsidR="002777F1" w:rsidRPr="00C34FD4" w:rsidRDefault="002777F1" w:rsidP="00AD2F0E">
      <w:pPr>
        <w:numPr>
          <w:ilvl w:val="1"/>
          <w:numId w:val="27"/>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Редактировать изображения в растровом графическом редакторе (</w:t>
      </w:r>
      <w:r w:rsidRPr="00C34FD4">
        <w:rPr>
          <w:rFonts w:ascii="Times New Roman" w:hAnsi="Times New Roman"/>
          <w:sz w:val="24"/>
          <w:szCs w:val="24"/>
          <w:lang w:eastAsia="ru-RU"/>
        </w:rPr>
        <w:t>Gimp</w:t>
      </w:r>
      <w:r w:rsidRPr="00C34FD4">
        <w:rPr>
          <w:rFonts w:ascii="Times New Roman" w:hAnsi="Times New Roman"/>
          <w:sz w:val="24"/>
          <w:szCs w:val="24"/>
          <w:lang w:val="ru-RU" w:eastAsia="ru-RU"/>
        </w:rPr>
        <w:t>):</w:t>
      </w:r>
    </w:p>
    <w:p w:rsidR="002777F1" w:rsidRPr="00C34FD4" w:rsidRDefault="002777F1" w:rsidP="00AD2F0E">
      <w:pPr>
        <w:numPr>
          <w:ilvl w:val="0"/>
          <w:numId w:val="28"/>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выделять фрагменты изображений с использованием различных инструментов (область (прямоугольное и эллиптическое выделение), лассо (свободное выделение), волшебная палочка (выделение связанной области) и др.);</w:t>
      </w:r>
    </w:p>
    <w:p w:rsidR="002777F1" w:rsidRPr="00C34FD4" w:rsidRDefault="002777F1" w:rsidP="00AD2F0E">
      <w:pPr>
        <w:numPr>
          <w:ilvl w:val="0"/>
          <w:numId w:val="28"/>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перемещать, дублировать, вращать выделенные области;</w:t>
      </w:r>
    </w:p>
    <w:p w:rsidR="002777F1" w:rsidRPr="00C34FD4" w:rsidRDefault="002777F1" w:rsidP="00AD2F0E">
      <w:pPr>
        <w:numPr>
          <w:ilvl w:val="0"/>
          <w:numId w:val="28"/>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редактировать фотографии с использованием различных средств художественного оформления;</w:t>
      </w:r>
    </w:p>
    <w:p w:rsidR="002777F1" w:rsidRPr="00C34FD4" w:rsidRDefault="002777F1" w:rsidP="00AD2F0E">
      <w:pPr>
        <w:numPr>
          <w:ilvl w:val="0"/>
          <w:numId w:val="28"/>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сохранять выделенные области для последующего использования;</w:t>
      </w:r>
    </w:p>
    <w:p w:rsidR="002777F1" w:rsidRPr="00C34FD4" w:rsidRDefault="002777F1" w:rsidP="00AD2F0E">
      <w:pPr>
        <w:numPr>
          <w:ilvl w:val="0"/>
          <w:numId w:val="28"/>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монтировать фотографии (создавать многослойные документы);</w:t>
      </w:r>
    </w:p>
    <w:p w:rsidR="002777F1" w:rsidRPr="00C34FD4" w:rsidRDefault="002777F1" w:rsidP="00AD2F0E">
      <w:pPr>
        <w:numPr>
          <w:ilvl w:val="0"/>
          <w:numId w:val="28"/>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раскрашивать чёрно-белые эскизы и фотографии;</w:t>
      </w:r>
    </w:p>
    <w:p w:rsidR="002777F1" w:rsidRPr="00C34FD4" w:rsidRDefault="002777F1" w:rsidP="00AD2F0E">
      <w:pPr>
        <w:numPr>
          <w:ilvl w:val="0"/>
          <w:numId w:val="28"/>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применять к тексту различные эффекты;</w:t>
      </w:r>
    </w:p>
    <w:p w:rsidR="002777F1" w:rsidRPr="00C34FD4" w:rsidRDefault="002777F1" w:rsidP="00AD2F0E">
      <w:pPr>
        <w:numPr>
          <w:ilvl w:val="0"/>
          <w:numId w:val="28"/>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выполнять тоновую коррекцию фотографий;</w:t>
      </w:r>
    </w:p>
    <w:p w:rsidR="002777F1" w:rsidRPr="00C34FD4" w:rsidRDefault="002777F1" w:rsidP="00AD2F0E">
      <w:pPr>
        <w:numPr>
          <w:ilvl w:val="0"/>
          <w:numId w:val="28"/>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выполнять цветовую коррекцию фотографий;</w:t>
      </w:r>
    </w:p>
    <w:p w:rsidR="002777F1" w:rsidRPr="00C34FD4" w:rsidRDefault="002777F1" w:rsidP="00AD2F0E">
      <w:pPr>
        <w:numPr>
          <w:ilvl w:val="0"/>
          <w:numId w:val="29"/>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ретушировать фотографии;</w:t>
      </w:r>
    </w:p>
    <w:p w:rsidR="002777F1" w:rsidRPr="00C34FD4" w:rsidRDefault="002777F1" w:rsidP="00AD2F0E">
      <w:pPr>
        <w:numPr>
          <w:ilvl w:val="1"/>
          <w:numId w:val="30"/>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Создавать и редактировать анимированные изображения в программе </w:t>
      </w:r>
      <w:r w:rsidRPr="00C34FD4">
        <w:rPr>
          <w:rFonts w:ascii="Times New Roman" w:hAnsi="Times New Roman"/>
          <w:sz w:val="24"/>
          <w:szCs w:val="24"/>
          <w:lang w:eastAsia="ru-RU"/>
        </w:rPr>
        <w:t>Gimp</w:t>
      </w:r>
      <w:r w:rsidRPr="00C34FD4">
        <w:rPr>
          <w:rFonts w:ascii="Times New Roman" w:hAnsi="Times New Roman"/>
          <w:sz w:val="24"/>
          <w:szCs w:val="24"/>
          <w:lang w:val="ru-RU" w:eastAsia="ru-RU"/>
        </w:rPr>
        <w:t>;</w:t>
      </w:r>
    </w:p>
    <w:p w:rsidR="002777F1" w:rsidRPr="00C34FD4" w:rsidRDefault="002777F1" w:rsidP="00AD2F0E">
      <w:pPr>
        <w:numPr>
          <w:ilvl w:val="1"/>
          <w:numId w:val="30"/>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Выполнять обмен файлами между графическими программами.</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В конце изучаемого курса учащиеся могут: </w:t>
      </w:r>
    </w:p>
    <w:p w:rsidR="002777F1" w:rsidRPr="00C34FD4" w:rsidRDefault="002777F1" w:rsidP="00AD2F0E">
      <w:pPr>
        <w:numPr>
          <w:ilvl w:val="0"/>
          <w:numId w:val="31"/>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защитить реферат, доклад;</w:t>
      </w:r>
    </w:p>
    <w:p w:rsidR="002777F1" w:rsidRPr="00C34FD4" w:rsidRDefault="002777F1" w:rsidP="00AD2F0E">
      <w:pPr>
        <w:numPr>
          <w:ilvl w:val="0"/>
          <w:numId w:val="31"/>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представить свои разработки визиток, реклам, открыток;</w:t>
      </w:r>
    </w:p>
    <w:p w:rsidR="002777F1" w:rsidRPr="00C34FD4" w:rsidRDefault="002777F1" w:rsidP="00AD2F0E">
      <w:pPr>
        <w:numPr>
          <w:ilvl w:val="0"/>
          <w:numId w:val="31"/>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представить реставрированные и обработанные фотографии;</w:t>
      </w:r>
    </w:p>
    <w:p w:rsidR="002777F1" w:rsidRPr="00C34FD4" w:rsidRDefault="002777F1" w:rsidP="00AD2F0E">
      <w:pPr>
        <w:numPr>
          <w:ilvl w:val="0"/>
          <w:numId w:val="31"/>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lastRenderedPageBreak/>
        <w:t>представить коллажи;</w:t>
      </w:r>
    </w:p>
    <w:p w:rsidR="002777F1" w:rsidRPr="00C34FD4" w:rsidRDefault="002777F1" w:rsidP="00AD2F0E">
      <w:pPr>
        <w:numPr>
          <w:ilvl w:val="0"/>
          <w:numId w:val="31"/>
        </w:numPr>
        <w:spacing w:after="0" w:line="240" w:lineRule="auto"/>
        <w:rPr>
          <w:rFonts w:ascii="Times New Roman" w:hAnsi="Times New Roman"/>
          <w:sz w:val="24"/>
          <w:szCs w:val="24"/>
          <w:lang w:eastAsia="ru-RU"/>
        </w:rPr>
      </w:pPr>
      <w:r w:rsidRPr="00C34FD4">
        <w:rPr>
          <w:rFonts w:ascii="Times New Roman" w:hAnsi="Times New Roman"/>
          <w:sz w:val="24"/>
          <w:szCs w:val="24"/>
          <w:lang w:eastAsia="ru-RU"/>
        </w:rPr>
        <w:t>представить мультимедиа-презентацию;</w:t>
      </w:r>
    </w:p>
    <w:p w:rsidR="002777F1" w:rsidRPr="00C34FD4" w:rsidRDefault="002777F1" w:rsidP="00AD2F0E">
      <w:pPr>
        <w:numPr>
          <w:ilvl w:val="0"/>
          <w:numId w:val="31"/>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 xml:space="preserve">представить созданные изображения на </w:t>
      </w:r>
      <w:r w:rsidRPr="00C34FD4">
        <w:rPr>
          <w:rFonts w:ascii="Times New Roman" w:hAnsi="Times New Roman"/>
          <w:sz w:val="24"/>
          <w:szCs w:val="24"/>
          <w:lang w:eastAsia="ru-RU"/>
        </w:rPr>
        <w:t>Web</w:t>
      </w:r>
      <w:r w:rsidRPr="00C34FD4">
        <w:rPr>
          <w:rFonts w:ascii="Times New Roman" w:hAnsi="Times New Roman"/>
          <w:sz w:val="24"/>
          <w:szCs w:val="24"/>
          <w:lang w:val="ru-RU" w:eastAsia="ru-RU"/>
        </w:rPr>
        <w:t>-странице;</w:t>
      </w:r>
    </w:p>
    <w:p w:rsidR="002777F1" w:rsidRPr="00C34FD4" w:rsidRDefault="002777F1" w:rsidP="00AD2F0E">
      <w:pPr>
        <w:numPr>
          <w:ilvl w:val="0"/>
          <w:numId w:val="31"/>
        </w:num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оформить школьную газету с помощью импортированных изображений в документ издательской системы.</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b/>
          <w:bCs/>
          <w:sz w:val="24"/>
          <w:szCs w:val="24"/>
          <w:lang w:val="ru-RU" w:eastAsia="ru-RU"/>
        </w:rPr>
        <w:t xml:space="preserve">Основной результат обучения - </w:t>
      </w:r>
      <w:r w:rsidRPr="00C34FD4">
        <w:rPr>
          <w:rFonts w:ascii="Times New Roman" w:hAnsi="Times New Roman"/>
          <w:sz w:val="24"/>
          <w:szCs w:val="24"/>
          <w:lang w:val="ru-RU" w:eastAsia="ru-RU"/>
        </w:rPr>
        <w:t xml:space="preserve">понимание учащимися современных технологий создания компьютерного изображения в растровых и векторных графических программах, освоение основных практических приемов создания изображения в программе </w:t>
      </w:r>
      <w:r w:rsidRPr="00C34FD4">
        <w:rPr>
          <w:rFonts w:ascii="Times New Roman" w:hAnsi="Times New Roman"/>
          <w:sz w:val="24"/>
          <w:szCs w:val="24"/>
          <w:lang w:eastAsia="ru-RU"/>
        </w:rPr>
        <w:t>Gimp</w:t>
      </w:r>
      <w:r w:rsidRPr="00C34FD4">
        <w:rPr>
          <w:rFonts w:ascii="Times New Roman" w:hAnsi="Times New Roman"/>
          <w:sz w:val="24"/>
          <w:szCs w:val="24"/>
          <w:lang w:val="ru-RU" w:eastAsia="ru-RU"/>
        </w:rPr>
        <w:t>.</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Знания и умения, полученные при изучении курса «</w:t>
      </w:r>
      <w:r w:rsidRPr="00C34FD4">
        <w:rPr>
          <w:rFonts w:ascii="Times New Roman" w:hAnsi="Times New Roman"/>
          <w:sz w:val="24"/>
          <w:szCs w:val="24"/>
          <w:lang w:val="ru-RU"/>
        </w:rPr>
        <w:t xml:space="preserve">Компьютерный дизайн. </w:t>
      </w:r>
      <w:r w:rsidRPr="00C34FD4">
        <w:rPr>
          <w:rStyle w:val="extended-textfull"/>
          <w:rFonts w:ascii="Times New Roman" w:hAnsi="Times New Roman"/>
          <w:bCs/>
          <w:sz w:val="24"/>
          <w:szCs w:val="24"/>
          <w:lang w:val="ru-RU"/>
        </w:rPr>
        <w:t>Профессиональная</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компьютерная</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обработка</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растровых</w:t>
      </w:r>
      <w:r w:rsidRPr="00C34FD4">
        <w:rPr>
          <w:rStyle w:val="extended-textfull"/>
          <w:rFonts w:ascii="Times New Roman" w:hAnsi="Times New Roman"/>
          <w:sz w:val="24"/>
          <w:szCs w:val="24"/>
          <w:lang w:val="ru-RU"/>
        </w:rPr>
        <w:t xml:space="preserve"> </w:t>
      </w:r>
      <w:r w:rsidRPr="00C34FD4">
        <w:rPr>
          <w:rStyle w:val="extended-textfull"/>
          <w:rFonts w:ascii="Times New Roman" w:hAnsi="Times New Roman"/>
          <w:bCs/>
          <w:sz w:val="24"/>
          <w:szCs w:val="24"/>
          <w:lang w:val="ru-RU"/>
        </w:rPr>
        <w:t>изображений</w:t>
      </w:r>
      <w:r w:rsidRPr="00C34FD4">
        <w:rPr>
          <w:rFonts w:ascii="Times New Roman" w:hAnsi="Times New Roman"/>
          <w:sz w:val="24"/>
          <w:szCs w:val="24"/>
          <w:lang w:val="ru-RU" w:eastAsia="ru-RU"/>
        </w:rPr>
        <w:t xml:space="preserve">», учащиеся могут использовать для создания изображений при подготовке различной визуальной продукции: рекламные буклеты, поздравительные открытки, школьные газеты, почетные грамоты, рефераты; прикладные исследования и научные работы, выполняемые в рамках школьного учебного процесса в различных областях – физике, химии, биологии, истории и т.д.; для размещения на </w:t>
      </w:r>
      <w:r w:rsidRPr="00C34FD4">
        <w:rPr>
          <w:rFonts w:ascii="Times New Roman" w:hAnsi="Times New Roman"/>
          <w:sz w:val="24"/>
          <w:szCs w:val="24"/>
          <w:lang w:eastAsia="ru-RU"/>
        </w:rPr>
        <w:t>Web</w:t>
      </w:r>
      <w:r w:rsidRPr="00C34FD4">
        <w:rPr>
          <w:rFonts w:ascii="Times New Roman" w:hAnsi="Times New Roman"/>
          <w:sz w:val="24"/>
          <w:szCs w:val="24"/>
          <w:lang w:val="ru-RU" w:eastAsia="ru-RU"/>
        </w:rPr>
        <w:t xml:space="preserve">-страницах или импортирования в документы издательских систем. </w:t>
      </w:r>
    </w:p>
    <w:p w:rsidR="002777F1" w:rsidRPr="00C34FD4" w:rsidRDefault="002777F1" w:rsidP="002777F1">
      <w:pPr>
        <w:spacing w:after="0" w:line="240" w:lineRule="auto"/>
        <w:rPr>
          <w:rFonts w:ascii="Times New Roman" w:hAnsi="Times New Roman"/>
          <w:sz w:val="24"/>
          <w:szCs w:val="24"/>
          <w:lang w:val="ru-RU" w:eastAsia="ru-RU"/>
        </w:rPr>
      </w:pPr>
      <w:r w:rsidRPr="00C34FD4">
        <w:rPr>
          <w:rFonts w:ascii="Times New Roman" w:hAnsi="Times New Roman"/>
          <w:sz w:val="24"/>
          <w:szCs w:val="24"/>
          <w:lang w:val="ru-RU" w:eastAsia="ru-RU"/>
        </w:rPr>
        <w:t>Кроме этого, знания, полученные в процессе изучения курса, являются фундаментом для освоения программ в области видеомонтажа, трехмерного моделирования и анимации.</w:t>
      </w:r>
    </w:p>
    <w:p w:rsidR="002777F1" w:rsidRPr="00C34FD4" w:rsidRDefault="002777F1" w:rsidP="002777F1">
      <w:pPr>
        <w:spacing w:after="0" w:line="240" w:lineRule="auto"/>
        <w:rPr>
          <w:rFonts w:ascii="Times New Roman" w:hAnsi="Times New Roman"/>
          <w:b/>
          <w:bCs/>
          <w:sz w:val="24"/>
          <w:szCs w:val="24"/>
          <w:lang w:val="ru-RU" w:eastAsia="ru-RU"/>
        </w:rPr>
      </w:pPr>
    </w:p>
    <w:p w:rsidR="002777F1" w:rsidRDefault="002777F1" w:rsidP="002777F1">
      <w:pPr>
        <w:tabs>
          <w:tab w:val="left" w:pos="6000"/>
        </w:tabs>
        <w:jc w:val="center"/>
        <w:rPr>
          <w:rFonts w:ascii="Times New Roman" w:hAnsi="Times New Roman"/>
          <w:b/>
          <w:sz w:val="24"/>
          <w:szCs w:val="24"/>
          <w:lang w:val="ru-RU"/>
        </w:rPr>
      </w:pPr>
      <w:r w:rsidRPr="00314156">
        <w:rPr>
          <w:rFonts w:ascii="Times New Roman" w:hAnsi="Times New Roman"/>
          <w:b/>
          <w:sz w:val="24"/>
          <w:szCs w:val="24"/>
        </w:rPr>
        <w:t>Календарно-тематическое планирование</w:t>
      </w:r>
    </w:p>
    <w:tbl>
      <w:tblPr>
        <w:tblStyle w:val="a9"/>
        <w:tblW w:w="0" w:type="auto"/>
        <w:tblInd w:w="-34" w:type="dxa"/>
        <w:tblLook w:val="04A0"/>
      </w:tblPr>
      <w:tblGrid>
        <w:gridCol w:w="456"/>
        <w:gridCol w:w="1300"/>
        <w:gridCol w:w="6849"/>
        <w:gridCol w:w="1511"/>
        <w:gridCol w:w="2901"/>
        <w:gridCol w:w="2268"/>
      </w:tblGrid>
      <w:tr w:rsidR="00E45A52" w:rsidRPr="001E3B34" w:rsidTr="00F12017">
        <w:trPr>
          <w:trHeight w:val="1216"/>
        </w:trPr>
        <w:tc>
          <w:tcPr>
            <w:tcW w:w="0" w:type="auto"/>
          </w:tcPr>
          <w:p w:rsidR="00E45A52" w:rsidRPr="00C34FD4" w:rsidRDefault="00E45A52"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w:t>
            </w:r>
          </w:p>
        </w:tc>
        <w:tc>
          <w:tcPr>
            <w:tcW w:w="0" w:type="auto"/>
          </w:tcPr>
          <w:p w:rsidR="00E45A52" w:rsidRPr="00C34FD4" w:rsidRDefault="00E45A52" w:rsidP="00F12017">
            <w:pPr>
              <w:widowControl w:val="0"/>
              <w:autoSpaceDE w:val="0"/>
              <w:autoSpaceDN w:val="0"/>
              <w:adjustRightInd w:val="0"/>
              <w:spacing w:after="0" w:line="240" w:lineRule="auto"/>
              <w:rPr>
                <w:rFonts w:ascii="Times New Roman" w:hAnsi="Times New Roman" w:cs="Times New Roman"/>
                <w:bCs/>
                <w:sz w:val="24"/>
                <w:szCs w:val="24"/>
                <w:lang w:val="ru-RU"/>
              </w:rPr>
            </w:pPr>
            <w:r w:rsidRPr="00C34FD4">
              <w:rPr>
                <w:rFonts w:ascii="Times New Roman" w:hAnsi="Times New Roman" w:cs="Times New Roman"/>
                <w:bCs/>
                <w:sz w:val="24"/>
                <w:szCs w:val="24"/>
                <w:lang w:val="ru-RU"/>
              </w:rPr>
              <w:t>Название раздела</w:t>
            </w:r>
          </w:p>
        </w:tc>
        <w:tc>
          <w:tcPr>
            <w:tcW w:w="0" w:type="auto"/>
          </w:tcPr>
          <w:p w:rsidR="00E45A52" w:rsidRPr="00C34FD4" w:rsidRDefault="00E45A52"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Тема</w:t>
            </w:r>
          </w:p>
        </w:tc>
        <w:tc>
          <w:tcPr>
            <w:tcW w:w="0" w:type="auto"/>
          </w:tcPr>
          <w:p w:rsidR="00E45A52" w:rsidRPr="00C34FD4" w:rsidRDefault="00E45A52" w:rsidP="00F12017">
            <w:pPr>
              <w:widowControl w:val="0"/>
              <w:autoSpaceDE w:val="0"/>
              <w:autoSpaceDN w:val="0"/>
              <w:adjustRightInd w:val="0"/>
              <w:spacing w:after="0" w:line="240" w:lineRule="auto"/>
              <w:rPr>
                <w:rFonts w:ascii="Times New Roman" w:hAnsi="Times New Roman" w:cs="Times New Roman"/>
                <w:bCs/>
                <w:sz w:val="24"/>
                <w:szCs w:val="24"/>
                <w:lang w:val="ru-RU"/>
              </w:rPr>
            </w:pPr>
            <w:r w:rsidRPr="00C34FD4">
              <w:rPr>
                <w:rFonts w:ascii="Times New Roman" w:hAnsi="Times New Roman" w:cs="Times New Roman"/>
                <w:bCs/>
                <w:sz w:val="24"/>
                <w:szCs w:val="24"/>
                <w:lang w:val="ru-RU"/>
              </w:rPr>
              <w:t>Количество часов</w:t>
            </w:r>
          </w:p>
        </w:tc>
        <w:tc>
          <w:tcPr>
            <w:tcW w:w="0" w:type="auto"/>
          </w:tcPr>
          <w:p w:rsidR="00E45A52" w:rsidRPr="00C34FD4" w:rsidRDefault="00E45A52" w:rsidP="00F12017">
            <w:pPr>
              <w:widowControl w:val="0"/>
              <w:autoSpaceDE w:val="0"/>
              <w:autoSpaceDN w:val="0"/>
              <w:adjustRightInd w:val="0"/>
              <w:spacing w:after="0" w:line="240" w:lineRule="auto"/>
              <w:rPr>
                <w:rFonts w:ascii="Times New Roman" w:hAnsi="Times New Roman" w:cs="Times New Roman"/>
                <w:bCs/>
                <w:sz w:val="24"/>
                <w:szCs w:val="24"/>
                <w:lang w:val="ru-RU"/>
              </w:rPr>
            </w:pPr>
            <w:r w:rsidRPr="00C34FD4">
              <w:rPr>
                <w:rFonts w:ascii="Times New Roman" w:hAnsi="Times New Roman" w:cs="Times New Roman"/>
                <w:bCs/>
                <w:sz w:val="24"/>
                <w:szCs w:val="24"/>
                <w:lang w:val="ru-RU"/>
              </w:rPr>
              <w:t>Основные формы организации учебных занятий</w:t>
            </w:r>
          </w:p>
        </w:tc>
        <w:tc>
          <w:tcPr>
            <w:tcW w:w="0" w:type="auto"/>
          </w:tcPr>
          <w:p w:rsidR="00E45A52" w:rsidRPr="00C34FD4" w:rsidRDefault="00E45A52" w:rsidP="00F12017">
            <w:pPr>
              <w:widowControl w:val="0"/>
              <w:autoSpaceDE w:val="0"/>
              <w:autoSpaceDN w:val="0"/>
              <w:adjustRightInd w:val="0"/>
              <w:spacing w:after="0" w:line="240" w:lineRule="auto"/>
              <w:rPr>
                <w:rFonts w:ascii="Times New Roman" w:hAnsi="Times New Roman" w:cs="Times New Roman"/>
                <w:bCs/>
                <w:sz w:val="24"/>
                <w:szCs w:val="24"/>
                <w:lang w:val="ru-RU"/>
              </w:rPr>
            </w:pPr>
            <w:r w:rsidRPr="00C34FD4">
              <w:rPr>
                <w:rFonts w:ascii="Times New Roman" w:hAnsi="Times New Roman" w:cs="Times New Roman"/>
                <w:bCs/>
                <w:sz w:val="24"/>
                <w:szCs w:val="24"/>
                <w:lang w:val="ru-RU"/>
              </w:rPr>
              <w:t>Основные виды учебной деятельности учащихся</w:t>
            </w:r>
          </w:p>
        </w:tc>
      </w:tr>
      <w:tr w:rsidR="00F12017" w:rsidRPr="001E3B34" w:rsidTr="00E45A52">
        <w:tc>
          <w:tcPr>
            <w:tcW w:w="0" w:type="auto"/>
          </w:tcPr>
          <w:p w:rsidR="00F12017" w:rsidRPr="00C34FD4" w:rsidRDefault="00F12017"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F12017" w:rsidRPr="00C34FD4" w:rsidRDefault="00F12017" w:rsidP="00F12017">
            <w:pPr>
              <w:widowControl w:val="0"/>
              <w:autoSpaceDE w:val="0"/>
              <w:autoSpaceDN w:val="0"/>
              <w:adjustRightInd w:val="0"/>
              <w:spacing w:after="0" w:line="240" w:lineRule="auto"/>
              <w:rPr>
                <w:rFonts w:ascii="Times New Roman" w:hAnsi="Times New Roman" w:cs="Times New Roman"/>
                <w:bCs/>
                <w:sz w:val="24"/>
                <w:szCs w:val="24"/>
              </w:rPr>
            </w:pPr>
            <w:r w:rsidRPr="00C34FD4">
              <w:rPr>
                <w:rFonts w:ascii="Times New Roman" w:hAnsi="Times New Roman" w:cs="Times New Roman"/>
                <w:bCs/>
                <w:sz w:val="24"/>
                <w:szCs w:val="24"/>
              </w:rPr>
              <w:t>GIMP</w:t>
            </w:r>
          </w:p>
        </w:tc>
        <w:tc>
          <w:tcPr>
            <w:tcW w:w="0" w:type="auto"/>
          </w:tcPr>
          <w:p w:rsidR="00F12017" w:rsidRPr="00C34FD4" w:rsidRDefault="00F12017"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b/>
                <w:bCs/>
                <w:sz w:val="24"/>
                <w:szCs w:val="24"/>
                <w:lang w:val="ru-RU" w:eastAsia="ru-RU"/>
              </w:rPr>
              <w:t>Основные виды графики.</w:t>
            </w:r>
            <w:r w:rsidRPr="00C34FD4">
              <w:rPr>
                <w:rFonts w:ascii="Times New Roman" w:hAnsi="Times New Roman" w:cs="Times New Roman"/>
                <w:sz w:val="24"/>
                <w:szCs w:val="24"/>
                <w:lang w:val="ru-RU" w:eastAsia="ru-RU"/>
              </w:rPr>
              <w:t xml:space="preserve"> (Растровая графика. Достоинства растровой графики. Недостатки растровой графики. Векторная графика. Достоинства векторной графики. Недостатки векторной графики. Сравнение растровой и векторной графики. </w:t>
            </w:r>
            <w:r w:rsidRPr="00C34FD4">
              <w:rPr>
                <w:rFonts w:ascii="Times New Roman" w:hAnsi="Times New Roman" w:cs="Times New Roman"/>
                <w:sz w:val="24"/>
                <w:szCs w:val="24"/>
                <w:lang w:eastAsia="ru-RU"/>
              </w:rPr>
              <w:t>Особенности растровых и векторных программ.)</w:t>
            </w:r>
          </w:p>
        </w:tc>
        <w:tc>
          <w:tcPr>
            <w:tcW w:w="0" w:type="auto"/>
          </w:tcPr>
          <w:p w:rsidR="00F12017" w:rsidRPr="00C34FD4" w:rsidRDefault="00F12017"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1</w:t>
            </w:r>
          </w:p>
        </w:tc>
        <w:tc>
          <w:tcPr>
            <w:tcW w:w="0" w:type="auto"/>
          </w:tcPr>
          <w:p w:rsidR="00F12017" w:rsidRPr="00C34FD4" w:rsidRDefault="00F12017">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Эвристическая беседа</w:t>
            </w:r>
          </w:p>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Групповая работа</w:t>
            </w:r>
          </w:p>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Поиск информации</w:t>
            </w:r>
          </w:p>
          <w:p w:rsidR="00F12017" w:rsidRPr="00C34FD4" w:rsidRDefault="00F12017" w:rsidP="00F12017">
            <w:pPr>
              <w:widowControl w:val="0"/>
              <w:autoSpaceDE w:val="0"/>
              <w:autoSpaceDN w:val="0"/>
              <w:adjustRightInd w:val="0"/>
              <w:spacing w:after="0" w:line="240" w:lineRule="auto"/>
              <w:rPr>
                <w:rFonts w:ascii="Times New Roman" w:hAnsi="Times New Roman" w:cs="Times New Roman"/>
                <w:bCs/>
                <w:sz w:val="24"/>
                <w:szCs w:val="24"/>
                <w:lang w:val="ru-RU"/>
              </w:rPr>
            </w:pPr>
          </w:p>
        </w:tc>
      </w:tr>
      <w:tr w:rsidR="00F12017" w:rsidRPr="001E3B34" w:rsidTr="00E45A52">
        <w:tc>
          <w:tcPr>
            <w:tcW w:w="0" w:type="auto"/>
          </w:tcPr>
          <w:p w:rsidR="00F12017" w:rsidRPr="00C34FD4" w:rsidRDefault="00F12017"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2</w:t>
            </w:r>
          </w:p>
        </w:tc>
        <w:tc>
          <w:tcPr>
            <w:tcW w:w="0" w:type="auto"/>
          </w:tcPr>
          <w:p w:rsidR="00F12017" w:rsidRPr="00C34FD4" w:rsidRDefault="00F12017">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F12017" w:rsidRPr="00C34FD4" w:rsidRDefault="00F12017"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b/>
                <w:bCs/>
                <w:sz w:val="24"/>
                <w:szCs w:val="24"/>
                <w:lang w:val="ru-RU" w:eastAsia="ru-RU"/>
              </w:rPr>
              <w:t xml:space="preserve">Цвет в компьютерной графике </w:t>
            </w:r>
            <w:r w:rsidRPr="00C34FD4">
              <w:rPr>
                <w:rFonts w:ascii="Times New Roman" w:hAnsi="Times New Roman" w:cs="Times New Roman"/>
                <w:sz w:val="24"/>
                <w:szCs w:val="24"/>
                <w:lang w:val="ru-RU" w:eastAsia="ru-RU"/>
              </w:rPr>
              <w:t xml:space="preserve">(Описание цветовых оттенков на экране монитора и на принтере (цветовые модели). Цветовая модель </w:t>
            </w:r>
            <w:r w:rsidRPr="00C34FD4">
              <w:rPr>
                <w:rFonts w:ascii="Times New Roman" w:hAnsi="Times New Roman" w:cs="Times New Roman"/>
                <w:sz w:val="24"/>
                <w:szCs w:val="24"/>
                <w:lang w:eastAsia="ru-RU"/>
              </w:rPr>
              <w:t>RGB</w:t>
            </w:r>
            <w:r w:rsidRPr="00C34FD4">
              <w:rPr>
                <w:rFonts w:ascii="Times New Roman" w:hAnsi="Times New Roman" w:cs="Times New Roman"/>
                <w:sz w:val="24"/>
                <w:szCs w:val="24"/>
                <w:lang w:val="ru-RU" w:eastAsia="ru-RU"/>
              </w:rPr>
              <w:t xml:space="preserve">. Формирование собственных цветовых оттенков на экране монитора. Цветовая модель </w:t>
            </w:r>
            <w:r w:rsidRPr="00C34FD4">
              <w:rPr>
                <w:rFonts w:ascii="Times New Roman" w:hAnsi="Times New Roman" w:cs="Times New Roman"/>
                <w:sz w:val="24"/>
                <w:szCs w:val="24"/>
                <w:lang w:eastAsia="ru-RU"/>
              </w:rPr>
              <w:t>CMYK</w:t>
            </w:r>
            <w:r w:rsidRPr="00C34FD4">
              <w:rPr>
                <w:rFonts w:ascii="Times New Roman" w:hAnsi="Times New Roman" w:cs="Times New Roman"/>
                <w:sz w:val="24"/>
                <w:szCs w:val="24"/>
                <w:lang w:val="ru-RU" w:eastAsia="ru-RU"/>
              </w:rPr>
              <w:t xml:space="preserve">. Формирование собственных цветовых оттенков при печати изображений. Взаимосвязь цветовых моделей </w:t>
            </w:r>
            <w:r w:rsidRPr="00C34FD4">
              <w:rPr>
                <w:rFonts w:ascii="Times New Roman" w:hAnsi="Times New Roman" w:cs="Times New Roman"/>
                <w:sz w:val="24"/>
                <w:szCs w:val="24"/>
                <w:lang w:eastAsia="ru-RU"/>
              </w:rPr>
              <w:t>RGB</w:t>
            </w:r>
            <w:r w:rsidRPr="00C34FD4">
              <w:rPr>
                <w:rFonts w:ascii="Times New Roman" w:hAnsi="Times New Roman" w:cs="Times New Roman"/>
                <w:sz w:val="24"/>
                <w:szCs w:val="24"/>
                <w:lang w:val="ru-RU" w:eastAsia="ru-RU"/>
              </w:rPr>
              <w:t xml:space="preserve"> и </w:t>
            </w:r>
            <w:r w:rsidRPr="00C34FD4">
              <w:rPr>
                <w:rFonts w:ascii="Times New Roman" w:hAnsi="Times New Roman" w:cs="Times New Roman"/>
                <w:sz w:val="24"/>
                <w:szCs w:val="24"/>
                <w:lang w:eastAsia="ru-RU"/>
              </w:rPr>
              <w:t>CMYK</w:t>
            </w:r>
            <w:r w:rsidRPr="00C34FD4">
              <w:rPr>
                <w:rFonts w:ascii="Times New Roman" w:hAnsi="Times New Roman" w:cs="Times New Roman"/>
                <w:sz w:val="24"/>
                <w:szCs w:val="24"/>
                <w:lang w:val="ru-RU" w:eastAsia="ru-RU"/>
              </w:rPr>
              <w:t xml:space="preserve">. Кодирование цвета в различных графических программах. </w:t>
            </w:r>
            <w:r w:rsidRPr="00C34FD4">
              <w:rPr>
                <w:rFonts w:ascii="Times New Roman" w:hAnsi="Times New Roman" w:cs="Times New Roman"/>
                <w:sz w:val="24"/>
                <w:szCs w:val="24"/>
                <w:lang w:eastAsia="ru-RU"/>
              </w:rPr>
              <w:t>Цветовая модель HSB (Тон — Насыщенность — Яркость)).</w:t>
            </w:r>
          </w:p>
        </w:tc>
        <w:tc>
          <w:tcPr>
            <w:tcW w:w="0" w:type="auto"/>
          </w:tcPr>
          <w:p w:rsidR="00F12017" w:rsidRPr="00C34FD4" w:rsidRDefault="00F12017"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1</w:t>
            </w:r>
          </w:p>
        </w:tc>
        <w:tc>
          <w:tcPr>
            <w:tcW w:w="0" w:type="auto"/>
          </w:tcPr>
          <w:p w:rsidR="00F12017" w:rsidRPr="00C34FD4" w:rsidRDefault="00F12017">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Эвристическая беседа</w:t>
            </w:r>
          </w:p>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Групповая работа</w:t>
            </w:r>
          </w:p>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Поиск информации</w:t>
            </w:r>
          </w:p>
          <w:p w:rsidR="00F12017" w:rsidRPr="00C34FD4" w:rsidRDefault="00F12017" w:rsidP="00F12017">
            <w:pPr>
              <w:widowControl w:val="0"/>
              <w:autoSpaceDE w:val="0"/>
              <w:autoSpaceDN w:val="0"/>
              <w:adjustRightInd w:val="0"/>
              <w:spacing w:after="0" w:line="240" w:lineRule="auto"/>
              <w:rPr>
                <w:rFonts w:ascii="Times New Roman" w:hAnsi="Times New Roman" w:cs="Times New Roman"/>
                <w:bCs/>
                <w:sz w:val="24"/>
                <w:szCs w:val="24"/>
                <w:lang w:val="ru-RU"/>
              </w:rPr>
            </w:pPr>
          </w:p>
        </w:tc>
      </w:tr>
      <w:tr w:rsidR="00F12017" w:rsidRPr="00C34FD4" w:rsidTr="00E45A52">
        <w:tc>
          <w:tcPr>
            <w:tcW w:w="0" w:type="auto"/>
          </w:tcPr>
          <w:p w:rsidR="00F12017" w:rsidRPr="00C34FD4" w:rsidRDefault="00F12017"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lastRenderedPageBreak/>
              <w:t>3</w:t>
            </w:r>
          </w:p>
        </w:tc>
        <w:tc>
          <w:tcPr>
            <w:tcW w:w="0" w:type="auto"/>
          </w:tcPr>
          <w:p w:rsidR="00F12017" w:rsidRPr="00C34FD4" w:rsidRDefault="00F12017">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F12017" w:rsidRPr="00C34FD4" w:rsidRDefault="00F12017"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b/>
                <w:bCs/>
                <w:sz w:val="24"/>
                <w:szCs w:val="24"/>
                <w:lang w:val="ru-RU" w:eastAsia="ru-RU"/>
              </w:rPr>
              <w:t>Векторные и растровые форматы.</w:t>
            </w:r>
            <w:r w:rsidRPr="00C34FD4">
              <w:rPr>
                <w:rFonts w:ascii="Times New Roman" w:hAnsi="Times New Roman" w:cs="Times New Roman"/>
                <w:sz w:val="24"/>
                <w:szCs w:val="24"/>
                <w:lang w:val="ru-RU" w:eastAsia="ru-RU"/>
              </w:rPr>
              <w:t xml:space="preserve"> (Методы сжатия графических данных. Сохранение изображений в стандартных форматах, а также собственных форматах графических программ. </w:t>
            </w:r>
            <w:r w:rsidRPr="00C34FD4">
              <w:rPr>
                <w:rFonts w:ascii="Times New Roman" w:hAnsi="Times New Roman" w:cs="Times New Roman"/>
                <w:sz w:val="24"/>
                <w:szCs w:val="24"/>
                <w:lang w:eastAsia="ru-RU"/>
              </w:rPr>
              <w:t>Преобразование файлов из одного формата в другой).</w:t>
            </w:r>
          </w:p>
        </w:tc>
        <w:tc>
          <w:tcPr>
            <w:tcW w:w="0" w:type="auto"/>
          </w:tcPr>
          <w:p w:rsidR="00F12017" w:rsidRPr="00C34FD4" w:rsidRDefault="00F12017"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F12017" w:rsidRPr="00C34FD4" w:rsidRDefault="00F12017">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F12017" w:rsidRPr="00C34FD4" w:rsidRDefault="002B4D50" w:rsidP="00F12017">
            <w:pPr>
              <w:widowControl w:val="0"/>
              <w:autoSpaceDE w:val="0"/>
              <w:autoSpaceDN w:val="0"/>
              <w:adjustRightInd w:val="0"/>
              <w:spacing w:after="0" w:line="240" w:lineRule="auto"/>
              <w:rPr>
                <w:rFonts w:ascii="Times New Roman" w:hAnsi="Times New Roman" w:cs="Times New Roman"/>
                <w:bCs/>
                <w:sz w:val="24"/>
                <w:szCs w:val="24"/>
                <w:lang w:val="ru-RU"/>
              </w:rPr>
            </w:pPr>
            <w:r w:rsidRPr="00C34FD4">
              <w:rPr>
                <w:rFonts w:ascii="Times New Roman" w:hAnsi="Times New Roman" w:cs="Times New Roman"/>
                <w:sz w:val="24"/>
                <w:szCs w:val="24"/>
              </w:rPr>
              <w:t>Практикум.</w:t>
            </w:r>
          </w:p>
        </w:tc>
      </w:tr>
      <w:tr w:rsidR="00F12017" w:rsidRPr="00C34FD4" w:rsidTr="00E45A52">
        <w:tc>
          <w:tcPr>
            <w:tcW w:w="0" w:type="auto"/>
          </w:tcPr>
          <w:p w:rsidR="00F12017" w:rsidRPr="00C34FD4" w:rsidRDefault="00F12017"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4</w:t>
            </w:r>
          </w:p>
        </w:tc>
        <w:tc>
          <w:tcPr>
            <w:tcW w:w="0" w:type="auto"/>
          </w:tcPr>
          <w:p w:rsidR="00F12017" w:rsidRPr="00C34FD4" w:rsidRDefault="00F12017">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F12017"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 xml:space="preserve"> </w:t>
            </w:r>
            <w:r w:rsidR="00F12017" w:rsidRPr="00C34FD4">
              <w:rPr>
                <w:rFonts w:ascii="Times New Roman" w:hAnsi="Times New Roman" w:cs="Times New Roman"/>
                <w:sz w:val="24"/>
                <w:szCs w:val="24"/>
                <w:lang w:val="ru-RU" w:eastAsia="ru-RU"/>
              </w:rPr>
              <w:t>«Введение в компьютерную графику»</w:t>
            </w:r>
          </w:p>
        </w:tc>
        <w:tc>
          <w:tcPr>
            <w:tcW w:w="0" w:type="auto"/>
          </w:tcPr>
          <w:p w:rsidR="00F12017" w:rsidRPr="00C34FD4" w:rsidRDefault="00F12017"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F12017" w:rsidRPr="00C34FD4" w:rsidRDefault="00F12017">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F12017" w:rsidRPr="00C34FD4" w:rsidRDefault="002B4D50" w:rsidP="00F12017">
            <w:pPr>
              <w:widowControl w:val="0"/>
              <w:autoSpaceDE w:val="0"/>
              <w:autoSpaceDN w:val="0"/>
              <w:adjustRightInd w:val="0"/>
              <w:spacing w:after="0" w:line="240" w:lineRule="auto"/>
              <w:rPr>
                <w:rFonts w:ascii="Times New Roman" w:hAnsi="Times New Roman" w:cs="Times New Roman"/>
                <w:bCs/>
                <w:sz w:val="24"/>
                <w:szCs w:val="24"/>
                <w:lang w:val="ru-RU"/>
              </w:rPr>
            </w:pPr>
            <w:r w:rsidRPr="00C34FD4">
              <w:rPr>
                <w:rFonts w:ascii="Times New Roman" w:hAnsi="Times New Roman" w:cs="Times New Roman"/>
                <w:sz w:val="24"/>
                <w:szCs w:val="24"/>
              </w:rPr>
              <w:t>Практикум.</w:t>
            </w:r>
          </w:p>
        </w:tc>
      </w:tr>
      <w:tr w:rsidR="00F12017" w:rsidRPr="00C34FD4" w:rsidTr="00E45A52">
        <w:tc>
          <w:tcPr>
            <w:tcW w:w="0" w:type="auto"/>
          </w:tcPr>
          <w:p w:rsidR="00F12017" w:rsidRPr="00C34FD4" w:rsidRDefault="00F12017"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5</w:t>
            </w:r>
          </w:p>
        </w:tc>
        <w:tc>
          <w:tcPr>
            <w:tcW w:w="0" w:type="auto"/>
          </w:tcPr>
          <w:p w:rsidR="00F12017" w:rsidRPr="00C34FD4" w:rsidRDefault="00F12017">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F12017" w:rsidRPr="00C34FD4" w:rsidRDefault="00F12017"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 xml:space="preserve">Знакомство с редактором. Тип лицензии. История создания и назначение редактора. </w:t>
            </w:r>
          </w:p>
        </w:tc>
        <w:tc>
          <w:tcPr>
            <w:tcW w:w="0" w:type="auto"/>
          </w:tcPr>
          <w:p w:rsidR="00F12017" w:rsidRPr="00C34FD4" w:rsidRDefault="00F12017"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F12017" w:rsidRPr="00C34FD4" w:rsidRDefault="00F12017">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F12017" w:rsidRPr="00C34FD4" w:rsidRDefault="002B4D50" w:rsidP="00F12017">
            <w:pPr>
              <w:widowControl w:val="0"/>
              <w:autoSpaceDE w:val="0"/>
              <w:autoSpaceDN w:val="0"/>
              <w:adjustRightInd w:val="0"/>
              <w:spacing w:after="0" w:line="240" w:lineRule="auto"/>
              <w:rPr>
                <w:rFonts w:ascii="Times New Roman" w:hAnsi="Times New Roman" w:cs="Times New Roman"/>
                <w:bCs/>
                <w:sz w:val="24"/>
                <w:szCs w:val="24"/>
                <w:lang w:val="ru-RU"/>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6</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b/>
                <w:bCs/>
                <w:sz w:val="24"/>
                <w:szCs w:val="24"/>
                <w:lang w:val="ru-RU" w:eastAsia="ru-RU"/>
              </w:rPr>
              <w:t>Окна и панели инструментов редактора.</w:t>
            </w:r>
            <w:r w:rsidRPr="00C34FD4">
              <w:rPr>
                <w:rFonts w:ascii="Times New Roman" w:hAnsi="Times New Roman" w:cs="Times New Roman"/>
                <w:sz w:val="24"/>
                <w:szCs w:val="24"/>
                <w:lang w:val="ru-RU" w:eastAsia="ru-RU"/>
              </w:rPr>
              <w:t xml:space="preserve"> (Инструменты выделения, масштабирования, кадрирования изображения. </w:t>
            </w:r>
            <w:r w:rsidRPr="00C34FD4">
              <w:rPr>
                <w:rFonts w:ascii="Times New Roman" w:hAnsi="Times New Roman" w:cs="Times New Roman"/>
                <w:sz w:val="24"/>
                <w:szCs w:val="24"/>
                <w:lang w:eastAsia="ru-RU"/>
              </w:rPr>
              <w:t>Компоненты окна изображения).</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7</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lang w:eastAsia="ru-RU"/>
              </w:rPr>
              <w:t>Инструменты цвета.</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8</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Практическая работа «Основы работы с объектами».</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9</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Инструменты рисования: карандаш, кисть, ластик, аэрограф, перо, размывание, резкость, осветление, затемнение.</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 xml:space="preserve">Комбинированное </w:t>
            </w:r>
            <w:r w:rsidRPr="00C34FD4">
              <w:rPr>
                <w:rFonts w:ascii="Times New Roman" w:hAnsi="Times New Roman" w:cs="Times New Roman"/>
                <w:bCs/>
                <w:w w:val="99"/>
                <w:sz w:val="24"/>
                <w:szCs w:val="24"/>
                <w:lang w:val="ru-RU"/>
              </w:rPr>
              <w:lastRenderedPageBreak/>
              <w:t>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lastRenderedPageBreak/>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lastRenderedPageBreak/>
              <w:t>10</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lang w:eastAsia="ru-RU"/>
              </w:rPr>
              <w:t>Клонирование изображения.</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11</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lang w:eastAsia="ru-RU"/>
              </w:rPr>
              <w:t>Заливка.</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12</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Диалоги: навигация, история отмен, выбор цвета, кистей, текстуры, градиента, палитры, выбора шрифтов.</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13</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Практическая работа «Создание простейших рисунков»</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14</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 xml:space="preserve">Вставка текста. Параметры текста. Форматирование текста. </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15</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Диалоги: навигация, история отмен, выбор цвета, кистей, текстуры, градиента, палитры, выбора шрифтов.</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 xml:space="preserve">Комбинированное тематическое занятие, </w:t>
            </w:r>
            <w:r w:rsidRPr="00C34FD4">
              <w:rPr>
                <w:rFonts w:ascii="Times New Roman" w:hAnsi="Times New Roman" w:cs="Times New Roman"/>
                <w:bCs/>
                <w:w w:val="99"/>
                <w:sz w:val="24"/>
                <w:szCs w:val="24"/>
                <w:lang w:val="ru-RU"/>
              </w:rPr>
              <w:lastRenderedPageBreak/>
              <w:t>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lastRenderedPageBreak/>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lastRenderedPageBreak/>
              <w:t>16</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Практическая работа «Создание текстовой рекламы»</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17</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 xml:space="preserve">Инструменты Штамп. Штамп с перспективой. </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18</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lang w:val="ru-RU" w:eastAsia="ru-RU"/>
              </w:rPr>
              <w:t xml:space="preserve">Выделение переднего плана. Выделение объекта: Умные ножницы. </w:t>
            </w:r>
            <w:r w:rsidRPr="00C34FD4">
              <w:rPr>
                <w:rFonts w:ascii="Times New Roman" w:hAnsi="Times New Roman" w:cs="Times New Roman"/>
                <w:sz w:val="24"/>
                <w:szCs w:val="24"/>
                <w:lang w:eastAsia="ru-RU"/>
              </w:rPr>
              <w:t>Контуры</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19</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lang w:eastAsia="ru-RU"/>
              </w:rPr>
              <w:t>Выделение произвольных областей</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20</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lang w:eastAsia="ru-RU"/>
              </w:rPr>
              <w:t>Практическая работа «Редактирование изображений»</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21</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Слои. Атрибуты слоя. Перемещение, удаление слоя.</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 xml:space="preserve">Комбинированное тематическое занятие, просмотр презентации и </w:t>
            </w:r>
            <w:r w:rsidRPr="00C34FD4">
              <w:rPr>
                <w:rFonts w:ascii="Times New Roman" w:hAnsi="Times New Roman" w:cs="Times New Roman"/>
                <w:bCs/>
                <w:w w:val="99"/>
                <w:sz w:val="24"/>
                <w:szCs w:val="24"/>
                <w:lang w:val="ru-RU"/>
              </w:rPr>
              <w:lastRenderedPageBreak/>
              <w:t>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lastRenderedPageBreak/>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lastRenderedPageBreak/>
              <w:t>22</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Совмещение нескольких изображений. Эффект движения. Практическая работа «Самолет в полете»</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23</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 xml:space="preserve">Практическая работа «Работа со слоями в </w:t>
            </w:r>
            <w:r w:rsidRPr="00C34FD4">
              <w:rPr>
                <w:rFonts w:ascii="Times New Roman" w:hAnsi="Times New Roman" w:cs="Times New Roman"/>
                <w:sz w:val="24"/>
                <w:szCs w:val="24"/>
                <w:lang w:eastAsia="ru-RU"/>
              </w:rPr>
              <w:t>Gimp</w:t>
            </w:r>
            <w:r w:rsidRPr="00C34FD4">
              <w:rPr>
                <w:rFonts w:ascii="Times New Roman" w:hAnsi="Times New Roman" w:cs="Times New Roman"/>
                <w:sz w:val="24"/>
                <w:szCs w:val="24"/>
                <w:lang w:val="ru-RU" w:eastAsia="ru-RU"/>
              </w:rPr>
              <w:t>. Коллаж «Ремонт». Комбинирование рисунков из разных изображений»</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24</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Практическая работа «Эффект тени», «Чашка на дисководе - маска слоя»</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25</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 xml:space="preserve">Рисование геометрических фигур (Рисование прямоугольников, квадратов, овалов, окружностей, используя инструменты выделения прямоугольных и эллиптических областей, заливка цветом или шаблоном). </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26</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lang w:eastAsia="ru-RU"/>
              </w:rPr>
              <w:t>Рисование объемных фигур.</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27</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lang w:eastAsia="ru-RU"/>
              </w:rPr>
              <w:t xml:space="preserve">Сканирование изображений. Характеристики сканеров. </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lastRenderedPageBreak/>
              <w:t>28</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lang w:val="ru-RU" w:eastAsia="ru-RU"/>
              </w:rPr>
              <w:t xml:space="preserve">Коррекция и сохранение изображения. Формат изображений. </w:t>
            </w:r>
            <w:r w:rsidRPr="00C34FD4">
              <w:rPr>
                <w:rFonts w:ascii="Times New Roman" w:hAnsi="Times New Roman" w:cs="Times New Roman"/>
                <w:sz w:val="24"/>
                <w:szCs w:val="24"/>
                <w:lang w:eastAsia="ru-RU"/>
              </w:rPr>
              <w:t>Фильтры.</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29</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 xml:space="preserve">Создание и оптимизация изображений для </w:t>
            </w:r>
            <w:r w:rsidRPr="00C34FD4">
              <w:rPr>
                <w:rFonts w:ascii="Times New Roman" w:hAnsi="Times New Roman" w:cs="Times New Roman"/>
                <w:sz w:val="24"/>
                <w:szCs w:val="24"/>
                <w:lang w:eastAsia="ru-RU"/>
              </w:rPr>
              <w:t>Web</w:t>
            </w:r>
            <w:r w:rsidRPr="00C34FD4">
              <w:rPr>
                <w:rFonts w:ascii="Times New Roman" w:hAnsi="Times New Roman" w:cs="Times New Roman"/>
                <w:sz w:val="24"/>
                <w:szCs w:val="24"/>
                <w:lang w:val="ru-RU" w:eastAsia="ru-RU"/>
              </w:rPr>
              <w:t>-страниц.</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30</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 xml:space="preserve">Создание анимационного текста. Анимация изображений. Сменяющиеся кадры. Постепенно появляющиеся и исчезающие рисунки, текст. </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31</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Практическая работа «Анимация созревания земляники»</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32</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«Как из летнего пейзажа сделать осенний?», «Перекрась машину», Грамота «Принцесса (принц) бала» или свой</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33</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 xml:space="preserve">«Как из летнего пейзажа сделать осенний?», «Перекрась машину», Грамота «Принцесса (принц) бала» или свой. </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34</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 xml:space="preserve">«Как из летнего пейзажа сделать осенний?», «Перекрась машину», Грамота «Принцесса (принц) бала» или свой. Защита </w:t>
            </w:r>
            <w:r w:rsidRPr="00C34FD4">
              <w:rPr>
                <w:rFonts w:ascii="Times New Roman" w:hAnsi="Times New Roman" w:cs="Times New Roman"/>
                <w:sz w:val="24"/>
                <w:szCs w:val="24"/>
                <w:lang w:val="ru-RU" w:eastAsia="ru-RU"/>
              </w:rPr>
              <w:lastRenderedPageBreak/>
              <w:t>проекта.</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lastRenderedPageBreak/>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 xml:space="preserve">Комбинированное </w:t>
            </w:r>
            <w:r w:rsidRPr="00C34FD4">
              <w:rPr>
                <w:rFonts w:ascii="Times New Roman" w:hAnsi="Times New Roman" w:cs="Times New Roman"/>
                <w:bCs/>
                <w:w w:val="99"/>
                <w:sz w:val="24"/>
                <w:szCs w:val="24"/>
                <w:lang w:val="ru-RU"/>
              </w:rPr>
              <w:lastRenderedPageBreak/>
              <w:t>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lastRenderedPageBreak/>
              <w:t xml:space="preserve">Практикум. </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lastRenderedPageBreak/>
              <w:t>35</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bCs/>
                <w:sz w:val="24"/>
                <w:szCs w:val="24"/>
              </w:rPr>
              <w:t>GIMP</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Защита работы</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 xml:space="preserve">Практикум. </w:t>
            </w:r>
          </w:p>
        </w:tc>
      </w:tr>
      <w:tr w:rsidR="00F12017" w:rsidRPr="001E3B34" w:rsidTr="00E45A52">
        <w:tc>
          <w:tcPr>
            <w:tcW w:w="0" w:type="auto"/>
          </w:tcPr>
          <w:p w:rsidR="00F12017" w:rsidRPr="00C34FD4" w:rsidRDefault="00F12017"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36</w:t>
            </w:r>
          </w:p>
        </w:tc>
        <w:tc>
          <w:tcPr>
            <w:tcW w:w="0" w:type="auto"/>
          </w:tcPr>
          <w:p w:rsidR="00F12017" w:rsidRPr="00C34FD4" w:rsidRDefault="00F12017">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vAlign w:val="center"/>
          </w:tcPr>
          <w:p w:rsidR="00F12017" w:rsidRPr="00C34FD4" w:rsidRDefault="00F12017" w:rsidP="00F12017">
            <w:pPr>
              <w:pStyle w:val="ad"/>
              <w:spacing w:line="360" w:lineRule="auto"/>
              <w:jc w:val="both"/>
              <w:rPr>
                <w:rFonts w:ascii="Times New Roman" w:hAnsi="Times New Roman" w:cs="Times New Roman"/>
                <w:bCs/>
                <w:sz w:val="24"/>
                <w:szCs w:val="24"/>
              </w:rPr>
            </w:pPr>
            <w:r w:rsidRPr="00C34FD4">
              <w:rPr>
                <w:rFonts w:ascii="Times New Roman" w:hAnsi="Times New Roman" w:cs="Times New Roman"/>
                <w:bCs/>
                <w:sz w:val="24"/>
                <w:szCs w:val="24"/>
              </w:rPr>
              <w:t>Растровая и векторная графика.</w:t>
            </w:r>
          </w:p>
        </w:tc>
        <w:tc>
          <w:tcPr>
            <w:tcW w:w="0" w:type="auto"/>
          </w:tcPr>
          <w:p w:rsidR="00F12017" w:rsidRPr="00C34FD4" w:rsidRDefault="00F12017"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F12017" w:rsidRPr="00C34FD4" w:rsidRDefault="00F12017">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Эвристическая беседа</w:t>
            </w:r>
          </w:p>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Групповая работа</w:t>
            </w:r>
          </w:p>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Поиск информации</w:t>
            </w:r>
          </w:p>
          <w:p w:rsidR="00F12017" w:rsidRPr="00C34FD4" w:rsidRDefault="00F12017" w:rsidP="00F12017">
            <w:pPr>
              <w:widowControl w:val="0"/>
              <w:autoSpaceDE w:val="0"/>
              <w:autoSpaceDN w:val="0"/>
              <w:adjustRightInd w:val="0"/>
              <w:spacing w:after="0" w:line="240" w:lineRule="auto"/>
              <w:rPr>
                <w:rFonts w:ascii="Times New Roman" w:hAnsi="Times New Roman" w:cs="Times New Roman"/>
                <w:bCs/>
                <w:sz w:val="24"/>
                <w:szCs w:val="24"/>
                <w:lang w:val="ru-RU"/>
              </w:rPr>
            </w:pPr>
          </w:p>
        </w:tc>
      </w:tr>
      <w:tr w:rsidR="00F12017" w:rsidRPr="001E3B34" w:rsidTr="00E45A52">
        <w:tc>
          <w:tcPr>
            <w:tcW w:w="0" w:type="auto"/>
          </w:tcPr>
          <w:p w:rsidR="00F12017" w:rsidRPr="00C34FD4" w:rsidRDefault="00F12017"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37</w:t>
            </w:r>
          </w:p>
        </w:tc>
        <w:tc>
          <w:tcPr>
            <w:tcW w:w="0" w:type="auto"/>
          </w:tcPr>
          <w:p w:rsidR="00F12017" w:rsidRPr="00C34FD4" w:rsidRDefault="00F12017">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vAlign w:val="center"/>
          </w:tcPr>
          <w:p w:rsidR="00F12017" w:rsidRPr="00C34FD4" w:rsidRDefault="00F12017" w:rsidP="00F12017">
            <w:pPr>
              <w:pStyle w:val="ad"/>
              <w:spacing w:line="360" w:lineRule="auto"/>
              <w:jc w:val="both"/>
              <w:rPr>
                <w:rFonts w:ascii="Times New Roman" w:hAnsi="Times New Roman" w:cs="Times New Roman"/>
                <w:bCs/>
                <w:sz w:val="24"/>
                <w:szCs w:val="24"/>
              </w:rPr>
            </w:pPr>
            <w:r w:rsidRPr="00C34FD4">
              <w:rPr>
                <w:rFonts w:ascii="Times New Roman" w:hAnsi="Times New Roman" w:cs="Times New Roman"/>
                <w:bCs/>
                <w:sz w:val="24"/>
                <w:szCs w:val="24"/>
              </w:rPr>
              <w:t>Цвет в компьютерной графике.</w:t>
            </w:r>
          </w:p>
        </w:tc>
        <w:tc>
          <w:tcPr>
            <w:tcW w:w="0" w:type="auto"/>
          </w:tcPr>
          <w:p w:rsidR="00F12017" w:rsidRPr="00C34FD4" w:rsidRDefault="00F12017"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F12017" w:rsidRPr="00C34FD4" w:rsidRDefault="00F12017">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Эвристическая беседа</w:t>
            </w:r>
          </w:p>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Групповая работа</w:t>
            </w:r>
          </w:p>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Поиск информации</w:t>
            </w:r>
          </w:p>
          <w:p w:rsidR="00F12017" w:rsidRPr="00C34FD4" w:rsidRDefault="00F12017" w:rsidP="00F12017">
            <w:pPr>
              <w:widowControl w:val="0"/>
              <w:autoSpaceDE w:val="0"/>
              <w:autoSpaceDN w:val="0"/>
              <w:adjustRightInd w:val="0"/>
              <w:spacing w:after="0" w:line="240" w:lineRule="auto"/>
              <w:rPr>
                <w:rFonts w:ascii="Times New Roman" w:hAnsi="Times New Roman" w:cs="Times New Roman"/>
                <w:bCs/>
                <w:sz w:val="24"/>
                <w:szCs w:val="24"/>
                <w:lang w:val="ru-RU"/>
              </w:rPr>
            </w:pPr>
          </w:p>
        </w:tc>
      </w:tr>
      <w:tr w:rsidR="00F12017" w:rsidRPr="001E3B34" w:rsidTr="00E45A52">
        <w:tc>
          <w:tcPr>
            <w:tcW w:w="0" w:type="auto"/>
          </w:tcPr>
          <w:p w:rsidR="00F12017" w:rsidRPr="00C34FD4" w:rsidRDefault="00F12017"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rPr>
              <w:t>3</w:t>
            </w:r>
            <w:r w:rsidRPr="00C34FD4">
              <w:rPr>
                <w:rFonts w:ascii="Times New Roman" w:hAnsi="Times New Roman" w:cs="Times New Roman"/>
                <w:sz w:val="24"/>
                <w:szCs w:val="24"/>
                <w:lang w:val="ru-RU"/>
              </w:rPr>
              <w:t>8</w:t>
            </w:r>
          </w:p>
        </w:tc>
        <w:tc>
          <w:tcPr>
            <w:tcW w:w="0" w:type="auto"/>
          </w:tcPr>
          <w:p w:rsidR="00F12017" w:rsidRPr="00C34FD4" w:rsidRDefault="00F12017">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vAlign w:val="center"/>
          </w:tcPr>
          <w:p w:rsidR="00F12017" w:rsidRPr="00C34FD4" w:rsidRDefault="00F12017" w:rsidP="00F12017">
            <w:pPr>
              <w:pStyle w:val="ad"/>
              <w:spacing w:line="360" w:lineRule="auto"/>
              <w:jc w:val="both"/>
              <w:rPr>
                <w:rFonts w:ascii="Times New Roman" w:hAnsi="Times New Roman" w:cs="Times New Roman"/>
                <w:bCs/>
                <w:sz w:val="24"/>
                <w:szCs w:val="24"/>
              </w:rPr>
            </w:pPr>
            <w:r w:rsidRPr="00C34FD4">
              <w:rPr>
                <w:rFonts w:ascii="Times New Roman" w:hAnsi="Times New Roman" w:cs="Times New Roman"/>
                <w:bCs/>
                <w:sz w:val="24"/>
                <w:szCs w:val="24"/>
              </w:rPr>
              <w:t>Форматы графических файлов.</w:t>
            </w:r>
          </w:p>
        </w:tc>
        <w:tc>
          <w:tcPr>
            <w:tcW w:w="0" w:type="auto"/>
          </w:tcPr>
          <w:p w:rsidR="00F12017" w:rsidRPr="00C34FD4" w:rsidRDefault="00F12017"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F12017" w:rsidRPr="00C34FD4" w:rsidRDefault="00F12017">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Эвристическая беседа</w:t>
            </w:r>
          </w:p>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Групповая работа</w:t>
            </w:r>
          </w:p>
          <w:p w:rsidR="002B4D50" w:rsidRPr="00C34FD4" w:rsidRDefault="002B4D50" w:rsidP="002B4D50">
            <w:pPr>
              <w:tabs>
                <w:tab w:val="left" w:pos="0"/>
              </w:tabs>
              <w:spacing w:after="0" w:line="240" w:lineRule="auto"/>
              <w:rPr>
                <w:rFonts w:ascii="Times New Roman" w:hAnsi="Times New Roman" w:cs="Times New Roman"/>
                <w:sz w:val="24"/>
                <w:szCs w:val="24"/>
                <w:lang w:val="ru-RU"/>
              </w:rPr>
            </w:pPr>
            <w:r w:rsidRPr="00C34FD4">
              <w:rPr>
                <w:rFonts w:ascii="Times New Roman" w:hAnsi="Times New Roman" w:cs="Times New Roman"/>
                <w:sz w:val="24"/>
                <w:szCs w:val="24"/>
                <w:lang w:val="ru-RU"/>
              </w:rPr>
              <w:t>Поиск информации</w:t>
            </w:r>
          </w:p>
          <w:p w:rsidR="00F12017" w:rsidRPr="00C34FD4" w:rsidRDefault="00F12017" w:rsidP="00F12017">
            <w:pPr>
              <w:widowControl w:val="0"/>
              <w:autoSpaceDE w:val="0"/>
              <w:autoSpaceDN w:val="0"/>
              <w:adjustRightInd w:val="0"/>
              <w:spacing w:after="0" w:line="240" w:lineRule="auto"/>
              <w:rPr>
                <w:rFonts w:ascii="Times New Roman" w:hAnsi="Times New Roman" w:cs="Times New Roman"/>
                <w:bCs/>
                <w:sz w:val="24"/>
                <w:szCs w:val="24"/>
                <w:lang w:val="ru-RU"/>
              </w:rPr>
            </w:pP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39</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rPr>
                <w:rFonts w:ascii="Times New Roman" w:hAnsi="Times New Roman" w:cs="Times New Roman"/>
                <w:sz w:val="24"/>
                <w:szCs w:val="24"/>
              </w:rPr>
            </w:pPr>
            <w:r w:rsidRPr="00C34FD4">
              <w:rPr>
                <w:rFonts w:ascii="Times New Roman" w:hAnsi="Times New Roman" w:cs="Times New Roman"/>
                <w:sz w:val="24"/>
                <w:szCs w:val="24"/>
                <w:lang w:val="ru-RU"/>
              </w:rPr>
              <w:t xml:space="preserve">Знакомство с интерфейсом. (Рабочее окно программы </w:t>
            </w:r>
            <w:r w:rsidRPr="00C34FD4">
              <w:rPr>
                <w:rFonts w:ascii="Times New Roman" w:hAnsi="Times New Roman" w:cs="Times New Roman"/>
                <w:sz w:val="24"/>
                <w:szCs w:val="24"/>
              </w:rPr>
              <w:t>Inkscape</w:t>
            </w:r>
            <w:r w:rsidRPr="00C34FD4">
              <w:rPr>
                <w:rFonts w:ascii="Times New Roman" w:hAnsi="Times New Roman" w:cs="Times New Roman"/>
                <w:sz w:val="24"/>
                <w:szCs w:val="24"/>
                <w:lang w:val="ru-RU"/>
              </w:rPr>
              <w:t xml:space="preserve">. Особенности меню. Рабочий лист. Организация панели инструментов. </w:t>
            </w:r>
            <w:r w:rsidRPr="00C34FD4">
              <w:rPr>
                <w:rFonts w:ascii="Times New Roman" w:hAnsi="Times New Roman" w:cs="Times New Roman"/>
                <w:sz w:val="24"/>
                <w:szCs w:val="24"/>
              </w:rPr>
              <w:t>Панель свойств. Палитра цветов. Строка состояния).</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40</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line="360" w:lineRule="auto"/>
              <w:rPr>
                <w:rFonts w:ascii="Times New Roman" w:hAnsi="Times New Roman" w:cs="Times New Roman"/>
                <w:sz w:val="24"/>
                <w:szCs w:val="24"/>
                <w:lang w:val="ru-RU"/>
              </w:rPr>
            </w:pPr>
            <w:r w:rsidRPr="00C34FD4">
              <w:rPr>
                <w:rFonts w:ascii="Times New Roman" w:hAnsi="Times New Roman" w:cs="Times New Roman"/>
                <w:i/>
                <w:sz w:val="24"/>
                <w:szCs w:val="24"/>
                <w:lang w:val="ru-RU"/>
              </w:rPr>
              <w:t>Практическая работа</w:t>
            </w:r>
            <w:r w:rsidRPr="00C34FD4">
              <w:rPr>
                <w:rFonts w:ascii="Times New Roman" w:hAnsi="Times New Roman" w:cs="Times New Roman"/>
                <w:sz w:val="24"/>
                <w:szCs w:val="24"/>
                <w:lang w:val="ru-RU"/>
              </w:rPr>
              <w:t xml:space="preserve"> «Знакомство с интерфейсом»</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 xml:space="preserve">Комбинированное тематическое занятие, </w:t>
            </w:r>
            <w:r w:rsidRPr="00C34FD4">
              <w:rPr>
                <w:rFonts w:ascii="Times New Roman" w:hAnsi="Times New Roman" w:cs="Times New Roman"/>
                <w:bCs/>
                <w:w w:val="99"/>
                <w:sz w:val="24"/>
                <w:szCs w:val="24"/>
                <w:lang w:val="ru-RU"/>
              </w:rPr>
              <w:lastRenderedPageBreak/>
              <w:t>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lastRenderedPageBreak/>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lastRenderedPageBreak/>
              <w:t>41</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line="360" w:lineRule="auto"/>
              <w:ind w:left="-85" w:right="-133"/>
              <w:rPr>
                <w:rFonts w:ascii="Times New Roman" w:hAnsi="Times New Roman" w:cs="Times New Roman"/>
                <w:sz w:val="24"/>
                <w:szCs w:val="24"/>
              </w:rPr>
            </w:pPr>
            <w:r w:rsidRPr="00C34FD4">
              <w:rPr>
                <w:rFonts w:ascii="Times New Roman" w:hAnsi="Times New Roman" w:cs="Times New Roman"/>
                <w:bCs/>
                <w:iCs/>
                <w:sz w:val="24"/>
                <w:szCs w:val="24"/>
                <w:lang w:val="ru-RU"/>
              </w:rPr>
              <w:t>Создание фигур. Инструменты рисования: Звезды Прямоугольник, Эллипс, Многоугольники, Спираль.</w:t>
            </w:r>
            <w:r w:rsidRPr="00C34FD4">
              <w:rPr>
                <w:rFonts w:ascii="Times New Roman" w:hAnsi="Times New Roman" w:cs="Times New Roman"/>
                <w:i/>
                <w:iCs/>
                <w:sz w:val="24"/>
                <w:szCs w:val="24"/>
                <w:lang w:val="ru-RU"/>
              </w:rPr>
              <w:t xml:space="preserve"> </w:t>
            </w:r>
            <w:r w:rsidRPr="00C34FD4">
              <w:rPr>
                <w:rFonts w:ascii="Times New Roman" w:hAnsi="Times New Roman" w:cs="Times New Roman"/>
                <w:i/>
                <w:iCs/>
                <w:sz w:val="24"/>
                <w:szCs w:val="24"/>
              </w:rPr>
              <w:t xml:space="preserve">Практическая работа </w:t>
            </w:r>
            <w:r w:rsidRPr="00C34FD4">
              <w:rPr>
                <w:rFonts w:ascii="Times New Roman" w:hAnsi="Times New Roman" w:cs="Times New Roman"/>
                <w:iCs/>
                <w:sz w:val="24"/>
                <w:szCs w:val="24"/>
              </w:rPr>
              <w:t>«Основы работы с объектами</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42</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line="360" w:lineRule="auto"/>
              <w:rPr>
                <w:rFonts w:ascii="Times New Roman" w:hAnsi="Times New Roman" w:cs="Times New Roman"/>
                <w:bCs/>
                <w:iCs/>
                <w:sz w:val="24"/>
                <w:szCs w:val="24"/>
                <w:lang w:val="ru-RU"/>
              </w:rPr>
            </w:pPr>
            <w:r w:rsidRPr="00C34FD4">
              <w:rPr>
                <w:rFonts w:ascii="Times New Roman" w:hAnsi="Times New Roman" w:cs="Times New Roman"/>
                <w:i/>
                <w:iCs/>
                <w:sz w:val="24"/>
                <w:szCs w:val="24"/>
                <w:lang w:val="ru-RU"/>
              </w:rPr>
              <w:t xml:space="preserve">Практическая работа </w:t>
            </w:r>
            <w:r w:rsidRPr="00C34FD4">
              <w:rPr>
                <w:rFonts w:ascii="Times New Roman" w:hAnsi="Times New Roman" w:cs="Times New Roman"/>
                <w:iCs/>
                <w:sz w:val="24"/>
                <w:szCs w:val="24"/>
                <w:lang w:val="ru-RU"/>
              </w:rPr>
              <w:t xml:space="preserve">«Создание простейших рисунков из примитивов </w:t>
            </w:r>
            <w:r w:rsidRPr="00C34FD4">
              <w:rPr>
                <w:rFonts w:ascii="Times New Roman" w:hAnsi="Times New Roman" w:cs="Times New Roman"/>
                <w:sz w:val="24"/>
                <w:szCs w:val="24"/>
                <w:lang w:val="ru-RU"/>
              </w:rPr>
              <w:t>(Поздравление, объявление, визитка)»</w:t>
            </w:r>
            <w:r w:rsidRPr="00C34FD4">
              <w:rPr>
                <w:rFonts w:ascii="Times New Roman" w:hAnsi="Times New Roman" w:cs="Times New Roman"/>
                <w:iCs/>
                <w:sz w:val="24"/>
                <w:szCs w:val="24"/>
                <w:lang w:val="ru-RU"/>
              </w:rPr>
              <w:t>»</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43</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bCs/>
                <w:sz w:val="24"/>
                <w:szCs w:val="24"/>
                <w:lang w:val="ru-RU" w:eastAsia="ru-RU"/>
              </w:rPr>
              <w:t>Однородные (плоский цвет) и</w:t>
            </w:r>
            <w:r w:rsidRPr="00C34FD4">
              <w:rPr>
                <w:rFonts w:ascii="Times New Roman" w:hAnsi="Times New Roman" w:cs="Times New Roman"/>
                <w:sz w:val="24"/>
                <w:szCs w:val="24"/>
                <w:lang w:val="ru-RU" w:eastAsia="ru-RU"/>
              </w:rPr>
              <w:t xml:space="preserve"> градиентные заливки</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44</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i/>
                <w:iCs/>
                <w:sz w:val="24"/>
                <w:szCs w:val="24"/>
                <w:lang w:val="ru-RU" w:eastAsia="ru-RU"/>
              </w:rPr>
              <w:t xml:space="preserve">Практическая работа </w:t>
            </w:r>
            <w:r w:rsidRPr="00C34FD4">
              <w:rPr>
                <w:rFonts w:ascii="Times New Roman" w:hAnsi="Times New Roman" w:cs="Times New Roman"/>
                <w:iCs/>
                <w:sz w:val="24"/>
                <w:szCs w:val="24"/>
                <w:lang w:val="ru-RU" w:eastAsia="ru-RU"/>
              </w:rPr>
              <w:t>«</w:t>
            </w:r>
            <w:r w:rsidRPr="00C34FD4">
              <w:rPr>
                <w:rFonts w:ascii="Times New Roman" w:hAnsi="Times New Roman" w:cs="Times New Roman"/>
                <w:sz w:val="24"/>
                <w:szCs w:val="24"/>
                <w:lang w:val="ru-RU" w:eastAsia="ru-RU"/>
              </w:rPr>
              <w:t>Создать иллюстрацию «Закат солнца»</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45</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i/>
                <w:iCs/>
                <w:sz w:val="24"/>
                <w:szCs w:val="24"/>
                <w:lang w:val="ru-RU" w:eastAsia="ru-RU"/>
              </w:rPr>
              <w:t xml:space="preserve">Практическая работа </w:t>
            </w:r>
            <w:r w:rsidRPr="00C34FD4">
              <w:rPr>
                <w:rFonts w:ascii="Times New Roman" w:hAnsi="Times New Roman" w:cs="Times New Roman"/>
                <w:iCs/>
                <w:sz w:val="24"/>
                <w:szCs w:val="24"/>
                <w:lang w:val="ru-RU" w:eastAsia="ru-RU"/>
              </w:rPr>
              <w:t>«</w:t>
            </w:r>
            <w:r w:rsidRPr="00C34FD4">
              <w:rPr>
                <w:rFonts w:ascii="Times New Roman" w:hAnsi="Times New Roman" w:cs="Times New Roman"/>
                <w:sz w:val="24"/>
                <w:szCs w:val="24"/>
                <w:lang w:val="ru-RU" w:eastAsia="ru-RU"/>
              </w:rPr>
              <w:t>Создать иллюстрацию «Закат солнца»</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46</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i/>
                <w:iCs/>
                <w:sz w:val="24"/>
                <w:szCs w:val="24"/>
                <w:lang w:val="ru-RU" w:eastAsia="ru-RU"/>
              </w:rPr>
              <w:t xml:space="preserve">Практическая работа </w:t>
            </w:r>
            <w:r w:rsidRPr="00C34FD4">
              <w:rPr>
                <w:rFonts w:ascii="Times New Roman" w:hAnsi="Times New Roman" w:cs="Times New Roman"/>
                <w:iCs/>
                <w:sz w:val="24"/>
                <w:szCs w:val="24"/>
                <w:lang w:val="ru-RU" w:eastAsia="ru-RU"/>
              </w:rPr>
              <w:t>«Работа с контурами»</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 xml:space="preserve">Комбинированное тематическое занятие, просмотр презентации и </w:t>
            </w:r>
            <w:r w:rsidRPr="00C34FD4">
              <w:rPr>
                <w:rFonts w:ascii="Times New Roman" w:hAnsi="Times New Roman" w:cs="Times New Roman"/>
                <w:bCs/>
                <w:w w:val="99"/>
                <w:sz w:val="24"/>
                <w:szCs w:val="24"/>
                <w:lang w:val="ru-RU"/>
              </w:rPr>
              <w:lastRenderedPageBreak/>
              <w:t>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lastRenderedPageBreak/>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lastRenderedPageBreak/>
              <w:t>47</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i/>
                <w:iCs/>
                <w:sz w:val="24"/>
                <w:szCs w:val="24"/>
                <w:lang w:val="ru-RU" w:eastAsia="ru-RU"/>
              </w:rPr>
              <w:t xml:space="preserve">Практическая работа </w:t>
            </w:r>
            <w:r w:rsidRPr="00C34FD4">
              <w:rPr>
                <w:rFonts w:ascii="Times New Roman" w:hAnsi="Times New Roman" w:cs="Times New Roman"/>
                <w:iCs/>
                <w:sz w:val="24"/>
                <w:szCs w:val="24"/>
                <w:lang w:val="ru-RU" w:eastAsia="ru-RU"/>
              </w:rPr>
              <w:t>«Работа с контурами»</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48</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bCs/>
                <w:sz w:val="24"/>
                <w:szCs w:val="24"/>
                <w:lang w:val="ru-RU" w:eastAsia="ru-RU"/>
              </w:rPr>
              <w:t>Изменение цвета, толщины, стиля штриха (контура).</w:t>
            </w:r>
            <w:r w:rsidRPr="00C34FD4">
              <w:rPr>
                <w:rFonts w:ascii="Times New Roman" w:hAnsi="Times New Roman" w:cs="Times New Roman"/>
                <w:sz w:val="24"/>
                <w:szCs w:val="24"/>
                <w:lang w:val="ru-RU" w:eastAsia="ru-RU"/>
              </w:rPr>
              <w:t xml:space="preserve">  Вспомогательные режимы работы.</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49</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i/>
                <w:iCs/>
                <w:sz w:val="24"/>
                <w:szCs w:val="24"/>
                <w:lang w:val="ru-RU" w:eastAsia="ru-RU"/>
              </w:rPr>
              <w:t>Практическая работа</w:t>
            </w:r>
            <w:r w:rsidRPr="00C34FD4">
              <w:rPr>
                <w:rFonts w:ascii="Times New Roman" w:hAnsi="Times New Roman" w:cs="Times New Roman"/>
                <w:i/>
                <w:iCs/>
                <w:sz w:val="24"/>
                <w:szCs w:val="24"/>
                <w:lang w:eastAsia="ru-RU"/>
              </w:rPr>
              <w:t> </w:t>
            </w:r>
            <w:r w:rsidRPr="00C34FD4">
              <w:rPr>
                <w:rFonts w:ascii="Times New Roman" w:hAnsi="Times New Roman" w:cs="Times New Roman"/>
                <w:i/>
                <w:iCs/>
                <w:sz w:val="24"/>
                <w:szCs w:val="24"/>
                <w:lang w:val="ru-RU" w:eastAsia="ru-RU"/>
              </w:rPr>
              <w:t xml:space="preserve"> </w:t>
            </w:r>
            <w:r w:rsidRPr="00C34FD4">
              <w:rPr>
                <w:rFonts w:ascii="Times New Roman" w:hAnsi="Times New Roman" w:cs="Times New Roman"/>
                <w:iCs/>
                <w:sz w:val="24"/>
                <w:szCs w:val="24"/>
                <w:lang w:val="ru-RU" w:eastAsia="ru-RU"/>
              </w:rPr>
              <w:t>«</w:t>
            </w:r>
            <w:r w:rsidRPr="00C34FD4">
              <w:rPr>
                <w:rFonts w:ascii="Times New Roman" w:hAnsi="Times New Roman" w:cs="Times New Roman"/>
                <w:sz w:val="24"/>
                <w:szCs w:val="24"/>
                <w:lang w:val="ru-RU" w:eastAsia="ru-RU"/>
              </w:rPr>
              <w:t>Создать иллюстрацию «Домик в деревне»</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50</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i/>
                <w:iCs/>
                <w:sz w:val="24"/>
                <w:szCs w:val="24"/>
                <w:lang w:val="ru-RU" w:eastAsia="ru-RU"/>
              </w:rPr>
              <w:t>Практическая работа</w:t>
            </w:r>
            <w:r w:rsidRPr="00C34FD4">
              <w:rPr>
                <w:rFonts w:ascii="Times New Roman" w:hAnsi="Times New Roman" w:cs="Times New Roman"/>
                <w:i/>
                <w:iCs/>
                <w:sz w:val="24"/>
                <w:szCs w:val="24"/>
                <w:lang w:eastAsia="ru-RU"/>
              </w:rPr>
              <w:t> </w:t>
            </w:r>
            <w:r w:rsidRPr="00C34FD4">
              <w:rPr>
                <w:rFonts w:ascii="Times New Roman" w:hAnsi="Times New Roman" w:cs="Times New Roman"/>
                <w:i/>
                <w:iCs/>
                <w:sz w:val="24"/>
                <w:szCs w:val="24"/>
                <w:lang w:val="ru-RU" w:eastAsia="ru-RU"/>
              </w:rPr>
              <w:t xml:space="preserve"> </w:t>
            </w:r>
            <w:r w:rsidRPr="00C34FD4">
              <w:rPr>
                <w:rFonts w:ascii="Times New Roman" w:hAnsi="Times New Roman" w:cs="Times New Roman"/>
                <w:iCs/>
                <w:sz w:val="24"/>
                <w:szCs w:val="24"/>
                <w:lang w:val="ru-RU" w:eastAsia="ru-RU"/>
              </w:rPr>
              <w:t>«</w:t>
            </w:r>
            <w:r w:rsidRPr="00C34FD4">
              <w:rPr>
                <w:rFonts w:ascii="Times New Roman" w:hAnsi="Times New Roman" w:cs="Times New Roman"/>
                <w:sz w:val="24"/>
                <w:szCs w:val="24"/>
                <w:lang w:val="ru-RU" w:eastAsia="ru-RU"/>
              </w:rPr>
              <w:t>Создать иллюстрацию «Домик в деревне»</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51</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lang w:val="ru-RU" w:eastAsia="ru-RU"/>
              </w:rPr>
              <w:t xml:space="preserve">Особенности рисования кривых. Важнейшие элементы кривых: узлы и траектории. </w:t>
            </w:r>
            <w:r w:rsidRPr="00C34FD4">
              <w:rPr>
                <w:rFonts w:ascii="Times New Roman" w:hAnsi="Times New Roman" w:cs="Times New Roman"/>
                <w:sz w:val="24"/>
                <w:szCs w:val="24"/>
                <w:lang w:eastAsia="ru-RU"/>
              </w:rPr>
              <w:t>Редактирование формы кривой. Рекомендации по созданию рисунков из кривых.</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52</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Практическая работа «Создание рисунка из кривых».</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lastRenderedPageBreak/>
              <w:t>53</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sz w:val="24"/>
                <w:szCs w:val="24"/>
                <w:lang w:val="ru-RU" w:eastAsia="ru-RU"/>
              </w:rPr>
              <w:t>Практическая работа «Создание рисунка из кривых».</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54</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rPr>
                <w:rFonts w:ascii="Times New Roman" w:hAnsi="Times New Roman" w:cs="Times New Roman"/>
                <w:sz w:val="24"/>
                <w:szCs w:val="24"/>
                <w:lang w:val="ru-RU" w:eastAsia="ru-RU"/>
              </w:rPr>
            </w:pPr>
            <w:r w:rsidRPr="00C34FD4">
              <w:rPr>
                <w:rFonts w:ascii="Times New Roman" w:hAnsi="Times New Roman" w:cs="Times New Roman"/>
                <w:sz w:val="24"/>
                <w:szCs w:val="24"/>
                <w:lang w:val="ru-RU"/>
              </w:rPr>
              <w:t>Редактирование кривых.Практическая работа «Рисование нитью»</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55</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rPr>
                <w:rFonts w:ascii="Times New Roman" w:hAnsi="Times New Roman" w:cs="Times New Roman"/>
                <w:sz w:val="24"/>
                <w:szCs w:val="24"/>
                <w:lang w:val="ru-RU" w:eastAsia="ru-RU"/>
              </w:rPr>
            </w:pPr>
            <w:r w:rsidRPr="00C34FD4">
              <w:rPr>
                <w:rFonts w:ascii="Times New Roman" w:hAnsi="Times New Roman" w:cs="Times New Roman"/>
                <w:sz w:val="24"/>
                <w:szCs w:val="24"/>
                <w:lang w:val="ru-RU"/>
              </w:rPr>
              <w:t>Редактирование кривых.Практическая работа «Рисование нитью»</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56</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pStyle w:val="ad"/>
              <w:spacing w:after="0" w:line="360" w:lineRule="auto"/>
              <w:jc w:val="both"/>
              <w:rPr>
                <w:rFonts w:ascii="Times New Roman" w:hAnsi="Times New Roman" w:cs="Times New Roman"/>
                <w:b/>
                <w:i/>
                <w:sz w:val="24"/>
                <w:szCs w:val="24"/>
              </w:rPr>
            </w:pPr>
            <w:r w:rsidRPr="00C34FD4">
              <w:rPr>
                <w:rFonts w:ascii="Times New Roman" w:hAnsi="Times New Roman" w:cs="Times New Roman"/>
                <w:sz w:val="24"/>
                <w:szCs w:val="24"/>
              </w:rPr>
              <w:t>Изменение порядка расположения объектов. Выравнивание объектов на рабочем листе и относительно друг друга.</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57</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pStyle w:val="ad"/>
              <w:spacing w:after="0" w:line="360" w:lineRule="auto"/>
              <w:jc w:val="both"/>
              <w:rPr>
                <w:rFonts w:ascii="Times New Roman" w:hAnsi="Times New Roman" w:cs="Times New Roman"/>
                <w:sz w:val="24"/>
                <w:szCs w:val="24"/>
              </w:rPr>
            </w:pPr>
            <w:r w:rsidRPr="00C34FD4">
              <w:rPr>
                <w:rFonts w:ascii="Times New Roman" w:hAnsi="Times New Roman" w:cs="Times New Roman"/>
                <w:sz w:val="24"/>
                <w:szCs w:val="24"/>
              </w:rPr>
              <w:t>Методы объединения объектов: группирование, объединение,</w:t>
            </w:r>
            <w:r w:rsidRPr="00C34FD4">
              <w:rPr>
                <w:rFonts w:ascii="Times New Roman" w:hAnsi="Times New Roman" w:cs="Times New Roman"/>
                <w:bCs/>
                <w:iCs/>
                <w:sz w:val="24"/>
                <w:szCs w:val="24"/>
              </w:rPr>
              <w:t xml:space="preserve"> логические операции над объектами</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58</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pStyle w:val="ad"/>
              <w:spacing w:after="0" w:line="360" w:lineRule="auto"/>
              <w:jc w:val="both"/>
              <w:rPr>
                <w:rFonts w:ascii="Times New Roman" w:hAnsi="Times New Roman" w:cs="Times New Roman"/>
                <w:i/>
                <w:iCs/>
                <w:sz w:val="24"/>
                <w:szCs w:val="24"/>
              </w:rPr>
            </w:pPr>
            <w:r w:rsidRPr="00C34FD4">
              <w:rPr>
                <w:rFonts w:ascii="Times New Roman" w:hAnsi="Times New Roman" w:cs="Times New Roman"/>
                <w:i/>
                <w:iCs/>
                <w:sz w:val="24"/>
                <w:szCs w:val="24"/>
              </w:rPr>
              <w:t xml:space="preserve">Практическая работа  </w:t>
            </w:r>
            <w:r w:rsidRPr="00C34FD4">
              <w:rPr>
                <w:rFonts w:ascii="Times New Roman" w:hAnsi="Times New Roman" w:cs="Times New Roman"/>
                <w:iCs/>
                <w:sz w:val="24"/>
                <w:szCs w:val="24"/>
              </w:rPr>
              <w:t>«Торт».</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59</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line="360" w:lineRule="auto"/>
              <w:rPr>
                <w:rFonts w:ascii="Times New Roman" w:hAnsi="Times New Roman" w:cs="Times New Roman"/>
                <w:sz w:val="24"/>
                <w:szCs w:val="24"/>
                <w:lang w:val="ru-RU"/>
              </w:rPr>
            </w:pPr>
            <w:r w:rsidRPr="00C34FD4">
              <w:rPr>
                <w:rFonts w:ascii="Times New Roman" w:hAnsi="Times New Roman" w:cs="Times New Roman"/>
                <w:i/>
                <w:iCs/>
                <w:sz w:val="24"/>
                <w:szCs w:val="24"/>
                <w:lang w:val="ru-RU"/>
              </w:rPr>
              <w:t xml:space="preserve">Творческая практическая работа  «Календарь», «Рекламный </w:t>
            </w:r>
            <w:r w:rsidRPr="00C34FD4">
              <w:rPr>
                <w:rFonts w:ascii="Times New Roman" w:hAnsi="Times New Roman" w:cs="Times New Roman"/>
                <w:i/>
                <w:iCs/>
                <w:sz w:val="24"/>
                <w:szCs w:val="24"/>
                <w:lang w:val="ru-RU"/>
              </w:rPr>
              <w:lastRenderedPageBreak/>
              <w:t>плакат»</w:t>
            </w:r>
            <w:r w:rsidRPr="00C34FD4">
              <w:rPr>
                <w:rFonts w:ascii="Times New Roman" w:hAnsi="Times New Roman" w:cs="Times New Roman"/>
                <w:i/>
                <w:iCs/>
                <w:sz w:val="24"/>
                <w:szCs w:val="24"/>
              </w:rPr>
              <w:t> </w:t>
            </w:r>
            <w:r w:rsidRPr="00C34FD4">
              <w:rPr>
                <w:rFonts w:ascii="Times New Roman" w:hAnsi="Times New Roman" w:cs="Times New Roman"/>
                <w:i/>
                <w:iCs/>
                <w:sz w:val="24"/>
                <w:szCs w:val="24"/>
                <w:lang w:val="ru-RU"/>
              </w:rPr>
              <w:t xml:space="preserve"> и др.</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lastRenderedPageBreak/>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 xml:space="preserve">Комбинированное </w:t>
            </w:r>
            <w:r w:rsidRPr="00C34FD4">
              <w:rPr>
                <w:rFonts w:ascii="Times New Roman" w:hAnsi="Times New Roman" w:cs="Times New Roman"/>
                <w:bCs/>
                <w:w w:val="99"/>
                <w:sz w:val="24"/>
                <w:szCs w:val="24"/>
                <w:lang w:val="ru-RU"/>
              </w:rPr>
              <w:lastRenderedPageBreak/>
              <w:t>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lastRenderedPageBreak/>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lastRenderedPageBreak/>
              <w:t>60</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i/>
                <w:iCs/>
                <w:sz w:val="24"/>
                <w:szCs w:val="24"/>
                <w:lang w:val="ru-RU" w:eastAsia="ru-RU"/>
              </w:rPr>
              <w:t>Практическая работа  «</w:t>
            </w:r>
            <w:r w:rsidRPr="00C34FD4">
              <w:rPr>
                <w:rFonts w:ascii="Times New Roman" w:hAnsi="Times New Roman" w:cs="Times New Roman"/>
                <w:bCs/>
                <w:iCs/>
                <w:sz w:val="24"/>
                <w:szCs w:val="24"/>
                <w:lang w:val="ru-RU" w:eastAsia="ru-RU"/>
              </w:rPr>
              <w:t>Создание текстового объекта Кернинг. Расположение текста вдоль кривой. Заверстывание текста в блок».</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61</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i/>
                <w:iCs/>
                <w:sz w:val="24"/>
                <w:szCs w:val="24"/>
                <w:lang w:val="ru-RU" w:eastAsia="ru-RU"/>
              </w:rPr>
              <w:t>Практическая работа  «</w:t>
            </w:r>
            <w:r w:rsidRPr="00C34FD4">
              <w:rPr>
                <w:rFonts w:ascii="Times New Roman" w:hAnsi="Times New Roman" w:cs="Times New Roman"/>
                <w:bCs/>
                <w:iCs/>
                <w:sz w:val="24"/>
                <w:szCs w:val="24"/>
                <w:lang w:val="ru-RU" w:eastAsia="ru-RU"/>
              </w:rPr>
              <w:t>Создание текстового объекта Кернинг. Расположение текста вдоль кривой. Заверстывание текста в блок».</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62</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i/>
                <w:iCs/>
                <w:sz w:val="24"/>
                <w:szCs w:val="24"/>
                <w:lang w:val="ru-RU" w:eastAsia="ru-RU"/>
              </w:rPr>
              <w:t>Практическая работа «Создание буклета о школе»</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63</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val="ru-RU" w:eastAsia="ru-RU"/>
              </w:rPr>
            </w:pPr>
            <w:r w:rsidRPr="00C34FD4">
              <w:rPr>
                <w:rFonts w:ascii="Times New Roman" w:hAnsi="Times New Roman" w:cs="Times New Roman"/>
                <w:i/>
                <w:iCs/>
                <w:sz w:val="24"/>
                <w:szCs w:val="24"/>
                <w:lang w:val="ru-RU" w:eastAsia="ru-RU"/>
              </w:rPr>
              <w:t>Практическая работа «Создание буклета о школе»</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64</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rPr>
              <w:t>Разработка итогового проекта.</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65</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rPr>
              <w:t>Разработка итогового проекта.</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 xml:space="preserve">Комбинированное тематическое занятие, </w:t>
            </w:r>
            <w:r w:rsidRPr="00C34FD4">
              <w:rPr>
                <w:rFonts w:ascii="Times New Roman" w:hAnsi="Times New Roman" w:cs="Times New Roman"/>
                <w:bCs/>
                <w:w w:val="99"/>
                <w:sz w:val="24"/>
                <w:szCs w:val="24"/>
                <w:lang w:val="ru-RU"/>
              </w:rPr>
              <w:lastRenderedPageBreak/>
              <w:t>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lastRenderedPageBreak/>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lastRenderedPageBreak/>
              <w:t>66</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rPr>
              <w:t>Разработка итогового проекта.</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67</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rPr>
              <w:t>Разработка итогового проекта.</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68</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rPr>
              <w:t>Итоговая зачётная работа</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69</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rPr>
              <w:t>Защита итогового проекта.</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r w:rsidR="002B4D50" w:rsidRPr="00C34FD4" w:rsidTr="00E45A52">
        <w:tc>
          <w:tcPr>
            <w:tcW w:w="0" w:type="auto"/>
          </w:tcPr>
          <w:p w:rsidR="002B4D50" w:rsidRPr="00C34FD4" w:rsidRDefault="002B4D50" w:rsidP="00F12017">
            <w:pPr>
              <w:tabs>
                <w:tab w:val="left" w:pos="6000"/>
              </w:tabs>
              <w:jc w:val="center"/>
              <w:rPr>
                <w:rFonts w:ascii="Times New Roman" w:hAnsi="Times New Roman" w:cs="Times New Roman"/>
                <w:sz w:val="24"/>
                <w:szCs w:val="24"/>
                <w:lang w:val="ru-RU"/>
              </w:rPr>
            </w:pPr>
            <w:r w:rsidRPr="00C34FD4">
              <w:rPr>
                <w:rFonts w:ascii="Times New Roman" w:hAnsi="Times New Roman" w:cs="Times New Roman"/>
                <w:sz w:val="24"/>
                <w:szCs w:val="24"/>
                <w:lang w:val="ru-RU"/>
              </w:rPr>
              <w:t>70</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lang w:val="ru-RU"/>
              </w:rPr>
              <w:t xml:space="preserve"> </w:t>
            </w:r>
            <w:r w:rsidRPr="00C34FD4">
              <w:rPr>
                <w:rFonts w:ascii="Times New Roman" w:hAnsi="Times New Roman" w:cs="Times New Roman"/>
                <w:sz w:val="24"/>
                <w:szCs w:val="24"/>
              </w:rPr>
              <w:t>Inkscape</w:t>
            </w:r>
          </w:p>
        </w:tc>
        <w:tc>
          <w:tcPr>
            <w:tcW w:w="0" w:type="auto"/>
          </w:tcPr>
          <w:p w:rsidR="002B4D50" w:rsidRPr="00C34FD4" w:rsidRDefault="002B4D50" w:rsidP="00F12017">
            <w:pPr>
              <w:spacing w:after="0" w:line="240" w:lineRule="auto"/>
              <w:rPr>
                <w:rFonts w:ascii="Times New Roman" w:hAnsi="Times New Roman" w:cs="Times New Roman"/>
                <w:sz w:val="24"/>
                <w:szCs w:val="24"/>
                <w:lang w:eastAsia="ru-RU"/>
              </w:rPr>
            </w:pPr>
            <w:r w:rsidRPr="00C34FD4">
              <w:rPr>
                <w:rFonts w:ascii="Times New Roman" w:hAnsi="Times New Roman" w:cs="Times New Roman"/>
                <w:sz w:val="24"/>
                <w:szCs w:val="24"/>
              </w:rPr>
              <w:t>Защита итогового проекта.</w:t>
            </w:r>
          </w:p>
        </w:tc>
        <w:tc>
          <w:tcPr>
            <w:tcW w:w="0" w:type="auto"/>
          </w:tcPr>
          <w:p w:rsidR="002B4D50" w:rsidRPr="00C34FD4" w:rsidRDefault="002B4D50" w:rsidP="00F12017">
            <w:pPr>
              <w:tabs>
                <w:tab w:val="left" w:pos="6000"/>
              </w:tabs>
              <w:jc w:val="center"/>
              <w:rPr>
                <w:rFonts w:ascii="Times New Roman" w:hAnsi="Times New Roman" w:cs="Times New Roman"/>
                <w:sz w:val="24"/>
                <w:szCs w:val="24"/>
              </w:rPr>
            </w:pPr>
            <w:r w:rsidRPr="00C34FD4">
              <w:rPr>
                <w:rFonts w:ascii="Times New Roman" w:hAnsi="Times New Roman" w:cs="Times New Roman"/>
                <w:sz w:val="24"/>
                <w:szCs w:val="24"/>
              </w:rPr>
              <w:t>1</w:t>
            </w:r>
          </w:p>
        </w:tc>
        <w:tc>
          <w:tcPr>
            <w:tcW w:w="0" w:type="auto"/>
          </w:tcPr>
          <w:p w:rsidR="002B4D50" w:rsidRPr="00C34FD4" w:rsidRDefault="002B4D50">
            <w:pPr>
              <w:rPr>
                <w:rFonts w:ascii="Times New Roman" w:hAnsi="Times New Roman" w:cs="Times New Roman"/>
                <w:sz w:val="24"/>
                <w:szCs w:val="24"/>
                <w:lang w:val="ru-RU"/>
              </w:rPr>
            </w:pPr>
            <w:r w:rsidRPr="00C34FD4">
              <w:rPr>
                <w:rFonts w:ascii="Times New Roman" w:hAnsi="Times New Roman" w:cs="Times New Roman"/>
                <w:bCs/>
                <w:w w:val="99"/>
                <w:sz w:val="24"/>
                <w:szCs w:val="24"/>
                <w:lang w:val="ru-RU"/>
              </w:rPr>
              <w:t>Комбинированное тематическое занятие, просмотр презентации и видео</w:t>
            </w:r>
          </w:p>
        </w:tc>
        <w:tc>
          <w:tcPr>
            <w:tcW w:w="0" w:type="auto"/>
          </w:tcPr>
          <w:p w:rsidR="002B4D50" w:rsidRPr="00C34FD4" w:rsidRDefault="002B4D50">
            <w:pPr>
              <w:rPr>
                <w:rFonts w:ascii="Times New Roman" w:hAnsi="Times New Roman" w:cs="Times New Roman"/>
                <w:sz w:val="24"/>
                <w:szCs w:val="24"/>
              </w:rPr>
            </w:pPr>
            <w:r w:rsidRPr="00C34FD4">
              <w:rPr>
                <w:rFonts w:ascii="Times New Roman" w:hAnsi="Times New Roman" w:cs="Times New Roman"/>
                <w:sz w:val="24"/>
                <w:szCs w:val="24"/>
              </w:rPr>
              <w:t>Практикум.</w:t>
            </w:r>
          </w:p>
        </w:tc>
      </w:tr>
    </w:tbl>
    <w:p w:rsidR="002051A5" w:rsidRDefault="002051A5" w:rsidP="002777F1">
      <w:pPr>
        <w:tabs>
          <w:tab w:val="left" w:pos="6000"/>
        </w:tabs>
        <w:jc w:val="center"/>
        <w:rPr>
          <w:rFonts w:ascii="Times New Roman" w:hAnsi="Times New Roman"/>
          <w:b/>
          <w:sz w:val="24"/>
          <w:szCs w:val="24"/>
          <w:lang w:val="ru-RU"/>
        </w:rPr>
      </w:pPr>
    </w:p>
    <w:p w:rsidR="002051A5" w:rsidRPr="002051A5" w:rsidRDefault="002051A5" w:rsidP="002777F1">
      <w:pPr>
        <w:tabs>
          <w:tab w:val="left" w:pos="6000"/>
        </w:tabs>
        <w:jc w:val="center"/>
        <w:rPr>
          <w:rFonts w:ascii="Times New Roman" w:hAnsi="Times New Roman"/>
          <w:b/>
          <w:sz w:val="24"/>
          <w:szCs w:val="24"/>
          <w:lang w:val="ru-RU"/>
        </w:rPr>
      </w:pPr>
    </w:p>
    <w:p w:rsidR="00C34FD4" w:rsidRDefault="00C34FD4" w:rsidP="007114FB">
      <w:pPr>
        <w:spacing w:after="0" w:line="240" w:lineRule="auto"/>
        <w:jc w:val="center"/>
        <w:rPr>
          <w:rFonts w:ascii="Times New Roman" w:hAnsi="Times New Roman"/>
          <w:b/>
          <w:bCs/>
          <w:sz w:val="24"/>
          <w:szCs w:val="24"/>
          <w:lang w:val="ru-RU" w:eastAsia="ru-RU"/>
        </w:rPr>
      </w:pPr>
    </w:p>
    <w:p w:rsidR="00C34FD4" w:rsidRDefault="00C34FD4" w:rsidP="007114FB">
      <w:pPr>
        <w:spacing w:after="0" w:line="240" w:lineRule="auto"/>
        <w:jc w:val="center"/>
        <w:rPr>
          <w:rFonts w:ascii="Times New Roman" w:hAnsi="Times New Roman"/>
          <w:b/>
          <w:bCs/>
          <w:sz w:val="24"/>
          <w:szCs w:val="24"/>
          <w:lang w:val="ru-RU" w:eastAsia="ru-RU"/>
        </w:rPr>
      </w:pPr>
    </w:p>
    <w:p w:rsidR="00C34FD4" w:rsidRDefault="00C34FD4" w:rsidP="007114FB">
      <w:pPr>
        <w:spacing w:after="0" w:line="240" w:lineRule="auto"/>
        <w:jc w:val="center"/>
        <w:rPr>
          <w:rFonts w:ascii="Times New Roman" w:hAnsi="Times New Roman"/>
          <w:b/>
          <w:bCs/>
          <w:sz w:val="24"/>
          <w:szCs w:val="24"/>
          <w:lang w:val="ru-RU" w:eastAsia="ru-RU"/>
        </w:rPr>
      </w:pPr>
    </w:p>
    <w:p w:rsidR="007114FB" w:rsidRPr="004B4C65" w:rsidRDefault="007114FB" w:rsidP="007114FB">
      <w:pPr>
        <w:spacing w:after="0" w:line="240" w:lineRule="auto"/>
        <w:jc w:val="center"/>
        <w:rPr>
          <w:rFonts w:ascii="Times New Roman" w:hAnsi="Times New Roman"/>
          <w:sz w:val="24"/>
          <w:szCs w:val="24"/>
          <w:lang w:eastAsia="ru-RU"/>
        </w:rPr>
      </w:pPr>
      <w:r w:rsidRPr="004B4C65">
        <w:rPr>
          <w:rFonts w:ascii="Times New Roman" w:hAnsi="Times New Roman"/>
          <w:b/>
          <w:bCs/>
          <w:sz w:val="24"/>
          <w:szCs w:val="24"/>
          <w:lang w:eastAsia="ru-RU"/>
        </w:rPr>
        <w:t>Перечень учебно-методического обеспечения.</w:t>
      </w:r>
    </w:p>
    <w:p w:rsidR="007114FB" w:rsidRPr="004B4C65" w:rsidRDefault="007114FB" w:rsidP="00AD2F0E">
      <w:pPr>
        <w:numPr>
          <w:ilvl w:val="0"/>
          <w:numId w:val="33"/>
        </w:numPr>
        <w:spacing w:after="0" w:line="240" w:lineRule="auto"/>
        <w:rPr>
          <w:rFonts w:ascii="Times New Roman" w:hAnsi="Times New Roman"/>
          <w:sz w:val="24"/>
          <w:szCs w:val="24"/>
          <w:lang w:eastAsia="ru-RU"/>
        </w:rPr>
      </w:pPr>
      <w:r w:rsidRPr="007114FB">
        <w:rPr>
          <w:rFonts w:ascii="Times New Roman" w:hAnsi="Times New Roman"/>
          <w:sz w:val="24"/>
          <w:szCs w:val="24"/>
          <w:lang w:val="ru-RU" w:eastAsia="ru-RU"/>
        </w:rPr>
        <w:t xml:space="preserve">Залогова Л.А. Компьютерная графика. Элективный курс: Учебное пособие - М.:БИНОМ. </w:t>
      </w:r>
      <w:r w:rsidRPr="004B4C65">
        <w:rPr>
          <w:rFonts w:ascii="Times New Roman" w:hAnsi="Times New Roman"/>
          <w:sz w:val="24"/>
          <w:szCs w:val="24"/>
          <w:lang w:eastAsia="ru-RU"/>
        </w:rPr>
        <w:t>Лаборатория знаний, 2009 г.</w:t>
      </w:r>
    </w:p>
    <w:p w:rsidR="007114FB" w:rsidRPr="004B4C65" w:rsidRDefault="007114FB" w:rsidP="00AD2F0E">
      <w:pPr>
        <w:numPr>
          <w:ilvl w:val="0"/>
          <w:numId w:val="33"/>
        </w:numPr>
        <w:spacing w:after="0" w:line="240" w:lineRule="auto"/>
        <w:rPr>
          <w:rFonts w:ascii="Times New Roman" w:hAnsi="Times New Roman"/>
          <w:sz w:val="24"/>
          <w:szCs w:val="24"/>
          <w:lang w:eastAsia="ru-RU"/>
        </w:rPr>
      </w:pPr>
      <w:r w:rsidRPr="007114FB">
        <w:rPr>
          <w:rFonts w:ascii="Times New Roman" w:hAnsi="Times New Roman"/>
          <w:sz w:val="24"/>
          <w:szCs w:val="24"/>
          <w:lang w:val="ru-RU" w:eastAsia="ru-RU"/>
        </w:rPr>
        <w:t xml:space="preserve">Залогова Л.А. Компьютерная графика. Элективный курс: Практикум- М.:БИНОМ. </w:t>
      </w:r>
      <w:r w:rsidRPr="004B4C65">
        <w:rPr>
          <w:rFonts w:ascii="Times New Roman" w:hAnsi="Times New Roman"/>
          <w:sz w:val="24"/>
          <w:szCs w:val="24"/>
          <w:lang w:eastAsia="ru-RU"/>
        </w:rPr>
        <w:t>Лаборатория знаний, 2006 г.</w:t>
      </w:r>
    </w:p>
    <w:p w:rsidR="007114FB" w:rsidRPr="007114FB" w:rsidRDefault="007114FB" w:rsidP="00AD2F0E">
      <w:pPr>
        <w:numPr>
          <w:ilvl w:val="0"/>
          <w:numId w:val="33"/>
        </w:numPr>
        <w:spacing w:after="0" w:line="240" w:lineRule="auto"/>
        <w:rPr>
          <w:rFonts w:ascii="Times New Roman" w:hAnsi="Times New Roman"/>
          <w:sz w:val="24"/>
          <w:szCs w:val="24"/>
          <w:lang w:val="ru-RU" w:eastAsia="ru-RU"/>
        </w:rPr>
      </w:pPr>
      <w:r w:rsidRPr="007114FB">
        <w:rPr>
          <w:rFonts w:ascii="Times New Roman" w:hAnsi="Times New Roman"/>
          <w:sz w:val="24"/>
          <w:szCs w:val="24"/>
          <w:lang w:val="ru-RU" w:eastAsia="ru-RU"/>
        </w:rPr>
        <w:t>Государственный образовательный стандарт /Вестник об</w:t>
      </w:r>
      <w:r w:rsidRPr="007114FB">
        <w:rPr>
          <w:rFonts w:ascii="Times New Roman" w:hAnsi="Times New Roman"/>
          <w:sz w:val="24"/>
          <w:szCs w:val="24"/>
          <w:lang w:val="ru-RU" w:eastAsia="ru-RU"/>
        </w:rPr>
        <w:softHyphen/>
        <w:t xml:space="preserve">разования. 2004 г. № 5. (Сайт Федерального агентства по образованию </w:t>
      </w:r>
      <w:r w:rsidRPr="004B4C65">
        <w:rPr>
          <w:rFonts w:ascii="Times New Roman" w:hAnsi="Times New Roman"/>
          <w:sz w:val="24"/>
          <w:szCs w:val="24"/>
          <w:u w:val="single"/>
          <w:lang w:eastAsia="ru-RU"/>
        </w:rPr>
        <w:t>http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www</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ed</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gov</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ru</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ob</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edu</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noc</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rub</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standart</w:t>
      </w:r>
      <w:r w:rsidRPr="007114FB">
        <w:rPr>
          <w:rFonts w:ascii="Times New Roman" w:hAnsi="Times New Roman"/>
          <w:sz w:val="24"/>
          <w:szCs w:val="24"/>
          <w:u w:val="single"/>
          <w:lang w:val="ru-RU" w:eastAsia="ru-RU"/>
        </w:rPr>
        <w:t>/</w:t>
      </w:r>
    </w:p>
    <w:p w:rsidR="007114FB" w:rsidRPr="007114FB" w:rsidRDefault="007114FB" w:rsidP="00AD2F0E">
      <w:pPr>
        <w:numPr>
          <w:ilvl w:val="0"/>
          <w:numId w:val="33"/>
        </w:numPr>
        <w:spacing w:after="0" w:line="240" w:lineRule="auto"/>
        <w:rPr>
          <w:rFonts w:ascii="Times New Roman" w:hAnsi="Times New Roman"/>
          <w:sz w:val="24"/>
          <w:szCs w:val="24"/>
          <w:lang w:val="ru-RU" w:eastAsia="ru-RU"/>
        </w:rPr>
      </w:pPr>
      <w:r w:rsidRPr="007114FB">
        <w:rPr>
          <w:rFonts w:ascii="Times New Roman" w:hAnsi="Times New Roman"/>
          <w:sz w:val="24"/>
          <w:szCs w:val="24"/>
          <w:lang w:val="ru-RU" w:eastAsia="ru-RU"/>
        </w:rPr>
        <w:t xml:space="preserve">Ю.П. Немчанинова Обработка и редактирование векторной графики в </w:t>
      </w:r>
      <w:r w:rsidRPr="004B4C65">
        <w:rPr>
          <w:rFonts w:ascii="Times New Roman" w:hAnsi="Times New Roman"/>
          <w:sz w:val="24"/>
          <w:szCs w:val="24"/>
          <w:lang w:eastAsia="ru-RU"/>
        </w:rPr>
        <w:t>Inkscape</w:t>
      </w:r>
      <w:r w:rsidRPr="007114FB">
        <w:rPr>
          <w:rFonts w:ascii="Times New Roman" w:hAnsi="Times New Roman"/>
          <w:sz w:val="24"/>
          <w:szCs w:val="24"/>
          <w:lang w:val="ru-RU" w:eastAsia="ru-RU"/>
        </w:rPr>
        <w:t>/Учебное пособие, Москва.:, 2008</w:t>
      </w:r>
    </w:p>
    <w:p w:rsidR="007114FB" w:rsidRPr="007114FB" w:rsidRDefault="007114FB" w:rsidP="007114FB">
      <w:pPr>
        <w:spacing w:after="0" w:line="240" w:lineRule="auto"/>
        <w:rPr>
          <w:rFonts w:ascii="Times New Roman" w:hAnsi="Times New Roman"/>
          <w:sz w:val="24"/>
          <w:szCs w:val="24"/>
          <w:lang w:val="ru-RU" w:eastAsia="ru-RU"/>
        </w:rPr>
      </w:pPr>
      <w:r w:rsidRPr="007114FB">
        <w:rPr>
          <w:rFonts w:ascii="Times New Roman" w:hAnsi="Times New Roman"/>
          <w:b/>
          <w:bCs/>
          <w:sz w:val="24"/>
          <w:szCs w:val="24"/>
          <w:lang w:val="ru-RU" w:eastAsia="ru-RU"/>
        </w:rPr>
        <w:t>Техническое и программное оснащение курса:</w:t>
      </w:r>
    </w:p>
    <w:p w:rsidR="007114FB" w:rsidRPr="007114FB" w:rsidRDefault="007114FB" w:rsidP="00AD2F0E">
      <w:pPr>
        <w:numPr>
          <w:ilvl w:val="0"/>
          <w:numId w:val="34"/>
        </w:numPr>
        <w:spacing w:after="0" w:line="240" w:lineRule="auto"/>
        <w:rPr>
          <w:rFonts w:ascii="Times New Roman" w:hAnsi="Times New Roman"/>
          <w:sz w:val="24"/>
          <w:szCs w:val="24"/>
          <w:lang w:val="ru-RU" w:eastAsia="ru-RU"/>
        </w:rPr>
      </w:pPr>
      <w:r w:rsidRPr="007114FB">
        <w:rPr>
          <w:rFonts w:ascii="Times New Roman" w:hAnsi="Times New Roman"/>
          <w:sz w:val="24"/>
          <w:szCs w:val="24"/>
          <w:lang w:val="ru-RU" w:eastAsia="ru-RU"/>
        </w:rPr>
        <w:t xml:space="preserve">Персональный компьютер с процессором не ниже 1,2 Ггц и 256 Мб оперативной памяти с установленной операционной системой </w:t>
      </w:r>
      <w:r w:rsidRPr="004B4C65">
        <w:rPr>
          <w:rFonts w:ascii="Times New Roman" w:hAnsi="Times New Roman"/>
          <w:sz w:val="24"/>
          <w:szCs w:val="24"/>
          <w:lang w:eastAsia="ru-RU"/>
        </w:rPr>
        <w:t>Linux</w:t>
      </w:r>
      <w:r w:rsidRPr="007114FB">
        <w:rPr>
          <w:rFonts w:ascii="Times New Roman" w:hAnsi="Times New Roman"/>
          <w:sz w:val="24"/>
          <w:szCs w:val="24"/>
          <w:lang w:val="ru-RU" w:eastAsia="ru-RU"/>
        </w:rPr>
        <w:t xml:space="preserve"> или </w:t>
      </w:r>
      <w:r w:rsidRPr="004B4C65">
        <w:rPr>
          <w:rFonts w:ascii="Times New Roman" w:hAnsi="Times New Roman"/>
          <w:sz w:val="24"/>
          <w:szCs w:val="24"/>
          <w:lang w:eastAsia="ru-RU"/>
        </w:rPr>
        <w:t>Windows</w:t>
      </w:r>
    </w:p>
    <w:p w:rsidR="007114FB" w:rsidRPr="004B4C65" w:rsidRDefault="007114FB" w:rsidP="00AD2F0E">
      <w:pPr>
        <w:numPr>
          <w:ilvl w:val="0"/>
          <w:numId w:val="34"/>
        </w:numPr>
        <w:spacing w:after="0" w:line="240" w:lineRule="auto"/>
        <w:rPr>
          <w:rFonts w:ascii="Times New Roman" w:hAnsi="Times New Roman"/>
          <w:sz w:val="24"/>
          <w:szCs w:val="24"/>
          <w:lang w:eastAsia="ru-RU"/>
        </w:rPr>
      </w:pPr>
      <w:r w:rsidRPr="004B4C65">
        <w:rPr>
          <w:rFonts w:ascii="Times New Roman" w:hAnsi="Times New Roman"/>
          <w:sz w:val="24"/>
          <w:szCs w:val="24"/>
          <w:lang w:eastAsia="ru-RU"/>
        </w:rPr>
        <w:t>Цифровой фотоаппарат.</w:t>
      </w:r>
    </w:p>
    <w:p w:rsidR="007114FB" w:rsidRPr="004B4C65" w:rsidRDefault="007114FB" w:rsidP="00AD2F0E">
      <w:pPr>
        <w:numPr>
          <w:ilvl w:val="0"/>
          <w:numId w:val="34"/>
        </w:numPr>
        <w:spacing w:after="0" w:line="240" w:lineRule="auto"/>
        <w:rPr>
          <w:rFonts w:ascii="Times New Roman" w:hAnsi="Times New Roman"/>
          <w:sz w:val="24"/>
          <w:szCs w:val="24"/>
          <w:lang w:eastAsia="ru-RU"/>
        </w:rPr>
      </w:pPr>
      <w:r w:rsidRPr="004B4C65">
        <w:rPr>
          <w:rFonts w:ascii="Times New Roman" w:hAnsi="Times New Roman"/>
          <w:sz w:val="24"/>
          <w:szCs w:val="24"/>
          <w:lang w:eastAsia="ru-RU"/>
        </w:rPr>
        <w:t>Сканер.</w:t>
      </w:r>
    </w:p>
    <w:p w:rsidR="007114FB" w:rsidRPr="007114FB" w:rsidRDefault="007114FB" w:rsidP="00AD2F0E">
      <w:pPr>
        <w:numPr>
          <w:ilvl w:val="0"/>
          <w:numId w:val="34"/>
        </w:numPr>
        <w:spacing w:after="0" w:line="240" w:lineRule="auto"/>
        <w:rPr>
          <w:rFonts w:ascii="Times New Roman" w:hAnsi="Times New Roman"/>
          <w:sz w:val="24"/>
          <w:szCs w:val="24"/>
          <w:lang w:val="ru-RU" w:eastAsia="ru-RU"/>
        </w:rPr>
      </w:pPr>
      <w:r w:rsidRPr="007114FB">
        <w:rPr>
          <w:rFonts w:ascii="Times New Roman" w:hAnsi="Times New Roman"/>
          <w:sz w:val="24"/>
          <w:szCs w:val="24"/>
          <w:lang w:val="ru-RU" w:eastAsia="ru-RU"/>
        </w:rPr>
        <w:t>Выход в Интернет (желателен, но не обязателен)</w:t>
      </w:r>
    </w:p>
    <w:p w:rsidR="007114FB" w:rsidRPr="004B4C65" w:rsidRDefault="007114FB" w:rsidP="00AD2F0E">
      <w:pPr>
        <w:numPr>
          <w:ilvl w:val="0"/>
          <w:numId w:val="34"/>
        </w:numPr>
        <w:spacing w:after="0" w:line="240" w:lineRule="auto"/>
        <w:rPr>
          <w:rFonts w:ascii="Times New Roman" w:hAnsi="Times New Roman"/>
          <w:sz w:val="24"/>
          <w:szCs w:val="24"/>
          <w:lang w:eastAsia="ru-RU"/>
        </w:rPr>
      </w:pPr>
      <w:r w:rsidRPr="004B4C65">
        <w:rPr>
          <w:rFonts w:ascii="Times New Roman" w:hAnsi="Times New Roman"/>
          <w:sz w:val="24"/>
          <w:szCs w:val="24"/>
          <w:lang w:eastAsia="ru-RU"/>
        </w:rPr>
        <w:t xml:space="preserve">Графический редактор Gimp. </w:t>
      </w:r>
    </w:p>
    <w:p w:rsidR="007114FB" w:rsidRPr="004B4C65" w:rsidRDefault="007114FB" w:rsidP="007114FB">
      <w:pPr>
        <w:spacing w:after="0" w:line="240" w:lineRule="auto"/>
        <w:jc w:val="center"/>
        <w:rPr>
          <w:rFonts w:ascii="Times New Roman" w:hAnsi="Times New Roman"/>
          <w:sz w:val="24"/>
          <w:szCs w:val="24"/>
          <w:lang w:eastAsia="ru-RU"/>
        </w:rPr>
      </w:pPr>
      <w:r w:rsidRPr="004B4C65">
        <w:rPr>
          <w:rFonts w:ascii="Times New Roman" w:hAnsi="Times New Roman"/>
          <w:b/>
          <w:bCs/>
          <w:sz w:val="24"/>
          <w:szCs w:val="24"/>
          <w:lang w:eastAsia="ru-RU"/>
        </w:rPr>
        <w:t>Список литературы.</w:t>
      </w:r>
    </w:p>
    <w:p w:rsidR="007114FB" w:rsidRPr="004B4C65" w:rsidRDefault="007114FB" w:rsidP="00AD2F0E">
      <w:pPr>
        <w:numPr>
          <w:ilvl w:val="0"/>
          <w:numId w:val="35"/>
        </w:numPr>
        <w:spacing w:after="0" w:line="240" w:lineRule="auto"/>
        <w:rPr>
          <w:rFonts w:ascii="Times New Roman" w:hAnsi="Times New Roman"/>
          <w:sz w:val="24"/>
          <w:szCs w:val="24"/>
          <w:lang w:eastAsia="ru-RU"/>
        </w:rPr>
      </w:pPr>
      <w:r w:rsidRPr="007114FB">
        <w:rPr>
          <w:rFonts w:ascii="Times New Roman" w:hAnsi="Times New Roman"/>
          <w:sz w:val="24"/>
          <w:szCs w:val="24"/>
          <w:lang w:val="ru-RU" w:eastAsia="ru-RU"/>
        </w:rPr>
        <w:t xml:space="preserve">Залогова Л.А. Компьютерная графика. Элективный курс: Учебное пособие - М.:БИНОМ. </w:t>
      </w:r>
      <w:r w:rsidRPr="004B4C65">
        <w:rPr>
          <w:rFonts w:ascii="Times New Roman" w:hAnsi="Times New Roman"/>
          <w:sz w:val="24"/>
          <w:szCs w:val="24"/>
          <w:lang w:eastAsia="ru-RU"/>
        </w:rPr>
        <w:t>Лаборатория знаний, 2009 г.</w:t>
      </w:r>
    </w:p>
    <w:p w:rsidR="007114FB" w:rsidRPr="004B4C65" w:rsidRDefault="007114FB" w:rsidP="00AD2F0E">
      <w:pPr>
        <w:numPr>
          <w:ilvl w:val="0"/>
          <w:numId w:val="35"/>
        </w:numPr>
        <w:spacing w:after="0" w:line="240" w:lineRule="auto"/>
        <w:rPr>
          <w:rFonts w:ascii="Times New Roman" w:hAnsi="Times New Roman"/>
          <w:sz w:val="24"/>
          <w:szCs w:val="24"/>
          <w:lang w:eastAsia="ru-RU"/>
        </w:rPr>
      </w:pPr>
      <w:r w:rsidRPr="007114FB">
        <w:rPr>
          <w:rFonts w:ascii="Times New Roman" w:hAnsi="Times New Roman"/>
          <w:sz w:val="24"/>
          <w:szCs w:val="24"/>
          <w:lang w:val="ru-RU" w:eastAsia="ru-RU"/>
        </w:rPr>
        <w:t xml:space="preserve">Залогова Л.А. Компьютерная графика. Элективный курс: Практикум- М.:БИНОМ. </w:t>
      </w:r>
      <w:r w:rsidRPr="004B4C65">
        <w:rPr>
          <w:rFonts w:ascii="Times New Roman" w:hAnsi="Times New Roman"/>
          <w:sz w:val="24"/>
          <w:szCs w:val="24"/>
          <w:lang w:eastAsia="ru-RU"/>
        </w:rPr>
        <w:t>Лаборатория знаний, 2006 г.</w:t>
      </w:r>
    </w:p>
    <w:p w:rsidR="007114FB" w:rsidRPr="007114FB" w:rsidRDefault="007114FB" w:rsidP="00AD2F0E">
      <w:pPr>
        <w:numPr>
          <w:ilvl w:val="0"/>
          <w:numId w:val="35"/>
        </w:numPr>
        <w:spacing w:after="0" w:line="240" w:lineRule="auto"/>
        <w:rPr>
          <w:rFonts w:ascii="Times New Roman" w:hAnsi="Times New Roman"/>
          <w:sz w:val="24"/>
          <w:szCs w:val="24"/>
          <w:lang w:val="ru-RU" w:eastAsia="ru-RU"/>
        </w:rPr>
      </w:pPr>
      <w:r w:rsidRPr="007114FB">
        <w:rPr>
          <w:rFonts w:ascii="Times New Roman" w:hAnsi="Times New Roman"/>
          <w:sz w:val="24"/>
          <w:szCs w:val="24"/>
          <w:lang w:val="ru-RU" w:eastAsia="ru-RU"/>
        </w:rPr>
        <w:t xml:space="preserve">Жексенаев А.Г. ОСНОВЫ РАБОТЫ В ГРАФИЧЕСКОМ РЕДАКТОРЕ </w:t>
      </w:r>
      <w:r w:rsidRPr="004B4C65">
        <w:rPr>
          <w:rFonts w:ascii="Times New Roman" w:hAnsi="Times New Roman"/>
          <w:sz w:val="24"/>
          <w:szCs w:val="24"/>
          <w:lang w:eastAsia="ru-RU"/>
        </w:rPr>
        <w:t>GIMP</w:t>
      </w:r>
      <w:r w:rsidRPr="007114FB">
        <w:rPr>
          <w:rFonts w:ascii="Times New Roman" w:hAnsi="Times New Roman"/>
          <w:sz w:val="24"/>
          <w:szCs w:val="24"/>
          <w:lang w:val="ru-RU" w:eastAsia="ru-RU"/>
        </w:rPr>
        <w:t xml:space="preserve">: Томск, 2007 </w:t>
      </w:r>
    </w:p>
    <w:p w:rsidR="007114FB" w:rsidRPr="007114FB" w:rsidRDefault="007114FB" w:rsidP="00AD2F0E">
      <w:pPr>
        <w:numPr>
          <w:ilvl w:val="0"/>
          <w:numId w:val="35"/>
        </w:numPr>
        <w:spacing w:after="0" w:line="240" w:lineRule="auto"/>
        <w:rPr>
          <w:rFonts w:ascii="Times New Roman" w:hAnsi="Times New Roman"/>
          <w:sz w:val="24"/>
          <w:szCs w:val="24"/>
          <w:lang w:val="ru-RU" w:eastAsia="ru-RU"/>
        </w:rPr>
      </w:pPr>
      <w:r w:rsidRPr="007114FB">
        <w:rPr>
          <w:rFonts w:ascii="Times New Roman" w:hAnsi="Times New Roman"/>
          <w:sz w:val="24"/>
          <w:szCs w:val="24"/>
          <w:lang w:val="ru-RU" w:eastAsia="ru-RU"/>
        </w:rPr>
        <w:t xml:space="preserve">Ю.П. Немчанинова Обработка и редактирование векторной графики в </w:t>
      </w:r>
      <w:r w:rsidRPr="004B4C65">
        <w:rPr>
          <w:rFonts w:ascii="Times New Roman" w:hAnsi="Times New Roman"/>
          <w:sz w:val="24"/>
          <w:szCs w:val="24"/>
          <w:lang w:eastAsia="ru-RU"/>
        </w:rPr>
        <w:t>Inkscape</w:t>
      </w:r>
      <w:r w:rsidRPr="007114FB">
        <w:rPr>
          <w:rFonts w:ascii="Times New Roman" w:hAnsi="Times New Roman"/>
          <w:sz w:val="24"/>
          <w:szCs w:val="24"/>
          <w:lang w:val="ru-RU" w:eastAsia="ru-RU"/>
        </w:rPr>
        <w:t>/Учебное пособие, Москва.:, 2008</w:t>
      </w:r>
    </w:p>
    <w:p w:rsidR="007114FB" w:rsidRPr="007114FB" w:rsidRDefault="007114FB" w:rsidP="007114FB">
      <w:pPr>
        <w:spacing w:after="0" w:line="240" w:lineRule="auto"/>
        <w:rPr>
          <w:rFonts w:ascii="Times New Roman" w:hAnsi="Times New Roman"/>
          <w:sz w:val="24"/>
          <w:szCs w:val="24"/>
          <w:lang w:val="ru-RU" w:eastAsia="ru-RU"/>
        </w:rPr>
      </w:pPr>
      <w:r w:rsidRPr="007114FB">
        <w:rPr>
          <w:rFonts w:ascii="Times New Roman" w:hAnsi="Times New Roman"/>
          <w:b/>
          <w:bCs/>
          <w:sz w:val="24"/>
          <w:szCs w:val="24"/>
          <w:u w:val="single"/>
          <w:lang w:val="ru-RU" w:eastAsia="ru-RU"/>
        </w:rPr>
        <w:t>Интернет ресурсы:</w:t>
      </w:r>
    </w:p>
    <w:p w:rsidR="007114FB" w:rsidRPr="007114FB" w:rsidRDefault="007114FB" w:rsidP="007114FB">
      <w:pPr>
        <w:spacing w:after="0" w:line="240" w:lineRule="auto"/>
        <w:rPr>
          <w:rFonts w:ascii="Times New Roman" w:hAnsi="Times New Roman"/>
          <w:sz w:val="24"/>
          <w:szCs w:val="24"/>
          <w:lang w:val="ru-RU" w:eastAsia="ru-RU"/>
        </w:rPr>
      </w:pPr>
      <w:r w:rsidRPr="004B4C65">
        <w:rPr>
          <w:rFonts w:ascii="Times New Roman" w:hAnsi="Times New Roman"/>
          <w:sz w:val="24"/>
          <w:szCs w:val="24"/>
          <w:u w:val="single"/>
          <w:lang w:eastAsia="ru-RU"/>
        </w:rPr>
        <w:t>www</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metod</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kopilka</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ru</w:t>
      </w:r>
      <w:r w:rsidRPr="007114FB">
        <w:rPr>
          <w:rFonts w:ascii="Times New Roman" w:hAnsi="Times New Roman"/>
          <w:sz w:val="24"/>
          <w:szCs w:val="24"/>
          <w:lang w:val="ru-RU" w:eastAsia="ru-RU"/>
        </w:rPr>
        <w:t xml:space="preserve"> – Методическая копилка учителя информатики</w:t>
      </w:r>
    </w:p>
    <w:p w:rsidR="007114FB" w:rsidRPr="007114FB" w:rsidRDefault="007114FB" w:rsidP="007114FB">
      <w:pPr>
        <w:spacing w:after="0" w:line="240" w:lineRule="auto"/>
        <w:rPr>
          <w:rFonts w:ascii="Times New Roman" w:hAnsi="Times New Roman"/>
          <w:sz w:val="24"/>
          <w:szCs w:val="24"/>
          <w:lang w:val="ru-RU" w:eastAsia="ru-RU"/>
        </w:rPr>
      </w:pPr>
      <w:r w:rsidRPr="004B4C65">
        <w:rPr>
          <w:rFonts w:ascii="Times New Roman" w:hAnsi="Times New Roman"/>
          <w:sz w:val="24"/>
          <w:szCs w:val="24"/>
          <w:u w:val="single"/>
          <w:lang w:eastAsia="ru-RU"/>
        </w:rPr>
        <w:t>http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www</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klyaksa</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net</w:t>
      </w:r>
      <w:r w:rsidRPr="007114FB">
        <w:rPr>
          <w:rFonts w:ascii="Times New Roman" w:hAnsi="Times New Roman"/>
          <w:sz w:val="24"/>
          <w:szCs w:val="24"/>
          <w:u w:val="single"/>
          <w:lang w:val="ru-RU" w:eastAsia="ru-RU"/>
        </w:rPr>
        <w:t>/</w:t>
      </w:r>
      <w:r w:rsidRPr="007114FB">
        <w:rPr>
          <w:rFonts w:ascii="Times New Roman" w:hAnsi="Times New Roman"/>
          <w:sz w:val="24"/>
          <w:szCs w:val="24"/>
          <w:lang w:val="ru-RU" w:eastAsia="ru-RU"/>
        </w:rPr>
        <w:t xml:space="preserve"> - Информатика и ИКТ в школе. Компьютер на уроках</w:t>
      </w:r>
    </w:p>
    <w:p w:rsidR="007114FB" w:rsidRPr="007114FB" w:rsidRDefault="007114FB" w:rsidP="007114FB">
      <w:pPr>
        <w:spacing w:after="0" w:line="240" w:lineRule="auto"/>
        <w:rPr>
          <w:rFonts w:ascii="Times New Roman" w:hAnsi="Times New Roman"/>
          <w:sz w:val="24"/>
          <w:szCs w:val="24"/>
          <w:lang w:val="ru-RU" w:eastAsia="ru-RU"/>
        </w:rPr>
      </w:pPr>
      <w:r w:rsidRPr="004B4C65">
        <w:rPr>
          <w:rFonts w:ascii="Times New Roman" w:hAnsi="Times New Roman"/>
          <w:sz w:val="24"/>
          <w:szCs w:val="24"/>
          <w:u w:val="single"/>
          <w:lang w:eastAsia="ru-RU"/>
        </w:rPr>
        <w:t>http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www</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issl</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dnttm</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ru</w:t>
      </w:r>
      <w:r w:rsidRPr="007114FB">
        <w:rPr>
          <w:rFonts w:ascii="Times New Roman" w:hAnsi="Times New Roman"/>
          <w:sz w:val="24"/>
          <w:szCs w:val="24"/>
          <w:lang w:val="ru-RU" w:eastAsia="ru-RU"/>
        </w:rPr>
        <w:t xml:space="preserve"> — сайт журнала «Исследовательская работа школьника».</w:t>
      </w:r>
    </w:p>
    <w:p w:rsidR="007114FB" w:rsidRPr="007114FB" w:rsidRDefault="007114FB" w:rsidP="007114FB">
      <w:pPr>
        <w:spacing w:after="0" w:line="240" w:lineRule="auto"/>
        <w:rPr>
          <w:rFonts w:ascii="Times New Roman" w:hAnsi="Times New Roman"/>
          <w:sz w:val="24"/>
          <w:szCs w:val="24"/>
          <w:lang w:val="ru-RU" w:eastAsia="ru-RU"/>
        </w:rPr>
      </w:pPr>
      <w:r w:rsidRPr="004B4C65">
        <w:rPr>
          <w:rFonts w:ascii="Times New Roman" w:hAnsi="Times New Roman"/>
          <w:sz w:val="24"/>
          <w:szCs w:val="24"/>
          <w:u w:val="single"/>
          <w:lang w:eastAsia="ru-RU"/>
        </w:rPr>
        <w:t>http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www</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fsu</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expert</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ru</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node</w:t>
      </w:r>
      <w:r w:rsidRPr="007114FB">
        <w:rPr>
          <w:rFonts w:ascii="Times New Roman" w:hAnsi="Times New Roman"/>
          <w:sz w:val="24"/>
          <w:szCs w:val="24"/>
          <w:u w:val="single"/>
          <w:lang w:val="ru-RU" w:eastAsia="ru-RU"/>
        </w:rPr>
        <w:t>/2251</w:t>
      </w:r>
      <w:r w:rsidRPr="007114FB">
        <w:rPr>
          <w:rFonts w:ascii="Times New Roman" w:hAnsi="Times New Roman"/>
          <w:sz w:val="24"/>
          <w:szCs w:val="24"/>
          <w:lang w:val="ru-RU" w:eastAsia="ru-RU"/>
        </w:rPr>
        <w:t xml:space="preserve"> - </w:t>
      </w:r>
      <w:r w:rsidRPr="007114FB">
        <w:rPr>
          <w:rFonts w:ascii="Times New Roman" w:hAnsi="Times New Roman"/>
          <w:sz w:val="24"/>
          <w:szCs w:val="24"/>
          <w:u w:val="single"/>
          <w:lang w:val="ru-RU" w:eastAsia="ru-RU"/>
        </w:rPr>
        <w:t>ИНФОРМАТИКА и ИКТ. Программа для базового уровня (системно-информационная концепция);</w:t>
      </w:r>
    </w:p>
    <w:p w:rsidR="007114FB" w:rsidRPr="007114FB" w:rsidRDefault="007114FB" w:rsidP="007114FB">
      <w:pPr>
        <w:spacing w:after="0" w:line="240" w:lineRule="auto"/>
        <w:rPr>
          <w:rFonts w:ascii="Times New Roman" w:hAnsi="Times New Roman"/>
          <w:sz w:val="24"/>
          <w:szCs w:val="24"/>
          <w:lang w:val="ru-RU" w:eastAsia="ru-RU"/>
        </w:rPr>
      </w:pPr>
      <w:r w:rsidRPr="004B4C65">
        <w:rPr>
          <w:rFonts w:ascii="Times New Roman" w:hAnsi="Times New Roman"/>
          <w:sz w:val="24"/>
          <w:szCs w:val="24"/>
          <w:u w:val="single"/>
          <w:lang w:eastAsia="ru-RU"/>
        </w:rPr>
        <w:t>http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www</w:t>
      </w:r>
      <w:r w:rsidRPr="007114FB">
        <w:rPr>
          <w:rFonts w:ascii="Times New Roman" w:hAnsi="Times New Roman"/>
          <w:sz w:val="24"/>
          <w:szCs w:val="24"/>
          <w:u w:val="single"/>
          <w:lang w:val="ru-RU" w:eastAsia="ru-RU"/>
        </w:rPr>
        <w:t>.5</w:t>
      </w:r>
      <w:r w:rsidRPr="004B4C65">
        <w:rPr>
          <w:rFonts w:ascii="Times New Roman" w:hAnsi="Times New Roman"/>
          <w:sz w:val="24"/>
          <w:szCs w:val="24"/>
          <w:u w:val="single"/>
          <w:lang w:eastAsia="ru-RU"/>
        </w:rPr>
        <w:t>byte</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ru</w:t>
      </w:r>
      <w:r w:rsidRPr="007114FB">
        <w:rPr>
          <w:rFonts w:ascii="Times New Roman" w:hAnsi="Times New Roman"/>
          <w:sz w:val="24"/>
          <w:szCs w:val="24"/>
          <w:u w:val="single"/>
          <w:lang w:val="ru-RU" w:eastAsia="ru-RU"/>
        </w:rPr>
        <w:t>/8/0006.</w:t>
      </w:r>
      <w:r w:rsidRPr="004B4C65">
        <w:rPr>
          <w:rFonts w:ascii="Times New Roman" w:hAnsi="Times New Roman"/>
          <w:sz w:val="24"/>
          <w:szCs w:val="24"/>
          <w:u w:val="single"/>
          <w:lang w:eastAsia="ru-RU"/>
        </w:rPr>
        <w:t>php</w:t>
      </w:r>
      <w:r w:rsidRPr="007114FB">
        <w:rPr>
          <w:rFonts w:ascii="Times New Roman" w:hAnsi="Times New Roman"/>
          <w:sz w:val="24"/>
          <w:szCs w:val="24"/>
          <w:lang w:val="ru-RU" w:eastAsia="ru-RU"/>
        </w:rPr>
        <w:t xml:space="preserve"> - Информатика на пять</w:t>
      </w:r>
    </w:p>
    <w:p w:rsidR="007114FB" w:rsidRPr="007114FB" w:rsidRDefault="007114FB" w:rsidP="007114FB">
      <w:pPr>
        <w:spacing w:after="0" w:line="240" w:lineRule="auto"/>
        <w:rPr>
          <w:rFonts w:ascii="Times New Roman" w:hAnsi="Times New Roman"/>
          <w:sz w:val="24"/>
          <w:szCs w:val="24"/>
          <w:lang w:val="ru-RU" w:eastAsia="ru-RU"/>
        </w:rPr>
      </w:pPr>
      <w:r w:rsidRPr="004B4C65">
        <w:rPr>
          <w:rFonts w:ascii="Times New Roman" w:hAnsi="Times New Roman"/>
          <w:sz w:val="24"/>
          <w:szCs w:val="24"/>
          <w:u w:val="single"/>
          <w:lang w:eastAsia="ru-RU"/>
        </w:rPr>
        <w:t>http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go</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oo</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org</w:t>
      </w:r>
      <w:r w:rsidRPr="007114FB">
        <w:rPr>
          <w:rFonts w:ascii="Times New Roman" w:hAnsi="Times New Roman"/>
          <w:sz w:val="24"/>
          <w:szCs w:val="24"/>
          <w:lang w:val="ru-RU" w:eastAsia="ru-RU"/>
        </w:rPr>
        <w:t xml:space="preserve"> -</w:t>
      </w:r>
      <w:r w:rsidRPr="004B4C65">
        <w:rPr>
          <w:rFonts w:ascii="Times New Roman" w:hAnsi="Times New Roman"/>
          <w:sz w:val="24"/>
          <w:szCs w:val="24"/>
          <w:lang w:eastAsia="ru-RU"/>
        </w:rPr>
        <w:t>C</w:t>
      </w:r>
      <w:r w:rsidRPr="007114FB">
        <w:rPr>
          <w:rFonts w:ascii="Times New Roman" w:hAnsi="Times New Roman"/>
          <w:sz w:val="24"/>
          <w:szCs w:val="24"/>
          <w:lang w:val="ru-RU" w:eastAsia="ru-RU"/>
        </w:rPr>
        <w:t xml:space="preserve">вободный пакет офисных приложений </w:t>
      </w:r>
    </w:p>
    <w:p w:rsidR="007114FB" w:rsidRPr="007114FB" w:rsidRDefault="007114FB" w:rsidP="007114FB">
      <w:pPr>
        <w:spacing w:after="0" w:line="240" w:lineRule="auto"/>
        <w:rPr>
          <w:rFonts w:ascii="Times New Roman" w:hAnsi="Times New Roman"/>
          <w:sz w:val="24"/>
          <w:szCs w:val="24"/>
          <w:lang w:val="ru-RU" w:eastAsia="ru-RU"/>
        </w:rPr>
      </w:pPr>
      <w:r w:rsidRPr="004B4C65">
        <w:rPr>
          <w:rFonts w:ascii="Times New Roman" w:hAnsi="Times New Roman"/>
          <w:sz w:val="24"/>
          <w:szCs w:val="24"/>
          <w:u w:val="single"/>
          <w:lang w:eastAsia="ru-RU"/>
        </w:rPr>
        <w:t>http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www</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gimp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org</w:t>
      </w:r>
      <w:r w:rsidRPr="007114FB">
        <w:rPr>
          <w:rFonts w:ascii="Times New Roman" w:hAnsi="Times New Roman"/>
          <w:sz w:val="24"/>
          <w:szCs w:val="24"/>
          <w:u w:val="single"/>
          <w:lang w:val="ru-RU" w:eastAsia="ru-RU"/>
        </w:rPr>
        <w:t>/</w:t>
      </w:r>
      <w:r w:rsidRPr="007114FB">
        <w:rPr>
          <w:rFonts w:ascii="Times New Roman" w:hAnsi="Times New Roman"/>
          <w:sz w:val="24"/>
          <w:szCs w:val="24"/>
          <w:lang w:val="ru-RU" w:eastAsia="ru-RU"/>
        </w:rPr>
        <w:t xml:space="preserve"> - </w:t>
      </w:r>
      <w:r w:rsidRPr="004B4C65">
        <w:rPr>
          <w:rFonts w:ascii="Times New Roman" w:hAnsi="Times New Roman"/>
          <w:sz w:val="24"/>
          <w:szCs w:val="24"/>
          <w:lang w:eastAsia="ru-RU"/>
        </w:rPr>
        <w:t>GIMP</w:t>
      </w:r>
      <w:r w:rsidRPr="007114FB">
        <w:rPr>
          <w:rFonts w:ascii="Times New Roman" w:hAnsi="Times New Roman"/>
          <w:sz w:val="24"/>
          <w:szCs w:val="24"/>
          <w:lang w:val="ru-RU" w:eastAsia="ru-RU"/>
        </w:rPr>
        <w:t xml:space="preserve"> (Гимп) — растровый графический редактор </w:t>
      </w:r>
    </w:p>
    <w:p w:rsidR="007114FB" w:rsidRPr="007114FB" w:rsidRDefault="007114FB" w:rsidP="007114FB">
      <w:pPr>
        <w:spacing w:after="0" w:line="240" w:lineRule="auto"/>
        <w:rPr>
          <w:rFonts w:ascii="Times New Roman" w:hAnsi="Times New Roman"/>
          <w:sz w:val="24"/>
          <w:szCs w:val="24"/>
          <w:lang w:val="ru-RU" w:eastAsia="ru-RU"/>
        </w:rPr>
      </w:pPr>
      <w:r w:rsidRPr="004B4C65">
        <w:rPr>
          <w:rFonts w:ascii="Times New Roman" w:hAnsi="Times New Roman"/>
          <w:sz w:val="24"/>
          <w:szCs w:val="24"/>
          <w:u w:val="single"/>
          <w:lang w:eastAsia="ru-RU"/>
        </w:rPr>
        <w:t>http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www</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inkscape</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org</w:t>
      </w:r>
      <w:r w:rsidRPr="007114FB">
        <w:rPr>
          <w:rFonts w:ascii="Times New Roman" w:hAnsi="Times New Roman"/>
          <w:sz w:val="24"/>
          <w:szCs w:val="24"/>
          <w:u w:val="single"/>
          <w:lang w:val="ru-RU" w:eastAsia="ru-RU"/>
        </w:rPr>
        <w:t>/</w:t>
      </w:r>
      <w:r w:rsidRPr="007114FB">
        <w:rPr>
          <w:rFonts w:ascii="Times New Roman" w:hAnsi="Times New Roman"/>
          <w:sz w:val="24"/>
          <w:szCs w:val="24"/>
          <w:lang w:val="ru-RU" w:eastAsia="ru-RU"/>
        </w:rPr>
        <w:t xml:space="preserve"> - </w:t>
      </w:r>
      <w:r w:rsidRPr="004B4C65">
        <w:rPr>
          <w:rFonts w:ascii="Times New Roman" w:hAnsi="Times New Roman"/>
          <w:sz w:val="24"/>
          <w:szCs w:val="24"/>
          <w:lang w:eastAsia="ru-RU"/>
        </w:rPr>
        <w:t>Inkscape</w:t>
      </w:r>
      <w:r w:rsidRPr="007114FB">
        <w:rPr>
          <w:rFonts w:ascii="Times New Roman" w:hAnsi="Times New Roman"/>
          <w:sz w:val="24"/>
          <w:szCs w:val="24"/>
          <w:lang w:val="ru-RU" w:eastAsia="ru-RU"/>
        </w:rPr>
        <w:t xml:space="preserve"> Векторный графический редактор</w:t>
      </w:r>
    </w:p>
    <w:p w:rsidR="007114FB" w:rsidRPr="007114FB" w:rsidRDefault="007114FB" w:rsidP="007114FB">
      <w:pPr>
        <w:spacing w:after="0" w:line="240" w:lineRule="auto"/>
        <w:rPr>
          <w:rFonts w:ascii="Times New Roman" w:hAnsi="Times New Roman"/>
          <w:sz w:val="24"/>
          <w:szCs w:val="24"/>
          <w:lang w:val="ru-RU" w:eastAsia="ru-RU"/>
        </w:rPr>
      </w:pPr>
      <w:r w:rsidRPr="004B4C65">
        <w:rPr>
          <w:rFonts w:ascii="Times New Roman" w:hAnsi="Times New Roman"/>
          <w:sz w:val="24"/>
          <w:szCs w:val="24"/>
          <w:u w:val="single"/>
          <w:lang w:eastAsia="ru-RU"/>
        </w:rPr>
        <w:t>http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www</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softcore</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com</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ru</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graphity</w:t>
      </w:r>
      <w:r w:rsidRPr="007114FB">
        <w:rPr>
          <w:rFonts w:ascii="Times New Roman" w:hAnsi="Times New Roman"/>
          <w:sz w:val="24"/>
          <w:szCs w:val="24"/>
          <w:lang w:val="ru-RU" w:eastAsia="ru-RU"/>
        </w:rPr>
        <w:t xml:space="preserve"> - Программа может служить отличной заменой стандартному графическому редактору </w:t>
      </w:r>
      <w:r w:rsidRPr="004B4C65">
        <w:rPr>
          <w:rFonts w:ascii="Times New Roman" w:hAnsi="Times New Roman"/>
          <w:sz w:val="24"/>
          <w:szCs w:val="24"/>
          <w:lang w:eastAsia="ru-RU"/>
        </w:rPr>
        <w:t>Paint</w:t>
      </w:r>
      <w:r w:rsidRPr="007114FB">
        <w:rPr>
          <w:rFonts w:ascii="Times New Roman" w:hAnsi="Times New Roman"/>
          <w:sz w:val="24"/>
          <w:szCs w:val="24"/>
          <w:lang w:val="ru-RU" w:eastAsia="ru-RU"/>
        </w:rPr>
        <w:t xml:space="preserve">. </w:t>
      </w:r>
    </w:p>
    <w:p w:rsidR="007114FB" w:rsidRPr="007114FB" w:rsidRDefault="007114FB" w:rsidP="007114FB">
      <w:pPr>
        <w:spacing w:after="0" w:line="240" w:lineRule="auto"/>
        <w:rPr>
          <w:rFonts w:ascii="Times New Roman" w:hAnsi="Times New Roman"/>
          <w:sz w:val="24"/>
          <w:szCs w:val="24"/>
          <w:lang w:val="ru-RU" w:eastAsia="ru-RU"/>
        </w:rPr>
      </w:pPr>
      <w:r w:rsidRPr="004B4C65">
        <w:rPr>
          <w:rFonts w:ascii="Times New Roman" w:hAnsi="Times New Roman"/>
          <w:sz w:val="24"/>
          <w:szCs w:val="24"/>
          <w:u w:val="single"/>
          <w:lang w:eastAsia="ru-RU"/>
        </w:rPr>
        <w:t>http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www</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inernika</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org</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users</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astana</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ch</w:t>
      </w:r>
      <w:r w:rsidRPr="007114FB">
        <w:rPr>
          <w:rFonts w:ascii="Times New Roman" w:hAnsi="Times New Roman"/>
          <w:sz w:val="24"/>
          <w:szCs w:val="24"/>
          <w:u w:val="single"/>
          <w:lang w:val="ru-RU" w:eastAsia="ru-RU"/>
        </w:rPr>
        <w:t>-41/</w:t>
      </w:r>
      <w:r w:rsidRPr="004B4C65">
        <w:rPr>
          <w:rFonts w:ascii="Times New Roman" w:hAnsi="Times New Roman"/>
          <w:sz w:val="24"/>
          <w:szCs w:val="24"/>
          <w:u w:val="single"/>
          <w:lang w:eastAsia="ru-RU"/>
        </w:rPr>
        <w:t>works</w:t>
      </w:r>
      <w:r w:rsidRPr="007114FB">
        <w:rPr>
          <w:rFonts w:ascii="Times New Roman" w:hAnsi="Times New Roman"/>
          <w:sz w:val="24"/>
          <w:szCs w:val="24"/>
          <w:lang w:val="ru-RU" w:eastAsia="ru-RU"/>
        </w:rPr>
        <w:t xml:space="preserve"> - Видеоуроки </w:t>
      </w:r>
      <w:r w:rsidRPr="004B4C65">
        <w:rPr>
          <w:rFonts w:ascii="Times New Roman" w:hAnsi="Times New Roman"/>
          <w:sz w:val="24"/>
          <w:szCs w:val="24"/>
          <w:lang w:eastAsia="ru-RU"/>
        </w:rPr>
        <w:t>Gimp</w:t>
      </w:r>
      <w:r w:rsidRPr="007114FB">
        <w:rPr>
          <w:rFonts w:ascii="Times New Roman" w:hAnsi="Times New Roman"/>
          <w:sz w:val="24"/>
          <w:szCs w:val="24"/>
          <w:lang w:val="ru-RU" w:eastAsia="ru-RU"/>
        </w:rPr>
        <w:t xml:space="preserve"> Кольцова Михаила Петровича взяты с сайта Открытого педагогического сообщества </w:t>
      </w:r>
      <w:r w:rsidRPr="004B4C65">
        <w:rPr>
          <w:rFonts w:ascii="Times New Roman" w:hAnsi="Times New Roman"/>
          <w:sz w:val="24"/>
          <w:szCs w:val="24"/>
          <w:u w:val="single"/>
          <w:lang w:eastAsia="ru-RU"/>
        </w:rPr>
        <w:t>http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www</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progimp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ru</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articles</w:t>
      </w:r>
      <w:r w:rsidRPr="007114FB">
        <w:rPr>
          <w:rFonts w:ascii="Times New Roman" w:hAnsi="Times New Roman"/>
          <w:sz w:val="24"/>
          <w:szCs w:val="24"/>
          <w:u w:val="single"/>
          <w:lang w:val="ru-RU" w:eastAsia="ru-RU"/>
        </w:rPr>
        <w:t>/</w:t>
      </w:r>
      <w:r w:rsidRPr="007114FB">
        <w:rPr>
          <w:rFonts w:ascii="Times New Roman" w:hAnsi="Times New Roman"/>
          <w:sz w:val="24"/>
          <w:szCs w:val="24"/>
          <w:lang w:val="ru-RU" w:eastAsia="ru-RU"/>
        </w:rPr>
        <w:t xml:space="preserve"> - уроки </w:t>
      </w:r>
      <w:r w:rsidRPr="004B4C65">
        <w:rPr>
          <w:rFonts w:ascii="Times New Roman" w:hAnsi="Times New Roman"/>
          <w:sz w:val="24"/>
          <w:szCs w:val="24"/>
          <w:lang w:eastAsia="ru-RU"/>
        </w:rPr>
        <w:t>Gimp</w:t>
      </w:r>
    </w:p>
    <w:p w:rsidR="007114FB" w:rsidRPr="007114FB" w:rsidRDefault="007114FB" w:rsidP="007114FB">
      <w:pPr>
        <w:spacing w:after="0" w:line="240" w:lineRule="auto"/>
        <w:rPr>
          <w:rFonts w:ascii="Times New Roman" w:hAnsi="Times New Roman"/>
          <w:sz w:val="24"/>
          <w:szCs w:val="24"/>
          <w:lang w:val="ru-RU" w:eastAsia="ru-RU"/>
        </w:rPr>
      </w:pPr>
      <w:r w:rsidRPr="004B4C65">
        <w:rPr>
          <w:rFonts w:ascii="Times New Roman" w:hAnsi="Times New Roman"/>
          <w:sz w:val="24"/>
          <w:szCs w:val="24"/>
          <w:u w:val="single"/>
          <w:lang w:eastAsia="ru-RU"/>
        </w:rPr>
        <w:t>http</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snezhzhka</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ya</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ru</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replies</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xml</w:t>
      </w:r>
      <w:r w:rsidRPr="007114FB">
        <w:rPr>
          <w:rFonts w:ascii="Times New Roman" w:hAnsi="Times New Roman"/>
          <w:sz w:val="24"/>
          <w:szCs w:val="24"/>
          <w:u w:val="single"/>
          <w:lang w:val="ru-RU" w:eastAsia="ru-RU"/>
        </w:rPr>
        <w:t>?</w:t>
      </w:r>
      <w:r w:rsidRPr="004B4C65">
        <w:rPr>
          <w:rFonts w:ascii="Times New Roman" w:hAnsi="Times New Roman"/>
          <w:sz w:val="24"/>
          <w:szCs w:val="24"/>
          <w:u w:val="single"/>
          <w:lang w:eastAsia="ru-RU"/>
        </w:rPr>
        <w:t>item</w:t>
      </w:r>
      <w:r w:rsidRPr="007114FB">
        <w:rPr>
          <w:rFonts w:ascii="Times New Roman" w:hAnsi="Times New Roman"/>
          <w:sz w:val="24"/>
          <w:szCs w:val="24"/>
          <w:u w:val="single"/>
          <w:lang w:val="ru-RU" w:eastAsia="ru-RU"/>
        </w:rPr>
        <w:t>_</w:t>
      </w:r>
      <w:r w:rsidRPr="004B4C65">
        <w:rPr>
          <w:rFonts w:ascii="Times New Roman" w:hAnsi="Times New Roman"/>
          <w:sz w:val="24"/>
          <w:szCs w:val="24"/>
          <w:u w:val="single"/>
          <w:lang w:eastAsia="ru-RU"/>
        </w:rPr>
        <w:t>no</w:t>
      </w:r>
      <w:r w:rsidRPr="007114FB">
        <w:rPr>
          <w:rFonts w:ascii="Times New Roman" w:hAnsi="Times New Roman"/>
          <w:sz w:val="24"/>
          <w:szCs w:val="24"/>
          <w:u w:val="single"/>
          <w:lang w:val="ru-RU" w:eastAsia="ru-RU"/>
        </w:rPr>
        <w:t>=363</w:t>
      </w:r>
      <w:r w:rsidRPr="007114FB">
        <w:rPr>
          <w:rFonts w:ascii="Times New Roman" w:hAnsi="Times New Roman"/>
          <w:sz w:val="24"/>
          <w:szCs w:val="24"/>
          <w:lang w:val="ru-RU" w:eastAsia="ru-RU"/>
        </w:rPr>
        <w:t xml:space="preserve"> про </w:t>
      </w:r>
      <w:r w:rsidRPr="004B4C65">
        <w:rPr>
          <w:rFonts w:ascii="Times New Roman" w:hAnsi="Times New Roman"/>
          <w:sz w:val="24"/>
          <w:szCs w:val="24"/>
          <w:lang w:eastAsia="ru-RU"/>
        </w:rPr>
        <w:t>Gimp</w:t>
      </w:r>
    </w:p>
    <w:p w:rsidR="007114FB" w:rsidRPr="004B4C65" w:rsidRDefault="007114FB" w:rsidP="007114FB">
      <w:pPr>
        <w:spacing w:after="0" w:line="240" w:lineRule="auto"/>
        <w:rPr>
          <w:rFonts w:ascii="Times New Roman" w:hAnsi="Times New Roman"/>
          <w:sz w:val="24"/>
          <w:szCs w:val="24"/>
          <w:lang w:eastAsia="ru-RU"/>
        </w:rPr>
      </w:pPr>
      <w:r w:rsidRPr="004B4C65">
        <w:rPr>
          <w:rFonts w:ascii="Times New Roman" w:hAnsi="Times New Roman"/>
          <w:sz w:val="24"/>
          <w:szCs w:val="24"/>
          <w:u w:val="single"/>
          <w:lang w:eastAsia="ru-RU"/>
        </w:rPr>
        <w:lastRenderedPageBreak/>
        <w:t>http://www.openarts.ru</w:t>
      </w:r>
      <w:r w:rsidRPr="004B4C65">
        <w:rPr>
          <w:rFonts w:ascii="Times New Roman" w:hAnsi="Times New Roman"/>
          <w:sz w:val="24"/>
          <w:szCs w:val="24"/>
          <w:lang w:eastAsia="ru-RU"/>
        </w:rPr>
        <w:t xml:space="preserve"> –уроки Gimp и Inkscape.</w:t>
      </w:r>
    </w:p>
    <w:sectPr w:rsidR="007114FB" w:rsidRPr="004B4C65" w:rsidSect="00C34FD4">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782" w:bottom="567" w:left="1021" w:header="720" w:footer="720" w:gutter="0"/>
      <w:cols w:space="720" w:equalWidth="0">
        <w:col w:w="15038"/>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A38" w:rsidRDefault="003C5A38" w:rsidP="002956E4">
      <w:pPr>
        <w:spacing w:after="0" w:line="240" w:lineRule="auto"/>
      </w:pPr>
      <w:r>
        <w:separator/>
      </w:r>
    </w:p>
  </w:endnote>
  <w:endnote w:type="continuationSeparator" w:id="1">
    <w:p w:rsidR="003C5A38" w:rsidRDefault="003C5A38" w:rsidP="002956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017" w:rsidRDefault="00F1201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33499"/>
      <w:docPartObj>
        <w:docPartGallery w:val="Page Numbers (Bottom of Page)"/>
        <w:docPartUnique/>
      </w:docPartObj>
    </w:sdtPr>
    <w:sdtContent>
      <w:p w:rsidR="00F12017" w:rsidRDefault="0067115B">
        <w:pPr>
          <w:pStyle w:val="a5"/>
          <w:jc w:val="center"/>
        </w:pPr>
        <w:fldSimple w:instr=" PAGE   \* MERGEFORMAT ">
          <w:r w:rsidR="001E3B34">
            <w:rPr>
              <w:noProof/>
            </w:rPr>
            <w:t>1</w:t>
          </w:r>
        </w:fldSimple>
      </w:p>
    </w:sdtContent>
  </w:sdt>
  <w:p w:rsidR="00F12017" w:rsidRDefault="00F12017">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017" w:rsidRDefault="00F1201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A38" w:rsidRDefault="003C5A38" w:rsidP="002956E4">
      <w:pPr>
        <w:spacing w:after="0" w:line="240" w:lineRule="auto"/>
      </w:pPr>
      <w:r>
        <w:separator/>
      </w:r>
    </w:p>
  </w:footnote>
  <w:footnote w:type="continuationSeparator" w:id="1">
    <w:p w:rsidR="003C5A38" w:rsidRDefault="003C5A38" w:rsidP="002956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017" w:rsidRDefault="00F1201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017" w:rsidRDefault="00F12017">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017" w:rsidRDefault="00F1201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singleLevel"/>
    <w:tmpl w:val="0000000D"/>
    <w:name w:val="WW8Num23"/>
    <w:lvl w:ilvl="0">
      <w:start w:val="1"/>
      <w:numFmt w:val="bullet"/>
      <w:lvlText w:val=""/>
      <w:lvlJc w:val="left"/>
      <w:pPr>
        <w:tabs>
          <w:tab w:val="num" w:pos="0"/>
        </w:tabs>
        <w:ind w:left="1260" w:hanging="360"/>
      </w:pPr>
      <w:rPr>
        <w:rFonts w:ascii="Symbol" w:hAnsi="Symbol" w:cs="Symbol"/>
      </w:rPr>
    </w:lvl>
  </w:abstractNum>
  <w:abstractNum w:abstractNumId="1">
    <w:nsid w:val="00000011"/>
    <w:multiLevelType w:val="multilevel"/>
    <w:tmpl w:val="00000011"/>
    <w:name w:val="WW8Num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17C231A"/>
    <w:multiLevelType w:val="multilevel"/>
    <w:tmpl w:val="8A94F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7F09AE"/>
    <w:multiLevelType w:val="multilevel"/>
    <w:tmpl w:val="FF922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4D7FE6"/>
    <w:multiLevelType w:val="multilevel"/>
    <w:tmpl w:val="FE60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216A77"/>
    <w:multiLevelType w:val="multilevel"/>
    <w:tmpl w:val="6F044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33078E"/>
    <w:multiLevelType w:val="multilevel"/>
    <w:tmpl w:val="1A768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0C6DCC"/>
    <w:multiLevelType w:val="multilevel"/>
    <w:tmpl w:val="196A6C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BF1100"/>
    <w:multiLevelType w:val="multilevel"/>
    <w:tmpl w:val="B986F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A91316"/>
    <w:multiLevelType w:val="multilevel"/>
    <w:tmpl w:val="BCC8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6805A3"/>
    <w:multiLevelType w:val="multilevel"/>
    <w:tmpl w:val="DE32A8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4C1AD1"/>
    <w:multiLevelType w:val="multilevel"/>
    <w:tmpl w:val="DC4CF7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0D74A1"/>
    <w:multiLevelType w:val="multilevel"/>
    <w:tmpl w:val="21B0D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1247F1"/>
    <w:multiLevelType w:val="multilevel"/>
    <w:tmpl w:val="742E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1202AB"/>
    <w:multiLevelType w:val="multilevel"/>
    <w:tmpl w:val="FF3A0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081CDA"/>
    <w:multiLevelType w:val="multilevel"/>
    <w:tmpl w:val="2486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964424"/>
    <w:multiLevelType w:val="multilevel"/>
    <w:tmpl w:val="B8B0C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DE1E04"/>
    <w:multiLevelType w:val="multilevel"/>
    <w:tmpl w:val="62DC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A20C65"/>
    <w:multiLevelType w:val="multilevel"/>
    <w:tmpl w:val="7696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CF453F"/>
    <w:multiLevelType w:val="multilevel"/>
    <w:tmpl w:val="85E8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EF4FAF"/>
    <w:multiLevelType w:val="multilevel"/>
    <w:tmpl w:val="401A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7D2FAB"/>
    <w:multiLevelType w:val="multilevel"/>
    <w:tmpl w:val="DD86E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B80657"/>
    <w:multiLevelType w:val="multilevel"/>
    <w:tmpl w:val="DA40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D20384"/>
    <w:multiLevelType w:val="multilevel"/>
    <w:tmpl w:val="3A00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833642"/>
    <w:multiLevelType w:val="multilevel"/>
    <w:tmpl w:val="997A5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4DF3A2D"/>
    <w:multiLevelType w:val="multilevel"/>
    <w:tmpl w:val="01BCE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1F6353"/>
    <w:multiLevelType w:val="multilevel"/>
    <w:tmpl w:val="7ADEF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674E48"/>
    <w:multiLevelType w:val="multilevel"/>
    <w:tmpl w:val="ECF4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A20F28"/>
    <w:multiLevelType w:val="multilevel"/>
    <w:tmpl w:val="63E4B5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0651D8"/>
    <w:multiLevelType w:val="multilevel"/>
    <w:tmpl w:val="130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385E91"/>
    <w:multiLevelType w:val="multilevel"/>
    <w:tmpl w:val="7926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BF75F0"/>
    <w:multiLevelType w:val="multilevel"/>
    <w:tmpl w:val="8AF41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6601CED"/>
    <w:multiLevelType w:val="multilevel"/>
    <w:tmpl w:val="CD8E3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8D716A2"/>
    <w:multiLevelType w:val="multilevel"/>
    <w:tmpl w:val="0C323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8E71038"/>
    <w:multiLevelType w:val="multilevel"/>
    <w:tmpl w:val="E9669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E3506B0"/>
    <w:multiLevelType w:val="multilevel"/>
    <w:tmpl w:val="7D16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45568B"/>
    <w:multiLevelType w:val="hybridMultilevel"/>
    <w:tmpl w:val="7688DF98"/>
    <w:lvl w:ilvl="0" w:tplc="78525284">
      <w:start w:val="1"/>
      <w:numFmt w:val="decimal"/>
      <w:lvlText w:val="%1."/>
      <w:lvlJc w:val="left"/>
      <w:pPr>
        <w:tabs>
          <w:tab w:val="num" w:pos="1440"/>
        </w:tabs>
        <w:ind w:left="1440" w:hanging="360"/>
      </w:pPr>
      <w:rPr>
        <w:rFonts w:ascii="Times New Roman" w:hAnsi="Times New Roman" w:cs="Times New Roman" w:hint="default"/>
        <w:b/>
      </w:rPr>
    </w:lvl>
    <w:lvl w:ilvl="1" w:tplc="73E460C4">
      <w:start w:val="1"/>
      <w:numFmt w:val="decimal"/>
      <w:lvlText w:val="%2."/>
      <w:lvlJc w:val="left"/>
      <w:pPr>
        <w:tabs>
          <w:tab w:val="num" w:pos="1440"/>
        </w:tabs>
        <w:ind w:left="1440" w:hanging="360"/>
      </w:pPr>
      <w:rPr>
        <w:rFonts w:hint="default"/>
        <w:b/>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5"/>
  </w:num>
  <w:num w:numId="3">
    <w:abstractNumId w:val="27"/>
  </w:num>
  <w:num w:numId="4">
    <w:abstractNumId w:val="35"/>
  </w:num>
  <w:num w:numId="5">
    <w:abstractNumId w:val="13"/>
  </w:num>
  <w:num w:numId="6">
    <w:abstractNumId w:val="21"/>
  </w:num>
  <w:num w:numId="7">
    <w:abstractNumId w:val="9"/>
  </w:num>
  <w:num w:numId="8">
    <w:abstractNumId w:val="22"/>
  </w:num>
  <w:num w:numId="9">
    <w:abstractNumId w:val="10"/>
  </w:num>
  <w:num w:numId="10">
    <w:abstractNumId w:val="28"/>
  </w:num>
  <w:num w:numId="11">
    <w:abstractNumId w:val="14"/>
  </w:num>
  <w:num w:numId="12">
    <w:abstractNumId w:val="16"/>
  </w:num>
  <w:num w:numId="13">
    <w:abstractNumId w:val="8"/>
  </w:num>
  <w:num w:numId="14">
    <w:abstractNumId w:val="2"/>
  </w:num>
  <w:num w:numId="15">
    <w:abstractNumId w:val="25"/>
  </w:num>
  <w:num w:numId="16">
    <w:abstractNumId w:val="31"/>
  </w:num>
  <w:num w:numId="17">
    <w:abstractNumId w:val="32"/>
  </w:num>
  <w:num w:numId="18">
    <w:abstractNumId w:val="6"/>
  </w:num>
  <w:num w:numId="19">
    <w:abstractNumId w:val="24"/>
  </w:num>
  <w:num w:numId="20">
    <w:abstractNumId w:val="33"/>
  </w:num>
  <w:num w:numId="21">
    <w:abstractNumId w:val="30"/>
  </w:num>
  <w:num w:numId="22">
    <w:abstractNumId w:val="4"/>
  </w:num>
  <w:num w:numId="23">
    <w:abstractNumId w:val="26"/>
  </w:num>
  <w:num w:numId="24">
    <w:abstractNumId w:val="23"/>
  </w:num>
  <w:num w:numId="25">
    <w:abstractNumId w:val="29"/>
  </w:num>
  <w:num w:numId="26">
    <w:abstractNumId w:val="20"/>
  </w:num>
  <w:num w:numId="27">
    <w:abstractNumId w:val="7"/>
  </w:num>
  <w:num w:numId="28">
    <w:abstractNumId w:val="19"/>
  </w:num>
  <w:num w:numId="29">
    <w:abstractNumId w:val="18"/>
  </w:num>
  <w:num w:numId="30">
    <w:abstractNumId w:val="11"/>
  </w:num>
  <w:num w:numId="31">
    <w:abstractNumId w:val="17"/>
  </w:num>
  <w:num w:numId="32">
    <w:abstractNumId w:val="36"/>
  </w:num>
  <w:num w:numId="33">
    <w:abstractNumId w:val="3"/>
  </w:num>
  <w:num w:numId="34">
    <w:abstractNumId w:val="34"/>
  </w:num>
  <w:num w:numId="35">
    <w:abstractNumId w:val="1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oNotTrackMoves/>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00CF"/>
    <w:rsid w:val="00037371"/>
    <w:rsid w:val="0006721A"/>
    <w:rsid w:val="000709D0"/>
    <w:rsid w:val="00071FE4"/>
    <w:rsid w:val="00072079"/>
    <w:rsid w:val="00090BAC"/>
    <w:rsid w:val="000B6302"/>
    <w:rsid w:val="000C5497"/>
    <w:rsid w:val="000D5E62"/>
    <w:rsid w:val="00117C50"/>
    <w:rsid w:val="001240F8"/>
    <w:rsid w:val="00175201"/>
    <w:rsid w:val="001849D8"/>
    <w:rsid w:val="001C5D59"/>
    <w:rsid w:val="001E3B34"/>
    <w:rsid w:val="001F47D7"/>
    <w:rsid w:val="00201A38"/>
    <w:rsid w:val="002051A5"/>
    <w:rsid w:val="00221857"/>
    <w:rsid w:val="002234F4"/>
    <w:rsid w:val="00227543"/>
    <w:rsid w:val="00237644"/>
    <w:rsid w:val="00243526"/>
    <w:rsid w:val="00266CFC"/>
    <w:rsid w:val="002777F1"/>
    <w:rsid w:val="0028003F"/>
    <w:rsid w:val="00286FD5"/>
    <w:rsid w:val="00290229"/>
    <w:rsid w:val="002956E4"/>
    <w:rsid w:val="002A2834"/>
    <w:rsid w:val="002B09C6"/>
    <w:rsid w:val="002B4D50"/>
    <w:rsid w:val="002D068D"/>
    <w:rsid w:val="002E0A8A"/>
    <w:rsid w:val="003000CF"/>
    <w:rsid w:val="003039E5"/>
    <w:rsid w:val="00342B1A"/>
    <w:rsid w:val="00386262"/>
    <w:rsid w:val="00391C18"/>
    <w:rsid w:val="003B5E62"/>
    <w:rsid w:val="003C5A38"/>
    <w:rsid w:val="003D67CC"/>
    <w:rsid w:val="003E63A4"/>
    <w:rsid w:val="004343B7"/>
    <w:rsid w:val="004556A6"/>
    <w:rsid w:val="004943B8"/>
    <w:rsid w:val="004A46D2"/>
    <w:rsid w:val="004A4A33"/>
    <w:rsid w:val="005066B1"/>
    <w:rsid w:val="00527B91"/>
    <w:rsid w:val="00541E3E"/>
    <w:rsid w:val="005908D6"/>
    <w:rsid w:val="00590939"/>
    <w:rsid w:val="005B7473"/>
    <w:rsid w:val="005C3290"/>
    <w:rsid w:val="005F76E1"/>
    <w:rsid w:val="006118D5"/>
    <w:rsid w:val="00624405"/>
    <w:rsid w:val="00656385"/>
    <w:rsid w:val="0067115B"/>
    <w:rsid w:val="006809C7"/>
    <w:rsid w:val="006E1DDA"/>
    <w:rsid w:val="0070170B"/>
    <w:rsid w:val="007114FB"/>
    <w:rsid w:val="00712703"/>
    <w:rsid w:val="0073366E"/>
    <w:rsid w:val="00760015"/>
    <w:rsid w:val="007B02D4"/>
    <w:rsid w:val="007B4E6C"/>
    <w:rsid w:val="007D5054"/>
    <w:rsid w:val="007F23C9"/>
    <w:rsid w:val="007F3255"/>
    <w:rsid w:val="0080529C"/>
    <w:rsid w:val="00846618"/>
    <w:rsid w:val="00862CDE"/>
    <w:rsid w:val="0087672B"/>
    <w:rsid w:val="008C0885"/>
    <w:rsid w:val="00906A9A"/>
    <w:rsid w:val="00936E73"/>
    <w:rsid w:val="009748E0"/>
    <w:rsid w:val="009A1ACB"/>
    <w:rsid w:val="009A237C"/>
    <w:rsid w:val="009D66E6"/>
    <w:rsid w:val="009E6C48"/>
    <w:rsid w:val="009F1FDD"/>
    <w:rsid w:val="00A22F1A"/>
    <w:rsid w:val="00A72055"/>
    <w:rsid w:val="00A76906"/>
    <w:rsid w:val="00A96111"/>
    <w:rsid w:val="00AB3FAE"/>
    <w:rsid w:val="00AC3B17"/>
    <w:rsid w:val="00AC4C42"/>
    <w:rsid w:val="00AD02AD"/>
    <w:rsid w:val="00AD2F0E"/>
    <w:rsid w:val="00AF4FF4"/>
    <w:rsid w:val="00B43386"/>
    <w:rsid w:val="00BB26F3"/>
    <w:rsid w:val="00BC13E6"/>
    <w:rsid w:val="00BF20C8"/>
    <w:rsid w:val="00C15632"/>
    <w:rsid w:val="00C34FD4"/>
    <w:rsid w:val="00C55D07"/>
    <w:rsid w:val="00C62686"/>
    <w:rsid w:val="00C83CFC"/>
    <w:rsid w:val="00CB2B18"/>
    <w:rsid w:val="00CB6166"/>
    <w:rsid w:val="00CF7C24"/>
    <w:rsid w:val="00D51A10"/>
    <w:rsid w:val="00DF78C1"/>
    <w:rsid w:val="00E45A52"/>
    <w:rsid w:val="00E46B70"/>
    <w:rsid w:val="00E65943"/>
    <w:rsid w:val="00E6679B"/>
    <w:rsid w:val="00EA146C"/>
    <w:rsid w:val="00F12017"/>
    <w:rsid w:val="00F23D0E"/>
    <w:rsid w:val="00F362AE"/>
    <w:rsid w:val="00F56AF2"/>
    <w:rsid w:val="00F72DEF"/>
    <w:rsid w:val="00F9341F"/>
    <w:rsid w:val="00F9491B"/>
    <w:rsid w:val="00FA301A"/>
    <w:rsid w:val="00FE5F50"/>
    <w:rsid w:val="00FF06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unhideWhenUsed="0"/>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4F4"/>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956E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956E4"/>
    <w:rPr>
      <w:sz w:val="22"/>
      <w:szCs w:val="22"/>
      <w:lang w:val="en-US" w:eastAsia="en-US"/>
    </w:rPr>
  </w:style>
  <w:style w:type="paragraph" w:styleId="a5">
    <w:name w:val="footer"/>
    <w:basedOn w:val="a"/>
    <w:link w:val="a6"/>
    <w:unhideWhenUsed/>
    <w:rsid w:val="002956E4"/>
    <w:pPr>
      <w:tabs>
        <w:tab w:val="center" w:pos="4677"/>
        <w:tab w:val="right" w:pos="9355"/>
      </w:tabs>
      <w:spacing w:after="0" w:line="240" w:lineRule="auto"/>
    </w:pPr>
  </w:style>
  <w:style w:type="character" w:customStyle="1" w:styleId="a6">
    <w:name w:val="Нижний колонтитул Знак"/>
    <w:basedOn w:val="a0"/>
    <w:link w:val="a5"/>
    <w:rsid w:val="002956E4"/>
    <w:rPr>
      <w:sz w:val="22"/>
      <w:szCs w:val="22"/>
      <w:lang w:val="en-US" w:eastAsia="en-US"/>
    </w:rPr>
  </w:style>
  <w:style w:type="character" w:styleId="a7">
    <w:name w:val="Emphasis"/>
    <w:basedOn w:val="a0"/>
    <w:uiPriority w:val="20"/>
    <w:qFormat/>
    <w:rsid w:val="00527B91"/>
    <w:rPr>
      <w:i/>
      <w:iCs/>
    </w:rPr>
  </w:style>
  <w:style w:type="paragraph" w:styleId="a8">
    <w:name w:val="List Paragraph"/>
    <w:basedOn w:val="a"/>
    <w:uiPriority w:val="34"/>
    <w:qFormat/>
    <w:rsid w:val="00CB6166"/>
    <w:pPr>
      <w:ind w:left="720"/>
      <w:contextualSpacing/>
    </w:pPr>
    <w:rPr>
      <w:rFonts w:asciiTheme="minorHAnsi" w:eastAsiaTheme="minorHAnsi" w:hAnsiTheme="minorHAnsi" w:cstheme="minorBidi"/>
      <w:lang w:val="ru-RU"/>
    </w:rPr>
  </w:style>
  <w:style w:type="table" w:styleId="a9">
    <w:name w:val="Table Grid"/>
    <w:basedOn w:val="a1"/>
    <w:uiPriority w:val="59"/>
    <w:rsid w:val="00CB6166"/>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semiHidden/>
    <w:unhideWhenUsed/>
    <w:rsid w:val="005C3290"/>
    <w:pPr>
      <w:spacing w:before="100" w:beforeAutospacing="1" w:after="100" w:afterAutospacing="1" w:line="240" w:lineRule="auto"/>
    </w:pPr>
    <w:rPr>
      <w:rFonts w:ascii="Times New Roman" w:hAnsi="Times New Roman"/>
      <w:sz w:val="24"/>
      <w:szCs w:val="24"/>
      <w:lang w:val="ru-RU" w:eastAsia="ru-RU"/>
    </w:rPr>
  </w:style>
  <w:style w:type="character" w:styleId="ab">
    <w:name w:val="Hyperlink"/>
    <w:basedOn w:val="a0"/>
    <w:uiPriority w:val="99"/>
    <w:semiHidden/>
    <w:unhideWhenUsed/>
    <w:rsid w:val="005C3290"/>
    <w:rPr>
      <w:color w:val="0000FF"/>
      <w:u w:val="single"/>
    </w:rPr>
  </w:style>
  <w:style w:type="character" w:customStyle="1" w:styleId="extended-textfull">
    <w:name w:val="extended-text__full"/>
    <w:basedOn w:val="a0"/>
    <w:rsid w:val="002777F1"/>
  </w:style>
  <w:style w:type="character" w:styleId="ac">
    <w:name w:val="Strong"/>
    <w:qFormat/>
    <w:rsid w:val="002777F1"/>
    <w:rPr>
      <w:b/>
      <w:bCs/>
    </w:rPr>
  </w:style>
  <w:style w:type="paragraph" w:styleId="ad">
    <w:name w:val="Body Text"/>
    <w:basedOn w:val="a"/>
    <w:link w:val="ae"/>
    <w:unhideWhenUsed/>
    <w:rsid w:val="002777F1"/>
    <w:pPr>
      <w:spacing w:after="120"/>
    </w:pPr>
    <w:rPr>
      <w:lang w:val="ru-RU" w:eastAsia="ru-RU"/>
    </w:rPr>
  </w:style>
  <w:style w:type="character" w:customStyle="1" w:styleId="ae">
    <w:name w:val="Основной текст Знак"/>
    <w:basedOn w:val="a0"/>
    <w:link w:val="ad"/>
    <w:rsid w:val="002777F1"/>
    <w:rPr>
      <w:sz w:val="22"/>
      <w:szCs w:val="22"/>
    </w:rPr>
  </w:style>
  <w:style w:type="paragraph" w:styleId="af">
    <w:name w:val="Balloon Text"/>
    <w:basedOn w:val="a"/>
    <w:link w:val="af0"/>
    <w:uiPriority w:val="99"/>
    <w:semiHidden/>
    <w:unhideWhenUsed/>
    <w:rsid w:val="001E3B3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E3B34"/>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231726">
      <w:bodyDiv w:val="1"/>
      <w:marLeft w:val="0"/>
      <w:marRight w:val="0"/>
      <w:marTop w:val="0"/>
      <w:marBottom w:val="0"/>
      <w:divBdr>
        <w:top w:val="none" w:sz="0" w:space="0" w:color="auto"/>
        <w:left w:val="none" w:sz="0" w:space="0" w:color="auto"/>
        <w:bottom w:val="none" w:sz="0" w:space="0" w:color="auto"/>
        <w:right w:val="none" w:sz="0" w:space="0" w:color="auto"/>
      </w:divBdr>
      <w:divsChild>
        <w:div w:id="1851672888">
          <w:marLeft w:val="0"/>
          <w:marRight w:val="0"/>
          <w:marTop w:val="0"/>
          <w:marBottom w:val="0"/>
          <w:divBdr>
            <w:top w:val="none" w:sz="0" w:space="0" w:color="auto"/>
            <w:left w:val="none" w:sz="0" w:space="0" w:color="auto"/>
            <w:bottom w:val="none" w:sz="0" w:space="0" w:color="auto"/>
            <w:right w:val="none" w:sz="0" w:space="0" w:color="auto"/>
          </w:divBdr>
        </w:div>
      </w:divsChild>
    </w:div>
    <w:div w:id="60062993">
      <w:bodyDiv w:val="1"/>
      <w:marLeft w:val="0"/>
      <w:marRight w:val="0"/>
      <w:marTop w:val="0"/>
      <w:marBottom w:val="0"/>
      <w:divBdr>
        <w:top w:val="none" w:sz="0" w:space="0" w:color="auto"/>
        <w:left w:val="none" w:sz="0" w:space="0" w:color="auto"/>
        <w:bottom w:val="none" w:sz="0" w:space="0" w:color="auto"/>
        <w:right w:val="none" w:sz="0" w:space="0" w:color="auto"/>
      </w:divBdr>
      <w:divsChild>
        <w:div w:id="1535196261">
          <w:marLeft w:val="0"/>
          <w:marRight w:val="0"/>
          <w:marTop w:val="0"/>
          <w:marBottom w:val="0"/>
          <w:divBdr>
            <w:top w:val="none" w:sz="0" w:space="0" w:color="auto"/>
            <w:left w:val="none" w:sz="0" w:space="0" w:color="auto"/>
            <w:bottom w:val="none" w:sz="0" w:space="0" w:color="auto"/>
            <w:right w:val="none" w:sz="0" w:space="0" w:color="auto"/>
          </w:divBdr>
        </w:div>
      </w:divsChild>
    </w:div>
    <w:div w:id="463741803">
      <w:bodyDiv w:val="1"/>
      <w:marLeft w:val="0"/>
      <w:marRight w:val="0"/>
      <w:marTop w:val="0"/>
      <w:marBottom w:val="0"/>
      <w:divBdr>
        <w:top w:val="none" w:sz="0" w:space="0" w:color="auto"/>
        <w:left w:val="none" w:sz="0" w:space="0" w:color="auto"/>
        <w:bottom w:val="none" w:sz="0" w:space="0" w:color="auto"/>
        <w:right w:val="none" w:sz="0" w:space="0" w:color="auto"/>
      </w:divBdr>
      <w:divsChild>
        <w:div w:id="1381782771">
          <w:marLeft w:val="0"/>
          <w:marRight w:val="0"/>
          <w:marTop w:val="0"/>
          <w:marBottom w:val="0"/>
          <w:divBdr>
            <w:top w:val="none" w:sz="0" w:space="0" w:color="auto"/>
            <w:left w:val="none" w:sz="0" w:space="0" w:color="auto"/>
            <w:bottom w:val="none" w:sz="0" w:space="0" w:color="auto"/>
            <w:right w:val="none" w:sz="0" w:space="0" w:color="auto"/>
          </w:divBdr>
        </w:div>
      </w:divsChild>
    </w:div>
    <w:div w:id="554435814">
      <w:bodyDiv w:val="1"/>
      <w:marLeft w:val="0"/>
      <w:marRight w:val="0"/>
      <w:marTop w:val="0"/>
      <w:marBottom w:val="0"/>
      <w:divBdr>
        <w:top w:val="none" w:sz="0" w:space="0" w:color="auto"/>
        <w:left w:val="none" w:sz="0" w:space="0" w:color="auto"/>
        <w:bottom w:val="none" w:sz="0" w:space="0" w:color="auto"/>
        <w:right w:val="none" w:sz="0" w:space="0" w:color="auto"/>
      </w:divBdr>
    </w:div>
    <w:div w:id="1078134955">
      <w:bodyDiv w:val="1"/>
      <w:marLeft w:val="0"/>
      <w:marRight w:val="0"/>
      <w:marTop w:val="0"/>
      <w:marBottom w:val="0"/>
      <w:divBdr>
        <w:top w:val="none" w:sz="0" w:space="0" w:color="auto"/>
        <w:left w:val="none" w:sz="0" w:space="0" w:color="auto"/>
        <w:bottom w:val="none" w:sz="0" w:space="0" w:color="auto"/>
        <w:right w:val="none" w:sz="0" w:space="0" w:color="auto"/>
      </w:divBdr>
      <w:divsChild>
        <w:div w:id="1013728553">
          <w:marLeft w:val="0"/>
          <w:marRight w:val="0"/>
          <w:marTop w:val="0"/>
          <w:marBottom w:val="0"/>
          <w:divBdr>
            <w:top w:val="none" w:sz="0" w:space="0" w:color="auto"/>
            <w:left w:val="none" w:sz="0" w:space="0" w:color="auto"/>
            <w:bottom w:val="none" w:sz="0" w:space="0" w:color="auto"/>
            <w:right w:val="none" w:sz="0" w:space="0" w:color="auto"/>
          </w:divBdr>
        </w:div>
      </w:divsChild>
    </w:div>
    <w:div w:id="1901938248">
      <w:bodyDiv w:val="1"/>
      <w:marLeft w:val="0"/>
      <w:marRight w:val="0"/>
      <w:marTop w:val="0"/>
      <w:marBottom w:val="0"/>
      <w:divBdr>
        <w:top w:val="none" w:sz="0" w:space="0" w:color="auto"/>
        <w:left w:val="none" w:sz="0" w:space="0" w:color="auto"/>
        <w:bottom w:val="none" w:sz="0" w:space="0" w:color="auto"/>
        <w:right w:val="none" w:sz="0" w:space="0" w:color="auto"/>
      </w:divBdr>
      <w:divsChild>
        <w:div w:id="1156456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5716</Words>
  <Characters>32587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1</cp:lastModifiedBy>
  <cp:revision>3</cp:revision>
  <cp:lastPrinted>2022-12-06T09:14:00Z</cp:lastPrinted>
  <dcterms:created xsi:type="dcterms:W3CDTF">2023-05-04T08:16:00Z</dcterms:created>
  <dcterms:modified xsi:type="dcterms:W3CDTF">2023-05-25T04:58:00Z</dcterms:modified>
</cp:coreProperties>
</file>