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54" w:type="dxa"/>
        <w:tblLook w:val="04A0"/>
      </w:tblPr>
      <w:tblGrid>
        <w:gridCol w:w="5124"/>
        <w:gridCol w:w="4965"/>
        <w:gridCol w:w="4965"/>
      </w:tblGrid>
      <w:tr w:rsidR="00EA1398" w:rsidRPr="00003642" w:rsidTr="00EA1398">
        <w:trPr>
          <w:trHeight w:val="1748"/>
        </w:trPr>
        <w:tc>
          <w:tcPr>
            <w:tcW w:w="5124" w:type="dxa"/>
          </w:tcPr>
          <w:p w:rsidR="00EA1398" w:rsidRPr="00003642" w:rsidRDefault="00EA1398" w:rsidP="000036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0" w:name="_GoBack"/>
            <w:bookmarkEnd w:id="0"/>
            <w:r w:rsidRPr="00003642">
              <w:rPr>
                <w:rFonts w:ascii="Times New Roman" w:hAnsi="Times New Roman" w:cs="Times New Roman"/>
                <w:color w:val="auto"/>
              </w:rPr>
              <w:t xml:space="preserve">        «Утверждено»</w:t>
            </w:r>
          </w:p>
          <w:p w:rsidR="00EA1398" w:rsidRPr="00003642" w:rsidRDefault="00EA1398" w:rsidP="00003642">
            <w:pPr>
              <w:ind w:firstLine="567"/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Директор школы</w:t>
            </w:r>
          </w:p>
          <w:p w:rsidR="00EA1398" w:rsidRPr="00003642" w:rsidRDefault="00EA1398" w:rsidP="00003642">
            <w:pPr>
              <w:ind w:firstLine="567"/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__________________</w:t>
            </w:r>
          </w:p>
          <w:p w:rsidR="00EA1398" w:rsidRPr="00003642" w:rsidRDefault="00EA1398" w:rsidP="00003642">
            <w:pPr>
              <w:ind w:firstLine="567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03642">
              <w:rPr>
                <w:rFonts w:ascii="Times New Roman" w:hAnsi="Times New Roman" w:cs="Times New Roman"/>
                <w:color w:val="auto"/>
              </w:rPr>
              <w:t>Ф.Ф.Абдрахманов</w:t>
            </w:r>
            <w:proofErr w:type="spellEnd"/>
          </w:p>
          <w:p w:rsidR="00EA1398" w:rsidRPr="00003642" w:rsidRDefault="00EA1398" w:rsidP="00003642">
            <w:pPr>
              <w:ind w:firstLine="567"/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 xml:space="preserve">Приказ № </w:t>
            </w:r>
          </w:p>
          <w:p w:rsidR="00EA1398" w:rsidRPr="00003642" w:rsidRDefault="00EA1398" w:rsidP="007E36B5">
            <w:pPr>
              <w:rPr>
                <w:rFonts w:ascii="Times New Roman" w:hAnsi="Times New Roman" w:cs="Times New Roman"/>
                <w:i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 xml:space="preserve">         от «   » </w:t>
            </w:r>
            <w:r w:rsidRPr="00003642">
              <w:rPr>
                <w:rFonts w:ascii="Times New Roman" w:hAnsi="Times New Roman" w:cs="Times New Roman"/>
                <w:color w:val="auto"/>
                <w:u w:val="single"/>
              </w:rPr>
              <w:t>августа</w:t>
            </w:r>
            <w:r w:rsidRPr="00003642">
              <w:rPr>
                <w:rFonts w:ascii="Times New Roman" w:hAnsi="Times New Roman" w:cs="Times New Roman"/>
                <w:color w:val="auto"/>
              </w:rPr>
              <w:t xml:space="preserve"> 202</w:t>
            </w:r>
            <w:r>
              <w:rPr>
                <w:rFonts w:ascii="Times New Roman" w:hAnsi="Times New Roman" w:cs="Times New Roman"/>
                <w:color w:val="auto"/>
              </w:rPr>
              <w:t>1</w:t>
            </w:r>
            <w:r w:rsidRPr="00003642">
              <w:rPr>
                <w:rFonts w:ascii="Times New Roman" w:hAnsi="Times New Roman" w:cs="Times New Roman"/>
                <w:color w:val="auto"/>
              </w:rPr>
              <w:t xml:space="preserve">г.       </w:t>
            </w:r>
          </w:p>
        </w:tc>
        <w:tc>
          <w:tcPr>
            <w:tcW w:w="4965" w:type="dxa"/>
          </w:tcPr>
          <w:p w:rsidR="00EA1398" w:rsidRPr="00003642" w:rsidRDefault="00EA1398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 xml:space="preserve"> «Согласовано»   </w:t>
            </w:r>
          </w:p>
          <w:p w:rsidR="00EA1398" w:rsidRPr="00003642" w:rsidRDefault="00EA1398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Заместитель директора по ВР</w:t>
            </w:r>
          </w:p>
          <w:p w:rsidR="00EA1398" w:rsidRPr="00003642" w:rsidRDefault="00EA1398" w:rsidP="00003642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03642">
              <w:rPr>
                <w:rFonts w:ascii="Times New Roman" w:hAnsi="Times New Roman" w:cs="Times New Roman"/>
                <w:color w:val="auto"/>
              </w:rPr>
              <w:t>Таланова</w:t>
            </w:r>
            <w:proofErr w:type="spellEnd"/>
            <w:r w:rsidRPr="00003642">
              <w:rPr>
                <w:rFonts w:ascii="Times New Roman" w:hAnsi="Times New Roman" w:cs="Times New Roman"/>
                <w:color w:val="auto"/>
              </w:rPr>
              <w:t xml:space="preserve"> О.Ю.</w:t>
            </w:r>
          </w:p>
          <w:p w:rsidR="00EA1398" w:rsidRPr="00003642" w:rsidRDefault="00EA1398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___________________</w:t>
            </w:r>
          </w:p>
          <w:p w:rsidR="00EA1398" w:rsidRPr="00003642" w:rsidRDefault="00EA1398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 xml:space="preserve"> «    » </w:t>
            </w:r>
            <w:r w:rsidRPr="00003642">
              <w:rPr>
                <w:rFonts w:ascii="Times New Roman" w:hAnsi="Times New Roman" w:cs="Times New Roman"/>
                <w:color w:val="auto"/>
                <w:u w:val="single"/>
              </w:rPr>
              <w:t>августа</w:t>
            </w:r>
            <w:r>
              <w:rPr>
                <w:rFonts w:ascii="Times New Roman" w:hAnsi="Times New Roman" w:cs="Times New Roman"/>
                <w:color w:val="auto"/>
              </w:rPr>
              <w:t xml:space="preserve"> 2021</w:t>
            </w:r>
            <w:r w:rsidRPr="00003642">
              <w:rPr>
                <w:rFonts w:ascii="Times New Roman" w:hAnsi="Times New Roman" w:cs="Times New Roman"/>
                <w:color w:val="auto"/>
              </w:rPr>
              <w:t xml:space="preserve">г.                             </w:t>
            </w:r>
          </w:p>
        </w:tc>
        <w:tc>
          <w:tcPr>
            <w:tcW w:w="4965" w:type="dxa"/>
          </w:tcPr>
          <w:p w:rsidR="00EA1398" w:rsidRPr="00003642" w:rsidRDefault="00EA1398" w:rsidP="00003642">
            <w:pPr>
              <w:ind w:firstLine="567"/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 xml:space="preserve">Рассмотрено на заседании </w:t>
            </w:r>
          </w:p>
          <w:p w:rsidR="00EA1398" w:rsidRPr="00003642" w:rsidRDefault="00EA1398" w:rsidP="00003642">
            <w:pPr>
              <w:ind w:firstLine="567"/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педагогического совета</w:t>
            </w:r>
          </w:p>
          <w:p w:rsidR="00EA1398" w:rsidRPr="00003642" w:rsidRDefault="00EA1398" w:rsidP="00003642">
            <w:pPr>
              <w:ind w:firstLine="567"/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Протокол №1</w:t>
            </w:r>
          </w:p>
          <w:p w:rsidR="00EA1398" w:rsidRPr="00003642" w:rsidRDefault="00EA1398" w:rsidP="00003642">
            <w:pPr>
              <w:ind w:firstLine="567"/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от «    » августа 202</w:t>
            </w:r>
            <w:r>
              <w:rPr>
                <w:rFonts w:ascii="Times New Roman" w:hAnsi="Times New Roman" w:cs="Times New Roman"/>
                <w:color w:val="auto"/>
              </w:rPr>
              <w:t>1</w:t>
            </w:r>
            <w:r w:rsidRPr="00003642">
              <w:rPr>
                <w:rFonts w:ascii="Times New Roman" w:hAnsi="Times New Roman" w:cs="Times New Roman"/>
                <w:color w:val="auto"/>
              </w:rPr>
              <w:t xml:space="preserve"> г</w:t>
            </w:r>
          </w:p>
          <w:p w:rsidR="00EA1398" w:rsidRPr="00003642" w:rsidRDefault="00EA1398" w:rsidP="00003642">
            <w:pPr>
              <w:ind w:firstLine="567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CB3462" w:rsidRPr="00003642" w:rsidRDefault="00CB3462" w:rsidP="00003642">
      <w:pPr>
        <w:rPr>
          <w:rFonts w:ascii="Times New Roman" w:hAnsi="Times New Roman" w:cs="Times New Roman"/>
          <w:color w:val="auto"/>
        </w:rPr>
      </w:pPr>
    </w:p>
    <w:p w:rsidR="00CB3462" w:rsidRPr="00003642" w:rsidRDefault="00CB3462" w:rsidP="00003642">
      <w:pPr>
        <w:pStyle w:val="2"/>
        <w:ind w:left="0" w:firstLine="567"/>
        <w:rPr>
          <w:sz w:val="24"/>
          <w:szCs w:val="24"/>
        </w:rPr>
      </w:pPr>
      <w:r w:rsidRPr="00003642">
        <w:rPr>
          <w:sz w:val="24"/>
          <w:szCs w:val="24"/>
        </w:rPr>
        <w:t>Рабочая программа</w:t>
      </w: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b/>
          <w:color w:val="auto"/>
        </w:rPr>
      </w:pPr>
      <w:r w:rsidRPr="00003642">
        <w:rPr>
          <w:rFonts w:ascii="Times New Roman" w:hAnsi="Times New Roman" w:cs="Times New Roman"/>
          <w:b/>
          <w:color w:val="auto"/>
        </w:rPr>
        <w:t>по дополнительному образованию</w:t>
      </w:r>
    </w:p>
    <w:p w:rsidR="00CB3462" w:rsidRPr="00003642" w:rsidRDefault="00CB3462" w:rsidP="00003642">
      <w:pPr>
        <w:jc w:val="center"/>
        <w:rPr>
          <w:rFonts w:ascii="Times New Roman" w:hAnsi="Times New Roman" w:cs="Times New Roman"/>
          <w:b/>
          <w:color w:val="auto"/>
          <w:u w:val="single"/>
        </w:rPr>
      </w:pPr>
      <w:r w:rsidRPr="00003642">
        <w:rPr>
          <w:rFonts w:ascii="Times New Roman" w:hAnsi="Times New Roman" w:cs="Times New Roman"/>
          <w:b/>
          <w:color w:val="auto"/>
          <w:u w:val="single"/>
        </w:rPr>
        <w:t>__________</w:t>
      </w:r>
      <w:r w:rsidRPr="00003642">
        <w:rPr>
          <w:rFonts w:ascii="Times New Roman" w:hAnsi="Times New Roman" w:cs="Times New Roman"/>
          <w:color w:val="auto"/>
          <w:u w:val="single"/>
          <w:lang w:val="tt-RU"/>
        </w:rPr>
        <w:t>“СМС-дети”</w:t>
      </w:r>
      <w:r w:rsidRPr="00003642">
        <w:rPr>
          <w:rFonts w:ascii="Times New Roman" w:hAnsi="Times New Roman" w:cs="Times New Roman"/>
          <w:b/>
          <w:color w:val="auto"/>
          <w:u w:val="single"/>
        </w:rPr>
        <w:t>___________</w:t>
      </w: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</w:rPr>
      </w:pPr>
      <w:r w:rsidRPr="00003642">
        <w:rPr>
          <w:rFonts w:ascii="Times New Roman" w:hAnsi="Times New Roman" w:cs="Times New Roman"/>
          <w:color w:val="auto"/>
        </w:rPr>
        <w:t>название программы дополнительного объединения</w:t>
      </w: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</w:rPr>
      </w:pP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</w:rPr>
      </w:pPr>
      <w:r w:rsidRPr="00003642">
        <w:rPr>
          <w:rFonts w:ascii="Times New Roman" w:hAnsi="Times New Roman" w:cs="Times New Roman"/>
          <w:color w:val="auto"/>
        </w:rPr>
        <w:t>______________________________________________________________________________</w:t>
      </w: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</w:rPr>
      </w:pPr>
      <w:r w:rsidRPr="00003642">
        <w:rPr>
          <w:rFonts w:ascii="Times New Roman" w:hAnsi="Times New Roman" w:cs="Times New Roman"/>
          <w:color w:val="auto"/>
        </w:rPr>
        <w:t>направление деятельности школьника по дополнительному образованию, в рамках которого реализуется программа</w:t>
      </w: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</w:rPr>
      </w:pP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  <w:u w:val="single"/>
        </w:rPr>
      </w:pPr>
      <w:r w:rsidRPr="00003642">
        <w:rPr>
          <w:rFonts w:ascii="Times New Roman" w:hAnsi="Times New Roman" w:cs="Times New Roman"/>
          <w:color w:val="auto"/>
          <w:u w:val="single"/>
        </w:rPr>
        <w:t>____</w:t>
      </w:r>
      <w:r w:rsidR="007E36B5">
        <w:rPr>
          <w:rFonts w:ascii="Times New Roman" w:hAnsi="Times New Roman" w:cs="Times New Roman"/>
          <w:color w:val="auto"/>
          <w:u w:val="single"/>
          <w:lang w:val="tt-RU"/>
        </w:rPr>
        <w:t>13</w:t>
      </w:r>
      <w:r w:rsidRPr="00003642">
        <w:rPr>
          <w:rFonts w:ascii="Times New Roman" w:hAnsi="Times New Roman" w:cs="Times New Roman"/>
          <w:color w:val="auto"/>
          <w:u w:val="single"/>
          <w:lang w:val="tt-RU"/>
        </w:rPr>
        <w:t xml:space="preserve"> лет</w:t>
      </w:r>
      <w:r w:rsidRPr="00003642">
        <w:rPr>
          <w:rFonts w:ascii="Times New Roman" w:hAnsi="Times New Roman" w:cs="Times New Roman"/>
          <w:color w:val="auto"/>
          <w:u w:val="single"/>
        </w:rPr>
        <w:t>____</w:t>
      </w: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</w:rPr>
      </w:pPr>
      <w:r w:rsidRPr="00003642">
        <w:rPr>
          <w:rFonts w:ascii="Times New Roman" w:hAnsi="Times New Roman" w:cs="Times New Roman"/>
          <w:color w:val="auto"/>
        </w:rPr>
        <w:t>возраст обучающихс</w:t>
      </w:r>
      <w:proofErr w:type="gramStart"/>
      <w:r w:rsidRPr="00003642">
        <w:rPr>
          <w:rFonts w:ascii="Times New Roman" w:hAnsi="Times New Roman" w:cs="Times New Roman"/>
          <w:color w:val="auto"/>
        </w:rPr>
        <w:t>я(</w:t>
      </w:r>
      <w:proofErr w:type="gramEnd"/>
      <w:r w:rsidRPr="00003642">
        <w:rPr>
          <w:rFonts w:ascii="Times New Roman" w:hAnsi="Times New Roman" w:cs="Times New Roman"/>
          <w:color w:val="auto"/>
        </w:rPr>
        <w:t>класс)</w:t>
      </w: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</w:rPr>
      </w:pPr>
    </w:p>
    <w:p w:rsidR="00CB3462" w:rsidRPr="00003642" w:rsidRDefault="007E36B5" w:rsidP="00003642">
      <w:pPr>
        <w:ind w:firstLine="567"/>
        <w:jc w:val="center"/>
        <w:rPr>
          <w:rFonts w:ascii="Times New Roman" w:hAnsi="Times New Roman" w:cs="Times New Roman"/>
          <w:color w:val="auto"/>
          <w:u w:val="single"/>
        </w:rPr>
      </w:pPr>
      <w:r>
        <w:rPr>
          <w:rFonts w:ascii="Times New Roman" w:hAnsi="Times New Roman" w:cs="Times New Roman"/>
          <w:color w:val="auto"/>
          <w:u w:val="single"/>
          <w:lang w:val="tt-RU"/>
        </w:rPr>
        <w:t>Шабакаева Гульнара Фиргатовна</w:t>
      </w: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</w:rPr>
      </w:pPr>
      <w:r w:rsidRPr="00003642">
        <w:rPr>
          <w:rFonts w:ascii="Times New Roman" w:hAnsi="Times New Roman" w:cs="Times New Roman"/>
          <w:color w:val="auto"/>
        </w:rPr>
        <w:t>разработчик программы (Ф.И.О., категория)</w:t>
      </w: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</w:rPr>
      </w:pP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</w:rPr>
      </w:pPr>
      <w:r w:rsidRPr="00003642">
        <w:rPr>
          <w:rFonts w:ascii="Times New Roman" w:hAnsi="Times New Roman" w:cs="Times New Roman"/>
          <w:color w:val="auto"/>
        </w:rPr>
        <w:t>___________</w:t>
      </w:r>
      <w:r w:rsidRPr="00003642">
        <w:rPr>
          <w:rFonts w:ascii="Times New Roman" w:hAnsi="Times New Roman" w:cs="Times New Roman"/>
          <w:color w:val="auto"/>
          <w:u w:val="single"/>
        </w:rPr>
        <w:t>МБОУ «Высокогорская СОШ №2»</w:t>
      </w:r>
      <w:r w:rsidRPr="00003642">
        <w:rPr>
          <w:rFonts w:ascii="Times New Roman" w:hAnsi="Times New Roman" w:cs="Times New Roman"/>
          <w:color w:val="auto"/>
        </w:rPr>
        <w:t>________________</w:t>
      </w: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</w:rPr>
      </w:pPr>
      <w:r w:rsidRPr="00003642">
        <w:rPr>
          <w:rFonts w:ascii="Times New Roman" w:hAnsi="Times New Roman" w:cs="Times New Roman"/>
          <w:color w:val="auto"/>
        </w:rPr>
        <w:t>наименование школы</w:t>
      </w: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</w:rPr>
      </w:pP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  <w:u w:val="single"/>
        </w:rPr>
      </w:pPr>
      <w:r w:rsidRPr="00003642">
        <w:rPr>
          <w:rFonts w:ascii="Times New Roman" w:hAnsi="Times New Roman" w:cs="Times New Roman"/>
          <w:color w:val="auto"/>
          <w:u w:val="single"/>
        </w:rPr>
        <w:t>____________________________1 год________________________________</w:t>
      </w: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</w:rPr>
      </w:pPr>
      <w:r w:rsidRPr="00003642">
        <w:rPr>
          <w:rFonts w:ascii="Times New Roman" w:hAnsi="Times New Roman" w:cs="Times New Roman"/>
          <w:color w:val="auto"/>
        </w:rPr>
        <w:t>срок реализации программы</w:t>
      </w:r>
    </w:p>
    <w:p w:rsidR="00CB3462" w:rsidRPr="00003642" w:rsidRDefault="007E36B5" w:rsidP="00003642">
      <w:pPr>
        <w:ind w:firstLine="567"/>
        <w:jc w:val="center"/>
        <w:rPr>
          <w:rFonts w:ascii="Times New Roman" w:hAnsi="Times New Roman" w:cs="Times New Roman"/>
          <w:color w:val="auto"/>
          <w:u w:val="single"/>
        </w:rPr>
      </w:pPr>
      <w:r>
        <w:rPr>
          <w:rFonts w:ascii="Times New Roman" w:hAnsi="Times New Roman" w:cs="Times New Roman"/>
          <w:b/>
          <w:color w:val="auto"/>
          <w:u w:val="single"/>
        </w:rPr>
        <w:t>2021 - 2022</w:t>
      </w:r>
      <w:r w:rsidR="00CB3462" w:rsidRPr="00003642">
        <w:rPr>
          <w:rFonts w:ascii="Times New Roman" w:hAnsi="Times New Roman" w:cs="Times New Roman"/>
          <w:b/>
          <w:color w:val="auto"/>
          <w:u w:val="single"/>
        </w:rPr>
        <w:t xml:space="preserve"> учебный год</w:t>
      </w: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</w:rPr>
      </w:pPr>
      <w:r w:rsidRPr="00003642">
        <w:rPr>
          <w:rFonts w:ascii="Times New Roman" w:hAnsi="Times New Roman" w:cs="Times New Roman"/>
          <w:color w:val="auto"/>
        </w:rPr>
        <w:t>год разработки рабочей программы</w:t>
      </w:r>
    </w:p>
    <w:p w:rsidR="00CB3462" w:rsidRPr="00003642" w:rsidRDefault="00CB3462" w:rsidP="00003642">
      <w:pPr>
        <w:ind w:firstLine="567"/>
        <w:jc w:val="center"/>
        <w:rPr>
          <w:rFonts w:ascii="Times New Roman" w:hAnsi="Times New Roman" w:cs="Times New Roman"/>
          <w:color w:val="auto"/>
        </w:rPr>
      </w:pPr>
    </w:p>
    <w:p w:rsidR="00CB3462" w:rsidRPr="00003642" w:rsidRDefault="00CB3462" w:rsidP="00003642">
      <w:pPr>
        <w:widowControl w:val="0"/>
        <w:autoSpaceDE w:val="0"/>
        <w:autoSpaceDN w:val="0"/>
        <w:spacing w:before="180"/>
        <w:ind w:left="4136"/>
        <w:outlineLvl w:val="0"/>
        <w:rPr>
          <w:rFonts w:ascii="Times New Roman" w:eastAsia="Times New Roman" w:hAnsi="Times New Roman" w:cs="Times New Roman"/>
          <w:b/>
          <w:bCs/>
          <w:color w:val="auto"/>
          <w:lang w:bidi="ru-RU"/>
        </w:rPr>
      </w:pPr>
    </w:p>
    <w:p w:rsidR="00003642" w:rsidRDefault="00003642" w:rsidP="00003642">
      <w:pPr>
        <w:widowControl w:val="0"/>
        <w:autoSpaceDE w:val="0"/>
        <w:autoSpaceDN w:val="0"/>
        <w:spacing w:before="180"/>
        <w:ind w:left="4136"/>
        <w:outlineLvl w:val="0"/>
        <w:rPr>
          <w:rFonts w:ascii="Times New Roman" w:eastAsia="Times New Roman" w:hAnsi="Times New Roman" w:cs="Times New Roman"/>
          <w:b/>
          <w:bCs/>
          <w:color w:val="auto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ru-RU"/>
        </w:rPr>
        <w:br w:type="page"/>
      </w:r>
    </w:p>
    <w:p w:rsidR="00CB3462" w:rsidRPr="00003642" w:rsidRDefault="00CB3462" w:rsidP="00003642">
      <w:pPr>
        <w:widowControl w:val="0"/>
        <w:autoSpaceDE w:val="0"/>
        <w:autoSpaceDN w:val="0"/>
        <w:spacing w:before="180"/>
        <w:ind w:left="4136"/>
        <w:outlineLvl w:val="0"/>
        <w:rPr>
          <w:rFonts w:ascii="Times New Roman" w:eastAsia="Times New Roman" w:hAnsi="Times New Roman" w:cs="Times New Roman"/>
          <w:b/>
          <w:bCs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b/>
          <w:bCs/>
          <w:color w:val="auto"/>
          <w:lang w:bidi="ru-RU"/>
        </w:rPr>
        <w:lastRenderedPageBreak/>
        <w:t>Пояснительная записка</w:t>
      </w:r>
    </w:p>
    <w:p w:rsidR="00CB3462" w:rsidRPr="00003642" w:rsidRDefault="00CB3462" w:rsidP="00003642">
      <w:pPr>
        <w:widowControl w:val="0"/>
        <w:autoSpaceDE w:val="0"/>
        <w:autoSpaceDN w:val="0"/>
        <w:spacing w:before="180"/>
        <w:ind w:left="4136"/>
        <w:outlineLvl w:val="0"/>
        <w:rPr>
          <w:rFonts w:ascii="Times New Roman" w:eastAsia="Times New Roman" w:hAnsi="Times New Roman" w:cs="Times New Roman"/>
          <w:b/>
          <w:bCs/>
          <w:color w:val="auto"/>
          <w:lang w:bidi="ru-RU"/>
        </w:rPr>
      </w:pPr>
    </w:p>
    <w:p w:rsidR="00CB3462" w:rsidRPr="00003642" w:rsidRDefault="00CB3462" w:rsidP="00003642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Данная программа составлена на основе</w:t>
      </w:r>
    </w:p>
    <w:p w:rsidR="00CB3462" w:rsidRPr="00003642" w:rsidRDefault="00CB3462" w:rsidP="00003642">
      <w:pPr>
        <w:widowControl w:val="0"/>
        <w:autoSpaceDE w:val="0"/>
        <w:autoSpaceDN w:val="0"/>
        <w:spacing w:before="199"/>
        <w:ind w:right="471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-Закона Российской Федерации от 29.12.2012 №273-ФЗ «Об образовании в Российской Федерации»,</w:t>
      </w:r>
    </w:p>
    <w:p w:rsidR="00CB3462" w:rsidRPr="00003642" w:rsidRDefault="00CB3462" w:rsidP="00003642">
      <w:pPr>
        <w:widowControl w:val="0"/>
        <w:autoSpaceDE w:val="0"/>
        <w:autoSpaceDN w:val="0"/>
        <w:spacing w:before="194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-Закона Республики Татарстан от 22.07.2013 №68-ЗРТ «Об образовании»,</w:t>
      </w:r>
    </w:p>
    <w:p w:rsidR="00CB3462" w:rsidRPr="00003642" w:rsidRDefault="00CB3462" w:rsidP="00003642">
      <w:pPr>
        <w:widowControl w:val="0"/>
        <w:autoSpaceDE w:val="0"/>
        <w:autoSpaceDN w:val="0"/>
        <w:spacing w:before="202"/>
        <w:ind w:right="422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-Федерального компонента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№1089 от 05.03.2004 г.,</w:t>
      </w:r>
    </w:p>
    <w:p w:rsidR="00CB3462" w:rsidRPr="00003642" w:rsidRDefault="00CB3462" w:rsidP="00003642">
      <w:pPr>
        <w:widowControl w:val="0"/>
        <w:autoSpaceDE w:val="0"/>
        <w:autoSpaceDN w:val="0"/>
        <w:spacing w:before="198"/>
        <w:ind w:right="471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-учебного плана дополнительного образования на 2020-2021 учебный год МБОУ «</w:t>
      </w:r>
      <w:r w:rsidR="00003642">
        <w:rPr>
          <w:rFonts w:ascii="Times New Roman" w:eastAsia="Times New Roman" w:hAnsi="Times New Roman" w:cs="Times New Roman"/>
          <w:color w:val="auto"/>
          <w:lang w:bidi="ru-RU"/>
        </w:rPr>
        <w:t>Высокогорская</w:t>
      </w:r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 СОШ</w:t>
      </w:r>
      <w:r w:rsidR="00003642">
        <w:rPr>
          <w:rFonts w:ascii="Times New Roman" w:eastAsia="Times New Roman" w:hAnsi="Times New Roman" w:cs="Times New Roman"/>
          <w:color w:val="auto"/>
          <w:lang w:bidi="ru-RU"/>
        </w:rPr>
        <w:t xml:space="preserve"> №2</w:t>
      </w:r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» </w:t>
      </w:r>
    </w:p>
    <w:p w:rsidR="00CB3462" w:rsidRPr="00003642" w:rsidRDefault="00CB3462" w:rsidP="00003642">
      <w:pPr>
        <w:widowControl w:val="0"/>
        <w:autoSpaceDE w:val="0"/>
        <w:autoSpaceDN w:val="0"/>
        <w:spacing w:before="195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Программа предназначена для учащихся 6-7 классов и является программой дополнительного образования в рамках Республиканского антинаркотического проекта на основе контрактного </w:t>
      </w:r>
      <w:proofErr w:type="gramStart"/>
      <w:r w:rsidRPr="00003642">
        <w:rPr>
          <w:rFonts w:ascii="Times New Roman" w:eastAsia="Times New Roman" w:hAnsi="Times New Roman" w:cs="Times New Roman"/>
          <w:color w:val="auto"/>
          <w:lang w:bidi="ru-RU"/>
        </w:rPr>
        <w:t>метода профилактики наркотизации детей школьного возраста</w:t>
      </w:r>
      <w:proofErr w:type="gramEnd"/>
      <w:r w:rsidRPr="00003642">
        <w:rPr>
          <w:rFonts w:ascii="Times New Roman" w:eastAsia="Times New Roman" w:hAnsi="Times New Roman" w:cs="Times New Roman"/>
          <w:color w:val="auto"/>
          <w:lang w:bidi="ru-RU"/>
        </w:rPr>
        <w:t>.</w:t>
      </w:r>
    </w:p>
    <w:p w:rsidR="00CB3462" w:rsidRPr="00003642" w:rsidRDefault="00CB3462" w:rsidP="00003642">
      <w:pPr>
        <w:widowControl w:val="0"/>
        <w:autoSpaceDE w:val="0"/>
        <w:autoSpaceDN w:val="0"/>
        <w:spacing w:before="7"/>
        <w:rPr>
          <w:rFonts w:ascii="Times New Roman" w:eastAsia="Times New Roman" w:hAnsi="Times New Roman" w:cs="Times New Roman"/>
          <w:color w:val="auto"/>
          <w:lang w:bidi="ru-RU"/>
        </w:rPr>
      </w:pPr>
    </w:p>
    <w:p w:rsidR="00CB3462" w:rsidRPr="00003642" w:rsidRDefault="00CB3462" w:rsidP="00003642">
      <w:pPr>
        <w:widowControl w:val="0"/>
        <w:autoSpaceDE w:val="0"/>
        <w:autoSpaceDN w:val="0"/>
        <w:spacing w:before="1"/>
        <w:ind w:right="331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На сегодняшний день, около одной треть учащихся старших классов, хотя бы один раз в своей жизни оказывались в состоянии алкогольного опьянения.</w:t>
      </w:r>
    </w:p>
    <w:p w:rsidR="00CB3462" w:rsidRPr="00003642" w:rsidRDefault="00CB3462" w:rsidP="00003642">
      <w:pPr>
        <w:widowControl w:val="0"/>
        <w:autoSpaceDE w:val="0"/>
        <w:autoSpaceDN w:val="0"/>
        <w:spacing w:before="1"/>
        <w:ind w:right="324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Употребление школьниками спиртных напитков далеко не всегда бывает рациональным и обдуманным, во многих случаях подростки следуют сложившимся обстоятельствам, оказываясь в ситуациях, благоприятных для употребления алкоголя. Наиболее часто школьники употребляют алкоголь вне дома, в компании друзей или знакомых. Для этого выбираются места, максимально удаленные от поля зрения родительского контроля: это, например, подъезды, квартиры друзей и знакомых.</w:t>
      </w:r>
    </w:p>
    <w:p w:rsidR="00CB3462" w:rsidRPr="00003642" w:rsidRDefault="00CB3462" w:rsidP="00003642">
      <w:pPr>
        <w:widowControl w:val="0"/>
        <w:autoSpaceDE w:val="0"/>
        <w:autoSpaceDN w:val="0"/>
        <w:ind w:right="331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Сегодня в первичной профилактике наркомании используются в основном традиционные формы работы. Однако современные школьники избирательны в увлечениях, ориентированы на результат, предпочитают ясность и конкретизацию информации, прагматичны. Включение новых методов работы, позволит повысить эффективность профилактики употребления психоактивных веществ.</w:t>
      </w:r>
    </w:p>
    <w:p w:rsidR="00CB3462" w:rsidRPr="00003642" w:rsidRDefault="00CB3462" w:rsidP="00003642">
      <w:pPr>
        <w:widowControl w:val="0"/>
        <w:autoSpaceDE w:val="0"/>
        <w:autoSpaceDN w:val="0"/>
        <w:spacing w:before="1"/>
        <w:ind w:right="331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Одной из таких форм может стать деятельность в рамках долгосрочного проекта </w:t>
      </w:r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>«</w:t>
      </w:r>
      <w:proofErr w:type="spellStart"/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>СаМоСтоятельныедети</w:t>
      </w:r>
      <w:proofErr w:type="spellEnd"/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>»</w:t>
      </w:r>
      <w:r w:rsidRPr="00003642">
        <w:rPr>
          <w:rFonts w:ascii="Times New Roman" w:eastAsia="Times New Roman" w:hAnsi="Times New Roman" w:cs="Times New Roman"/>
          <w:color w:val="auto"/>
          <w:lang w:bidi="ru-RU"/>
        </w:rPr>
        <w:t>.</w:t>
      </w:r>
    </w:p>
    <w:p w:rsidR="00CB3462" w:rsidRPr="00003642" w:rsidRDefault="00CB3462" w:rsidP="00003642">
      <w:pPr>
        <w:widowControl w:val="0"/>
        <w:autoSpaceDE w:val="0"/>
        <w:autoSpaceDN w:val="0"/>
        <w:ind w:right="323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Проект </w:t>
      </w:r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>«</w:t>
      </w:r>
      <w:proofErr w:type="spellStart"/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>СаМоСтоятельные</w:t>
      </w:r>
      <w:proofErr w:type="spellEnd"/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 xml:space="preserve"> дети» </w:t>
      </w:r>
      <w:r w:rsidRPr="00003642">
        <w:rPr>
          <w:rFonts w:ascii="Times New Roman" w:eastAsia="Times New Roman" w:hAnsi="Times New Roman" w:cs="Times New Roman"/>
          <w:color w:val="auto"/>
          <w:lang w:bidi="ru-RU"/>
        </w:rPr>
        <w:t>разработан с учетом опыта реализации шведского проекта «</w:t>
      </w:r>
      <w:proofErr w:type="spellStart"/>
      <w:r w:rsidRPr="00003642">
        <w:rPr>
          <w:rFonts w:ascii="Times New Roman" w:eastAsia="Times New Roman" w:hAnsi="Times New Roman" w:cs="Times New Roman"/>
          <w:color w:val="auto"/>
          <w:lang w:bidi="ru-RU"/>
        </w:rPr>
        <w:t>Smart</w:t>
      </w:r>
      <w:proofErr w:type="spellEnd"/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». В настоящее время в Швеции он охватывает более 80% школьников в возрасте от 12 до 14 лет. Исследования подтверждают, что метод является эффективным в профилактике зависимостей и </w:t>
      </w:r>
      <w:proofErr w:type="spellStart"/>
      <w:r w:rsidRPr="00003642">
        <w:rPr>
          <w:rFonts w:ascii="Times New Roman" w:eastAsia="Times New Roman" w:hAnsi="Times New Roman" w:cs="Times New Roman"/>
          <w:color w:val="auto"/>
          <w:lang w:bidi="ru-RU"/>
        </w:rPr>
        <w:t>девиантного</w:t>
      </w:r>
      <w:proofErr w:type="spellEnd"/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 поведения. В результате на 40% </w:t>
      </w:r>
      <w:proofErr w:type="gramStart"/>
      <w:r w:rsidRPr="00003642">
        <w:rPr>
          <w:rFonts w:ascii="Times New Roman" w:eastAsia="Times New Roman" w:hAnsi="Times New Roman" w:cs="Times New Roman"/>
          <w:color w:val="auto"/>
          <w:lang w:bidi="ru-RU"/>
        </w:rPr>
        <w:t>уменьшилось</w:t>
      </w:r>
      <w:r w:rsidR="00003642">
        <w:rPr>
          <w:rFonts w:ascii="Times New Roman" w:eastAsia="Times New Roman" w:hAnsi="Times New Roman" w:cs="Times New Roman"/>
          <w:color w:val="auto"/>
          <w:lang w:bidi="ru-RU"/>
        </w:rPr>
        <w:t xml:space="preserve"> п</w:t>
      </w:r>
      <w:r w:rsidRPr="00003642">
        <w:rPr>
          <w:rFonts w:ascii="Times New Roman" w:eastAsia="Times New Roman" w:hAnsi="Times New Roman" w:cs="Times New Roman"/>
          <w:color w:val="auto"/>
          <w:lang w:bidi="ru-RU"/>
        </w:rPr>
        <w:t>отребление табачных изделий среди детей и на 50% сократилась</w:t>
      </w:r>
      <w:proofErr w:type="gramEnd"/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 проба наркотиков. В Швеции 30 % родителей, чьи дети участвуют в проекте, отказались от курения.</w:t>
      </w:r>
    </w:p>
    <w:p w:rsidR="00CB3462" w:rsidRPr="00003642" w:rsidRDefault="00CB3462" w:rsidP="00003642">
      <w:pPr>
        <w:widowControl w:val="0"/>
        <w:autoSpaceDE w:val="0"/>
        <w:autoSpaceDN w:val="0"/>
        <w:spacing w:before="2"/>
        <w:ind w:right="325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Этот метод профилактики наркомании и преступности также активно используется в ряде европейских стран (Норвегии, Финляндии, Литве) и городах Российской Федерации (Санкт-Петербурге, Великом Новгороде и Республике Татарстан).</w:t>
      </w:r>
    </w:p>
    <w:p w:rsidR="00CB3462" w:rsidRPr="00003642" w:rsidRDefault="00CB3462" w:rsidP="00003642">
      <w:pPr>
        <w:widowControl w:val="0"/>
        <w:autoSpaceDE w:val="0"/>
        <w:autoSpaceDN w:val="0"/>
        <w:spacing w:before="1"/>
        <w:ind w:right="323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</w:p>
    <w:p w:rsidR="00CB3462" w:rsidRPr="00003642" w:rsidRDefault="00CB3462" w:rsidP="00003642">
      <w:pPr>
        <w:widowControl w:val="0"/>
        <w:autoSpaceDE w:val="0"/>
        <w:autoSpaceDN w:val="0"/>
        <w:spacing w:before="1"/>
        <w:ind w:right="323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>Цель рабочей программы «</w:t>
      </w:r>
      <w:proofErr w:type="spellStart"/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>СаМоСтоятельные</w:t>
      </w:r>
      <w:proofErr w:type="spellEnd"/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 xml:space="preserve"> дети» </w:t>
      </w:r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- предупредить употребление первой пробы психоактивных веществ детьми </w:t>
      </w:r>
      <w:r w:rsidRPr="00003642">
        <w:rPr>
          <w:rFonts w:ascii="Times New Roman" w:eastAsia="Times New Roman" w:hAnsi="Times New Roman" w:cs="Times New Roman"/>
          <w:color w:val="auto"/>
          <w:lang w:bidi="ru-RU"/>
        </w:rPr>
        <w:lastRenderedPageBreak/>
        <w:t>школьного возраста.</w:t>
      </w:r>
    </w:p>
    <w:p w:rsidR="00CB3462" w:rsidRPr="00003642" w:rsidRDefault="00CB3462" w:rsidP="00003642">
      <w:pPr>
        <w:widowControl w:val="0"/>
        <w:autoSpaceDE w:val="0"/>
        <w:autoSpaceDN w:val="0"/>
        <w:outlineLvl w:val="0"/>
        <w:rPr>
          <w:rFonts w:ascii="Times New Roman" w:eastAsia="Times New Roman" w:hAnsi="Times New Roman" w:cs="Times New Roman"/>
          <w:color w:val="auto"/>
          <w:lang w:bidi="ru-RU"/>
        </w:rPr>
      </w:pPr>
    </w:p>
    <w:p w:rsidR="00CB3462" w:rsidRPr="00003642" w:rsidRDefault="00CB3462" w:rsidP="00003642">
      <w:pPr>
        <w:widowControl w:val="0"/>
        <w:autoSpaceDE w:val="0"/>
        <w:autoSpaceDN w:val="0"/>
        <w:outlineLvl w:val="0"/>
        <w:rPr>
          <w:rFonts w:ascii="Times New Roman" w:eastAsia="Times New Roman" w:hAnsi="Times New Roman" w:cs="Times New Roman"/>
          <w:b/>
          <w:bCs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b/>
          <w:bCs/>
          <w:color w:val="auto"/>
          <w:lang w:bidi="ru-RU"/>
        </w:rPr>
        <w:t>В задачи программы входят:</w:t>
      </w:r>
    </w:p>
    <w:p w:rsidR="00CB3462" w:rsidRPr="00003642" w:rsidRDefault="00CB3462" w:rsidP="00003642">
      <w:pPr>
        <w:widowControl w:val="0"/>
        <w:tabs>
          <w:tab w:val="left" w:pos="1146"/>
        </w:tabs>
        <w:autoSpaceDE w:val="0"/>
        <w:autoSpaceDN w:val="0"/>
        <w:spacing w:before="2"/>
        <w:ind w:left="818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пропагандировать проект через средства массовойинформации;</w:t>
      </w:r>
    </w:p>
    <w:p w:rsidR="00CB3462" w:rsidRPr="00003642" w:rsidRDefault="00CB3462" w:rsidP="00003642">
      <w:pPr>
        <w:widowControl w:val="0"/>
        <w:numPr>
          <w:ilvl w:val="0"/>
          <w:numId w:val="5"/>
        </w:numPr>
        <w:tabs>
          <w:tab w:val="left" w:pos="1146"/>
        </w:tabs>
        <w:autoSpaceDE w:val="0"/>
        <w:autoSpaceDN w:val="0"/>
        <w:ind w:right="974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провести информационно-разъяснительные мероприятия с детьми и их родителями;</w:t>
      </w:r>
    </w:p>
    <w:p w:rsidR="00CB3462" w:rsidRPr="00003642" w:rsidRDefault="00CB3462" w:rsidP="00003642">
      <w:pPr>
        <w:widowControl w:val="0"/>
        <w:numPr>
          <w:ilvl w:val="0"/>
          <w:numId w:val="5"/>
        </w:numPr>
        <w:tabs>
          <w:tab w:val="left" w:pos="1146"/>
        </w:tabs>
        <w:autoSpaceDE w:val="0"/>
        <w:autoSpaceDN w:val="0"/>
        <w:ind w:left="1145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заключить контракты сдетьми;</w:t>
      </w:r>
    </w:p>
    <w:p w:rsidR="00CB3462" w:rsidRPr="00003642" w:rsidRDefault="00CB3462" w:rsidP="00003642">
      <w:pPr>
        <w:widowControl w:val="0"/>
        <w:numPr>
          <w:ilvl w:val="0"/>
          <w:numId w:val="5"/>
        </w:numPr>
        <w:tabs>
          <w:tab w:val="left" w:pos="1146"/>
        </w:tabs>
        <w:autoSpaceDE w:val="0"/>
        <w:autoSpaceDN w:val="0"/>
        <w:ind w:left="1145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организовать и провести антинаркотическиемероприятия;</w:t>
      </w:r>
    </w:p>
    <w:p w:rsidR="00CB3462" w:rsidRPr="00003642" w:rsidRDefault="00CB3462" w:rsidP="00003642">
      <w:pPr>
        <w:widowControl w:val="0"/>
        <w:numPr>
          <w:ilvl w:val="0"/>
          <w:numId w:val="5"/>
        </w:numPr>
        <w:tabs>
          <w:tab w:val="left" w:pos="1146"/>
        </w:tabs>
        <w:autoSpaceDE w:val="0"/>
        <w:autoSpaceDN w:val="0"/>
        <w:ind w:left="1145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формировании мотивации подростков к </w:t>
      </w:r>
      <w:proofErr w:type="gramStart"/>
      <w:r w:rsidRPr="00003642">
        <w:rPr>
          <w:rFonts w:ascii="Times New Roman" w:eastAsia="Times New Roman" w:hAnsi="Times New Roman" w:cs="Times New Roman"/>
          <w:color w:val="auto"/>
          <w:lang w:bidi="ru-RU"/>
        </w:rPr>
        <w:t>здоровому</w:t>
      </w:r>
      <w:proofErr w:type="gramEnd"/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 образужизни;</w:t>
      </w:r>
    </w:p>
    <w:p w:rsidR="00CB3462" w:rsidRPr="00003642" w:rsidRDefault="00CB3462" w:rsidP="00003642">
      <w:pPr>
        <w:widowControl w:val="0"/>
        <w:numPr>
          <w:ilvl w:val="0"/>
          <w:numId w:val="5"/>
        </w:numPr>
        <w:tabs>
          <w:tab w:val="left" w:pos="1146"/>
        </w:tabs>
        <w:autoSpaceDE w:val="0"/>
        <w:autoSpaceDN w:val="0"/>
        <w:ind w:left="1145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формирование навыков ответственного отношения к своемуздоровью;</w:t>
      </w:r>
    </w:p>
    <w:p w:rsidR="00CB3462" w:rsidRPr="00003642" w:rsidRDefault="00CB3462" w:rsidP="00003642">
      <w:pPr>
        <w:widowControl w:val="0"/>
        <w:numPr>
          <w:ilvl w:val="0"/>
          <w:numId w:val="5"/>
        </w:numPr>
        <w:tabs>
          <w:tab w:val="left" w:pos="1146"/>
        </w:tabs>
        <w:autoSpaceDE w:val="0"/>
        <w:autoSpaceDN w:val="0"/>
        <w:spacing w:before="2"/>
        <w:ind w:right="588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обучение подростков добровольческим навыкам по проведению занятий и групповых упражнений по формированию ЗОЖ средисверстников;</w:t>
      </w:r>
    </w:p>
    <w:p w:rsidR="00CB3462" w:rsidRPr="00003642" w:rsidRDefault="00CB3462" w:rsidP="00003642">
      <w:pPr>
        <w:widowControl w:val="0"/>
        <w:numPr>
          <w:ilvl w:val="0"/>
          <w:numId w:val="5"/>
        </w:numPr>
        <w:tabs>
          <w:tab w:val="left" w:pos="1146"/>
        </w:tabs>
        <w:autoSpaceDE w:val="0"/>
        <w:autoSpaceDN w:val="0"/>
        <w:ind w:left="1145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отследить результаты выполненияпроекта.</w:t>
      </w: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>Механизм реализации:</w:t>
      </w:r>
    </w:p>
    <w:p w:rsidR="00CB3462" w:rsidRPr="00003642" w:rsidRDefault="00CB3462" w:rsidP="00003642">
      <w:pPr>
        <w:widowControl w:val="0"/>
        <w:autoSpaceDE w:val="0"/>
        <w:autoSpaceDN w:val="0"/>
        <w:ind w:right="333"/>
        <w:jc w:val="both"/>
        <w:rPr>
          <w:rFonts w:ascii="Times New Roman" w:eastAsia="Times New Roman" w:hAnsi="Times New Roman" w:cs="Times New Roman"/>
          <w:b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С детьми и родителями проводится разъяснительная работа о целях, задачах и механизмах реализации проекта </w:t>
      </w:r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>"</w:t>
      </w:r>
      <w:proofErr w:type="spellStart"/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>СаМоСтоятельные</w:t>
      </w:r>
      <w:proofErr w:type="spellEnd"/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 xml:space="preserve"> дети".</w:t>
      </w:r>
    </w:p>
    <w:p w:rsidR="00CB3462" w:rsidRPr="00003642" w:rsidRDefault="00CB3462" w:rsidP="00003642">
      <w:pPr>
        <w:widowControl w:val="0"/>
        <w:autoSpaceDE w:val="0"/>
        <w:autoSpaceDN w:val="0"/>
        <w:ind w:right="326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С участниками проекта будут проводиться тематические информационно- просветительские, культурно-развлекательные, развивающие мероприятия в течение учебного года, а также в каникулярное время.</w:t>
      </w:r>
    </w:p>
    <w:p w:rsidR="00CB3462" w:rsidRPr="00003642" w:rsidRDefault="00CB3462" w:rsidP="00003642">
      <w:pPr>
        <w:widowControl w:val="0"/>
        <w:autoSpaceDE w:val="0"/>
        <w:autoSpaceDN w:val="0"/>
        <w:ind w:right="325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Дети школьного возраста самостоятельно выбирают и вписывают собственноручно в индивидуальный контракт те запреты, которые для себя определяют как «вредные привычки», либо цель, которую хотят достичь.</w:t>
      </w:r>
    </w:p>
    <w:p w:rsidR="00CB3462" w:rsidRPr="00003642" w:rsidRDefault="00CB3462" w:rsidP="00003642">
      <w:pPr>
        <w:widowControl w:val="0"/>
        <w:autoSpaceDE w:val="0"/>
        <w:autoSpaceDN w:val="0"/>
        <w:spacing w:before="1"/>
        <w:rPr>
          <w:rFonts w:ascii="Times New Roman" w:eastAsia="Times New Roman" w:hAnsi="Times New Roman" w:cs="Times New Roman"/>
          <w:color w:val="auto"/>
          <w:lang w:bidi="ru-RU"/>
        </w:rPr>
      </w:pP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>Минимальная платформа индивидуального контракта:</w:t>
      </w:r>
    </w:p>
    <w:p w:rsidR="00CB3462" w:rsidRPr="00003642" w:rsidRDefault="00CB3462" w:rsidP="00003642">
      <w:pPr>
        <w:widowControl w:val="0"/>
        <w:numPr>
          <w:ilvl w:val="0"/>
          <w:numId w:val="5"/>
        </w:numPr>
        <w:tabs>
          <w:tab w:val="left" w:pos="1141"/>
        </w:tabs>
        <w:autoSpaceDE w:val="0"/>
        <w:autoSpaceDN w:val="0"/>
        <w:ind w:right="325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 xml:space="preserve">для ребенка среднего школьного возраста: </w:t>
      </w:r>
      <w:r w:rsidRPr="00003642">
        <w:rPr>
          <w:rFonts w:ascii="Times New Roman" w:eastAsia="Times New Roman" w:hAnsi="Times New Roman" w:cs="Times New Roman"/>
          <w:color w:val="auto"/>
          <w:lang w:bidi="ru-RU"/>
        </w:rPr>
        <w:t>запрет на употребление табака, пива, иной алкогольной продукции, совершение актов вандализма, насилия и жестокости;</w:t>
      </w:r>
    </w:p>
    <w:p w:rsidR="00CB3462" w:rsidRPr="00003642" w:rsidRDefault="00CB3462" w:rsidP="00003642">
      <w:pPr>
        <w:widowControl w:val="0"/>
        <w:numPr>
          <w:ilvl w:val="0"/>
          <w:numId w:val="5"/>
        </w:numPr>
        <w:tabs>
          <w:tab w:val="left" w:pos="1141"/>
        </w:tabs>
        <w:autoSpaceDE w:val="0"/>
        <w:autoSpaceDN w:val="0"/>
        <w:ind w:right="326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 xml:space="preserve">для старшего школьного возраста: </w:t>
      </w:r>
      <w:r w:rsidRPr="00003642">
        <w:rPr>
          <w:rFonts w:ascii="Times New Roman" w:eastAsia="Times New Roman" w:hAnsi="Times New Roman" w:cs="Times New Roman"/>
          <w:color w:val="auto"/>
          <w:lang w:bidi="ru-RU"/>
        </w:rPr>
        <w:t>запрет на употребление табака, пива, иной алкогольной продукции, психоактивных веществ, совершение актов вандализма, насилия и жестокости ит.п.;</w:t>
      </w:r>
    </w:p>
    <w:p w:rsidR="00CB3462" w:rsidRPr="00003642" w:rsidRDefault="00CB3462" w:rsidP="00003642">
      <w:pPr>
        <w:widowControl w:val="0"/>
        <w:numPr>
          <w:ilvl w:val="0"/>
          <w:numId w:val="5"/>
        </w:numPr>
        <w:tabs>
          <w:tab w:val="left" w:pos="1153"/>
        </w:tabs>
        <w:autoSpaceDE w:val="0"/>
        <w:autoSpaceDN w:val="0"/>
        <w:ind w:right="329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цели для любого возраста: вести здоровый образ жизни, регулярно заниматься спортом; сделать свой режим питания более правильным, сбалансированным, отказаться от вредных пищевыхпривычек.</w:t>
      </w:r>
    </w:p>
    <w:p w:rsidR="00CB3462" w:rsidRPr="00003642" w:rsidRDefault="00CB3462" w:rsidP="00003642">
      <w:pPr>
        <w:widowControl w:val="0"/>
        <w:autoSpaceDE w:val="0"/>
        <w:autoSpaceDN w:val="0"/>
        <w:ind w:left="982" w:right="330" w:firstLine="707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Индивидуальный контракт заключается между ребенком школьного возраста и руководителем организации. Подпись родителя в контракте означает, что он одобряет желание ребенка участвовать в проекте.</w:t>
      </w: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>Условия участия:</w:t>
      </w:r>
    </w:p>
    <w:p w:rsidR="00CB3462" w:rsidRPr="00003642" w:rsidRDefault="00CB3462" w:rsidP="00003642">
      <w:pPr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срок действия контракта ограничен (не более 1 года);</w:t>
      </w:r>
    </w:p>
    <w:p w:rsidR="00CB3462" w:rsidRPr="00003642" w:rsidRDefault="00CB3462" w:rsidP="00003642">
      <w:pPr>
        <w:widowControl w:val="0"/>
        <w:numPr>
          <w:ilvl w:val="0"/>
          <w:numId w:val="4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добровольное вступление в проект и право выхода из него;</w:t>
      </w:r>
    </w:p>
    <w:p w:rsidR="00CB3462" w:rsidRPr="00003642" w:rsidRDefault="00CB3462" w:rsidP="00003642">
      <w:pPr>
        <w:widowControl w:val="0"/>
        <w:numPr>
          <w:ilvl w:val="0"/>
          <w:numId w:val="4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lastRenderedPageBreak/>
        <w:t>исключение из проекта за нарушения условий контракта</w:t>
      </w:r>
      <w:proofErr w:type="gramStart"/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 .</w:t>
      </w:r>
      <w:proofErr w:type="gramEnd"/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>Долгосрочный ожидаемый результат:</w:t>
      </w:r>
    </w:p>
    <w:p w:rsidR="00CB3462" w:rsidRPr="00003642" w:rsidRDefault="00CB3462" w:rsidP="00003642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снижение числа детей школьного возраста, допускающих первую пробу </w:t>
      </w:r>
    </w:p>
    <w:p w:rsidR="00CB3462" w:rsidRPr="00003642" w:rsidRDefault="00CB3462" w:rsidP="00003642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психоактивных веществ;</w:t>
      </w:r>
    </w:p>
    <w:p w:rsidR="00CB3462" w:rsidRPr="00003642" w:rsidRDefault="00CB3462" w:rsidP="00003642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развитие ценностей здорового образа жизни, изменение ценностного отношения учащихся и родителей к наркотикам, формирование антинаркотических установок, формирование личной ответственности за свое поведение;</w:t>
      </w:r>
    </w:p>
    <w:p w:rsidR="00CB3462" w:rsidRPr="00003642" w:rsidRDefault="00CB3462" w:rsidP="00003642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формирование позитивного отношения к миру и окружающим.</w:t>
      </w: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b/>
          <w:color w:val="auto"/>
          <w:u w:val="thick"/>
          <w:lang w:bidi="ru-RU"/>
        </w:rPr>
        <w:t>Методические указания:</w:t>
      </w: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В зависимости от индивидуальных способностей детей возможна оперативная корректировка программы в каждом отдельном случае: ускоренный или замедленный темп обучения, личностно-ориентированный подход. Интеграция основного и дополнительного образования позволяет сблизить процессы воспитания, обучения и развития учеников.</w:t>
      </w: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b/>
          <w:color w:val="auto"/>
          <w:u w:val="thick"/>
          <w:lang w:bidi="ru-RU"/>
        </w:rPr>
        <w:t>Формы работы с детьми:</w:t>
      </w:r>
    </w:p>
    <w:p w:rsidR="00CB3462" w:rsidRPr="00003642" w:rsidRDefault="00CB3462" w:rsidP="00003642">
      <w:pPr>
        <w:widowControl w:val="0"/>
        <w:numPr>
          <w:ilvl w:val="1"/>
          <w:numId w:val="3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групповая,</w:t>
      </w:r>
    </w:p>
    <w:p w:rsidR="00CB3462" w:rsidRPr="00003642" w:rsidRDefault="00CB3462" w:rsidP="00003642">
      <w:pPr>
        <w:widowControl w:val="0"/>
        <w:numPr>
          <w:ilvl w:val="1"/>
          <w:numId w:val="3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индивидуальная.</w:t>
      </w: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bCs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b/>
          <w:bCs/>
          <w:color w:val="auto"/>
          <w:lang w:bidi="ru-RU"/>
        </w:rPr>
        <w:t>Обучающий модуль</w:t>
      </w:r>
    </w:p>
    <w:p w:rsidR="00CB3462" w:rsidRPr="00003642" w:rsidRDefault="00CB3462" w:rsidP="00003642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Изготовление плакатов.</w:t>
      </w:r>
    </w:p>
    <w:p w:rsidR="00CB3462" w:rsidRPr="00003642" w:rsidRDefault="00CB3462" w:rsidP="00003642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Выпуск газеты.</w:t>
      </w:r>
    </w:p>
    <w:p w:rsidR="00CB3462" w:rsidRPr="00003642" w:rsidRDefault="00CB3462" w:rsidP="00003642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Оформление информационного стенда.</w:t>
      </w:r>
    </w:p>
    <w:p w:rsidR="00CB3462" w:rsidRPr="00003642" w:rsidRDefault="00CB3462" w:rsidP="00003642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Акции волонтеров.</w:t>
      </w:r>
    </w:p>
    <w:p w:rsidR="00CB3462" w:rsidRPr="00003642" w:rsidRDefault="00CB3462" w:rsidP="00003642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Листовки.</w:t>
      </w:r>
    </w:p>
    <w:p w:rsidR="00CB3462" w:rsidRPr="00003642" w:rsidRDefault="00CB3462" w:rsidP="00003642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Игры.</w:t>
      </w:r>
    </w:p>
    <w:p w:rsidR="00CB3462" w:rsidRPr="00003642" w:rsidRDefault="00CB3462" w:rsidP="00003642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Викторины.</w:t>
      </w:r>
    </w:p>
    <w:p w:rsidR="00CB3462" w:rsidRPr="00003642" w:rsidRDefault="00CB3462" w:rsidP="00003642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Лекции.</w:t>
      </w:r>
    </w:p>
    <w:p w:rsidR="00CB3462" w:rsidRPr="00003642" w:rsidRDefault="00CB3462" w:rsidP="00003642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Анкетирование. 10.Дискуссии и т.д.</w:t>
      </w: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bCs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b/>
          <w:bCs/>
          <w:color w:val="auto"/>
          <w:lang w:bidi="ru-RU"/>
        </w:rPr>
        <w:t>Развивающий модуль</w:t>
      </w: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color w:val="auto"/>
          <w:lang w:bidi="ru-RU"/>
        </w:rPr>
      </w:pP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1. Мастер-классы и т.д.</w:t>
      </w: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bCs/>
          <w:color w:val="auto"/>
          <w:lang w:bidi="ru-RU"/>
        </w:rPr>
      </w:pP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bCs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b/>
          <w:bCs/>
          <w:color w:val="auto"/>
          <w:lang w:bidi="ru-RU"/>
        </w:rPr>
        <w:lastRenderedPageBreak/>
        <w:t>Творческий модуль</w:t>
      </w: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color w:val="auto"/>
          <w:lang w:bidi="ru-RU"/>
        </w:rPr>
      </w:pPr>
    </w:p>
    <w:p w:rsidR="00CB3462" w:rsidRPr="00003642" w:rsidRDefault="00CB3462" w:rsidP="00003642">
      <w:pPr>
        <w:widowControl w:val="0"/>
        <w:numPr>
          <w:ilvl w:val="0"/>
          <w:numId w:val="1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proofErr w:type="spellStart"/>
      <w:r w:rsidRPr="00003642">
        <w:rPr>
          <w:rFonts w:ascii="Times New Roman" w:eastAsia="Times New Roman" w:hAnsi="Times New Roman" w:cs="Times New Roman"/>
          <w:color w:val="auto"/>
          <w:lang w:bidi="ru-RU"/>
        </w:rPr>
        <w:t>Флешмобы</w:t>
      </w:r>
      <w:proofErr w:type="spellEnd"/>
      <w:r w:rsidRPr="00003642">
        <w:rPr>
          <w:rFonts w:ascii="Times New Roman" w:eastAsia="Times New Roman" w:hAnsi="Times New Roman" w:cs="Times New Roman"/>
          <w:color w:val="auto"/>
          <w:lang w:bidi="ru-RU"/>
        </w:rPr>
        <w:t>, конкурсы.</w:t>
      </w:r>
    </w:p>
    <w:p w:rsidR="00CB3462" w:rsidRPr="00003642" w:rsidRDefault="00CB3462" w:rsidP="00003642">
      <w:pPr>
        <w:widowControl w:val="0"/>
        <w:numPr>
          <w:ilvl w:val="0"/>
          <w:numId w:val="1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Спортивные мероприятия.</w:t>
      </w:r>
    </w:p>
    <w:p w:rsidR="00CB3462" w:rsidRPr="00003642" w:rsidRDefault="00CB3462" w:rsidP="00003642">
      <w:pPr>
        <w:widowControl w:val="0"/>
        <w:numPr>
          <w:ilvl w:val="0"/>
          <w:numId w:val="1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>Массовые игры и т.д.</w:t>
      </w: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</w:p>
    <w:p w:rsidR="00003642" w:rsidRDefault="0000364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bCs/>
          <w:color w:val="auto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ru-RU"/>
        </w:rPr>
        <w:br w:type="page"/>
      </w: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bCs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b/>
          <w:bCs/>
          <w:color w:val="auto"/>
          <w:lang w:bidi="ru-RU"/>
        </w:rPr>
        <w:lastRenderedPageBreak/>
        <w:t>Организационно-методическое обеспечение программы</w:t>
      </w: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color w:val="auto"/>
          <w:lang w:bidi="ru-RU"/>
        </w:rPr>
      </w:pP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Программа “ </w:t>
      </w:r>
      <w:proofErr w:type="spellStart"/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>СаМоСтоятельные</w:t>
      </w:r>
      <w:proofErr w:type="spellEnd"/>
      <w:r w:rsidRPr="00003642">
        <w:rPr>
          <w:rFonts w:ascii="Times New Roman" w:eastAsia="Times New Roman" w:hAnsi="Times New Roman" w:cs="Times New Roman"/>
          <w:b/>
          <w:color w:val="auto"/>
          <w:lang w:bidi="ru-RU"/>
        </w:rPr>
        <w:t xml:space="preserve"> дети </w:t>
      </w:r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” рассчитана на 1 год. Годовой курс программы рассчитан на 35 часов. Занятия проводятся 1 раза в неделю по 1 часу. Группа формируется </w:t>
      </w:r>
      <w:r w:rsidR="007E36B5">
        <w:rPr>
          <w:rFonts w:ascii="Times New Roman" w:eastAsia="Times New Roman" w:hAnsi="Times New Roman" w:cs="Times New Roman"/>
          <w:color w:val="auto"/>
          <w:lang w:bidi="ru-RU"/>
        </w:rPr>
        <w:t>из детей в возрасте от 13 до 14</w:t>
      </w:r>
      <w:r w:rsidRPr="00003642">
        <w:rPr>
          <w:rFonts w:ascii="Times New Roman" w:eastAsia="Times New Roman" w:hAnsi="Times New Roman" w:cs="Times New Roman"/>
          <w:color w:val="auto"/>
          <w:lang w:bidi="ru-RU"/>
        </w:rPr>
        <w:t xml:space="preserve"> лет.</w:t>
      </w:r>
    </w:p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1498"/>
        <w:gridCol w:w="1693"/>
        <w:gridCol w:w="3193"/>
      </w:tblGrid>
      <w:tr w:rsidR="00003642" w:rsidRPr="00003642" w:rsidTr="004F7943">
        <w:trPr>
          <w:trHeight w:val="683"/>
        </w:trPr>
        <w:tc>
          <w:tcPr>
            <w:tcW w:w="3190" w:type="dxa"/>
            <w:vMerge w:val="restart"/>
          </w:tcPr>
          <w:p w:rsidR="00CB3462" w:rsidRPr="00003642" w:rsidRDefault="00CB3462" w:rsidP="00003642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proofErr w:type="spellStart"/>
            <w:r w:rsidRPr="00003642">
              <w:rPr>
                <w:rFonts w:ascii="Times New Roman" w:eastAsia="Times New Roman" w:hAnsi="Times New Roman" w:cs="Times New Roman"/>
                <w:color w:val="auto"/>
                <w:lang w:bidi="ru-RU"/>
              </w:rPr>
              <w:t>Годобучения</w:t>
            </w:r>
            <w:proofErr w:type="spellEnd"/>
          </w:p>
        </w:tc>
        <w:tc>
          <w:tcPr>
            <w:tcW w:w="3191" w:type="dxa"/>
            <w:gridSpan w:val="2"/>
          </w:tcPr>
          <w:p w:rsidR="00CB3462" w:rsidRPr="00003642" w:rsidRDefault="00CB3462" w:rsidP="00003642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proofErr w:type="spellStart"/>
            <w:r w:rsidRPr="00003642">
              <w:rPr>
                <w:rFonts w:ascii="Times New Roman" w:eastAsia="Times New Roman" w:hAnsi="Times New Roman" w:cs="Times New Roman"/>
                <w:color w:val="auto"/>
                <w:lang w:bidi="ru-RU"/>
              </w:rPr>
              <w:t>Количествочасов</w:t>
            </w:r>
            <w:proofErr w:type="spellEnd"/>
          </w:p>
        </w:tc>
        <w:tc>
          <w:tcPr>
            <w:tcW w:w="3193" w:type="dxa"/>
            <w:vMerge w:val="restart"/>
          </w:tcPr>
          <w:p w:rsidR="00CB3462" w:rsidRPr="00003642" w:rsidRDefault="00CB3462" w:rsidP="00003642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bidi="ru-RU"/>
              </w:rPr>
            </w:pPr>
            <w:r w:rsidRPr="00003642">
              <w:rPr>
                <w:rFonts w:ascii="Times New Roman" w:eastAsia="Times New Roman" w:hAnsi="Times New Roman" w:cs="Times New Roman"/>
                <w:color w:val="auto"/>
                <w:lang w:val="ru-RU" w:bidi="ru-RU"/>
              </w:rPr>
              <w:t>Кол-во детей в группе</w:t>
            </w:r>
          </w:p>
        </w:tc>
      </w:tr>
      <w:tr w:rsidR="00003642" w:rsidRPr="00003642" w:rsidTr="004F7943">
        <w:trPr>
          <w:trHeight w:val="683"/>
        </w:trPr>
        <w:tc>
          <w:tcPr>
            <w:tcW w:w="3190" w:type="dxa"/>
            <w:vMerge/>
            <w:tcBorders>
              <w:top w:val="nil"/>
            </w:tcBorders>
          </w:tcPr>
          <w:p w:rsidR="00CB3462" w:rsidRPr="00003642" w:rsidRDefault="00CB3462" w:rsidP="00003642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bidi="ru-RU"/>
              </w:rPr>
            </w:pPr>
          </w:p>
        </w:tc>
        <w:tc>
          <w:tcPr>
            <w:tcW w:w="1498" w:type="dxa"/>
          </w:tcPr>
          <w:p w:rsidR="00CB3462" w:rsidRPr="00003642" w:rsidRDefault="00CB3462" w:rsidP="00003642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003642">
              <w:rPr>
                <w:rFonts w:ascii="Times New Roman" w:eastAsia="Times New Roman" w:hAnsi="Times New Roman" w:cs="Times New Roman"/>
                <w:color w:val="auto"/>
                <w:lang w:bidi="ru-RU"/>
              </w:rPr>
              <w:t xml:space="preserve">В </w:t>
            </w:r>
            <w:proofErr w:type="spellStart"/>
            <w:r w:rsidRPr="00003642">
              <w:rPr>
                <w:rFonts w:ascii="Times New Roman" w:eastAsia="Times New Roman" w:hAnsi="Times New Roman" w:cs="Times New Roman"/>
                <w:color w:val="auto"/>
                <w:lang w:bidi="ru-RU"/>
              </w:rPr>
              <w:t>неделю</w:t>
            </w:r>
            <w:proofErr w:type="spellEnd"/>
          </w:p>
        </w:tc>
        <w:tc>
          <w:tcPr>
            <w:tcW w:w="1693" w:type="dxa"/>
          </w:tcPr>
          <w:p w:rsidR="00CB3462" w:rsidRPr="00003642" w:rsidRDefault="00CB3462" w:rsidP="00003642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003642">
              <w:rPr>
                <w:rFonts w:ascii="Times New Roman" w:eastAsia="Times New Roman" w:hAnsi="Times New Roman" w:cs="Times New Roman"/>
                <w:color w:val="auto"/>
                <w:lang w:bidi="ru-RU"/>
              </w:rPr>
              <w:t xml:space="preserve">в </w:t>
            </w:r>
            <w:proofErr w:type="spellStart"/>
            <w:r w:rsidRPr="00003642">
              <w:rPr>
                <w:rFonts w:ascii="Times New Roman" w:eastAsia="Times New Roman" w:hAnsi="Times New Roman" w:cs="Times New Roman"/>
                <w:color w:val="auto"/>
                <w:lang w:bidi="ru-RU"/>
              </w:rPr>
              <w:t>год</w:t>
            </w:r>
            <w:proofErr w:type="spellEnd"/>
          </w:p>
        </w:tc>
        <w:tc>
          <w:tcPr>
            <w:tcW w:w="3193" w:type="dxa"/>
            <w:vMerge/>
            <w:tcBorders>
              <w:top w:val="nil"/>
            </w:tcBorders>
          </w:tcPr>
          <w:p w:rsidR="00CB3462" w:rsidRPr="00003642" w:rsidRDefault="00CB3462" w:rsidP="00003642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</w:tc>
      </w:tr>
      <w:tr w:rsidR="00003642" w:rsidRPr="00003642" w:rsidTr="004F7943">
        <w:trPr>
          <w:trHeight w:val="681"/>
        </w:trPr>
        <w:tc>
          <w:tcPr>
            <w:tcW w:w="3190" w:type="dxa"/>
          </w:tcPr>
          <w:p w:rsidR="00CB3462" w:rsidRPr="00003642" w:rsidRDefault="00CB3462" w:rsidP="00003642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003642">
              <w:rPr>
                <w:rFonts w:ascii="Times New Roman" w:eastAsia="Times New Roman" w:hAnsi="Times New Roman" w:cs="Times New Roman"/>
                <w:color w:val="auto"/>
                <w:lang w:val="ru-RU" w:bidi="ru-RU"/>
              </w:rPr>
              <w:t>1</w:t>
            </w:r>
            <w:proofErr w:type="spellStart"/>
            <w:r w:rsidRPr="00003642">
              <w:rPr>
                <w:rFonts w:ascii="Times New Roman" w:eastAsia="Times New Roman" w:hAnsi="Times New Roman" w:cs="Times New Roman"/>
                <w:color w:val="auto"/>
                <w:lang w:bidi="ru-RU"/>
              </w:rPr>
              <w:t>год</w:t>
            </w:r>
            <w:proofErr w:type="spellEnd"/>
          </w:p>
        </w:tc>
        <w:tc>
          <w:tcPr>
            <w:tcW w:w="1498" w:type="dxa"/>
          </w:tcPr>
          <w:p w:rsidR="00CB3462" w:rsidRPr="00003642" w:rsidRDefault="00CB3462" w:rsidP="00003642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003642">
              <w:rPr>
                <w:rFonts w:ascii="Times New Roman" w:eastAsia="Times New Roman" w:hAnsi="Times New Roman" w:cs="Times New Roman"/>
                <w:color w:val="auto"/>
                <w:lang w:bidi="ru-RU"/>
              </w:rPr>
              <w:t xml:space="preserve">1 </w:t>
            </w:r>
            <w:proofErr w:type="spellStart"/>
            <w:r w:rsidRPr="00003642">
              <w:rPr>
                <w:rFonts w:ascii="Times New Roman" w:eastAsia="Times New Roman" w:hAnsi="Times New Roman" w:cs="Times New Roman"/>
                <w:color w:val="auto"/>
                <w:lang w:bidi="ru-RU"/>
              </w:rPr>
              <w:t>час</w:t>
            </w:r>
            <w:proofErr w:type="spellEnd"/>
          </w:p>
        </w:tc>
        <w:tc>
          <w:tcPr>
            <w:tcW w:w="1693" w:type="dxa"/>
          </w:tcPr>
          <w:p w:rsidR="00CB3462" w:rsidRPr="00003642" w:rsidRDefault="00CB3462" w:rsidP="00003642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003642">
              <w:rPr>
                <w:rFonts w:ascii="Times New Roman" w:eastAsia="Times New Roman" w:hAnsi="Times New Roman" w:cs="Times New Roman"/>
                <w:color w:val="auto"/>
                <w:lang w:bidi="ru-RU"/>
              </w:rPr>
              <w:t xml:space="preserve">35 </w:t>
            </w:r>
            <w:proofErr w:type="spellStart"/>
            <w:r w:rsidRPr="00003642">
              <w:rPr>
                <w:rFonts w:ascii="Times New Roman" w:eastAsia="Times New Roman" w:hAnsi="Times New Roman" w:cs="Times New Roman"/>
                <w:color w:val="auto"/>
                <w:lang w:bidi="ru-RU"/>
              </w:rPr>
              <w:t>часов</w:t>
            </w:r>
            <w:proofErr w:type="spellEnd"/>
          </w:p>
        </w:tc>
        <w:tc>
          <w:tcPr>
            <w:tcW w:w="3193" w:type="dxa"/>
          </w:tcPr>
          <w:p w:rsidR="00CB3462" w:rsidRPr="00003642" w:rsidRDefault="00CB3462" w:rsidP="00003642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003642">
              <w:rPr>
                <w:rFonts w:ascii="Times New Roman" w:eastAsia="Times New Roman" w:hAnsi="Times New Roman" w:cs="Times New Roman"/>
                <w:color w:val="auto"/>
                <w:lang w:bidi="ru-RU"/>
              </w:rPr>
              <w:t xml:space="preserve">23 </w:t>
            </w:r>
            <w:proofErr w:type="spellStart"/>
            <w:r w:rsidRPr="00003642">
              <w:rPr>
                <w:rFonts w:ascii="Times New Roman" w:eastAsia="Times New Roman" w:hAnsi="Times New Roman" w:cs="Times New Roman"/>
                <w:color w:val="auto"/>
                <w:lang w:bidi="ru-RU"/>
              </w:rPr>
              <w:t>чел</w:t>
            </w:r>
            <w:proofErr w:type="spellEnd"/>
            <w:r w:rsidRPr="00003642">
              <w:rPr>
                <w:rFonts w:ascii="Times New Roman" w:eastAsia="Times New Roman" w:hAnsi="Times New Roman" w:cs="Times New Roman"/>
                <w:color w:val="auto"/>
                <w:lang w:bidi="ru-RU"/>
              </w:rPr>
              <w:t>.</w:t>
            </w:r>
          </w:p>
        </w:tc>
      </w:tr>
    </w:tbl>
    <w:p w:rsidR="00CB3462" w:rsidRPr="00003642" w:rsidRDefault="00CB3462" w:rsidP="00003642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ru-RU"/>
        </w:rPr>
        <w:sectPr w:rsidR="00CB3462" w:rsidRPr="00003642" w:rsidSect="00647108">
          <w:pgSz w:w="16840" w:h="11910" w:orient="landscape"/>
          <w:pgMar w:top="1438" w:right="1000" w:bottom="1079" w:left="1040" w:header="720" w:footer="720" w:gutter="0"/>
          <w:cols w:space="720"/>
          <w:docGrid w:linePitch="326"/>
        </w:sectPr>
      </w:pPr>
    </w:p>
    <w:p w:rsidR="00CB3462" w:rsidRPr="00003642" w:rsidRDefault="00CB3462" w:rsidP="00003642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lang w:bidi="ru-RU"/>
        </w:rPr>
      </w:pPr>
    </w:p>
    <w:p w:rsidR="00CB3462" w:rsidRPr="00003642" w:rsidRDefault="00CB3462" w:rsidP="00003642">
      <w:pPr>
        <w:pStyle w:val="1"/>
        <w:spacing w:before="231"/>
        <w:ind w:left="3212" w:right="255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003642">
        <w:rPr>
          <w:rFonts w:ascii="Times New Roman" w:hAnsi="Times New Roman" w:cs="Times New Roman"/>
          <w:color w:val="auto"/>
          <w:sz w:val="24"/>
          <w:szCs w:val="24"/>
        </w:rPr>
        <w:t>УЧ</w:t>
      </w:r>
      <w:r w:rsidR="007E36B5">
        <w:rPr>
          <w:rFonts w:ascii="Times New Roman" w:hAnsi="Times New Roman" w:cs="Times New Roman"/>
          <w:color w:val="auto"/>
          <w:sz w:val="24"/>
          <w:szCs w:val="24"/>
        </w:rPr>
        <w:t>ЕБНО – ТЕМАТИЧЕСКИЙ</w:t>
      </w:r>
      <w:proofErr w:type="gramEnd"/>
      <w:r w:rsidR="007E36B5">
        <w:rPr>
          <w:rFonts w:ascii="Times New Roman" w:hAnsi="Times New Roman" w:cs="Times New Roman"/>
          <w:color w:val="auto"/>
          <w:sz w:val="24"/>
          <w:szCs w:val="24"/>
        </w:rPr>
        <w:t xml:space="preserve"> ПЛАН на 2021 - 2022</w:t>
      </w:r>
      <w:r w:rsidRPr="00003642">
        <w:rPr>
          <w:rFonts w:ascii="Times New Roman" w:hAnsi="Times New Roman" w:cs="Times New Roman"/>
          <w:color w:val="auto"/>
          <w:sz w:val="24"/>
          <w:szCs w:val="24"/>
        </w:rPr>
        <w:t xml:space="preserve"> гг.</w:t>
      </w:r>
    </w:p>
    <w:tbl>
      <w:tblPr>
        <w:tblStyle w:val="a6"/>
        <w:tblW w:w="4691" w:type="pct"/>
        <w:tblLook w:val="04A0"/>
      </w:tblPr>
      <w:tblGrid>
        <w:gridCol w:w="7007"/>
        <w:gridCol w:w="2693"/>
        <w:gridCol w:w="2894"/>
        <w:gridCol w:w="2170"/>
      </w:tblGrid>
      <w:tr w:rsidR="00003642" w:rsidRPr="00003642" w:rsidTr="0059482F">
        <w:tc>
          <w:tcPr>
            <w:tcW w:w="2373" w:type="pct"/>
          </w:tcPr>
          <w:p w:rsidR="00FE5C89" w:rsidRPr="00003642" w:rsidRDefault="00FE5C89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Темы</w:t>
            </w:r>
          </w:p>
        </w:tc>
        <w:tc>
          <w:tcPr>
            <w:tcW w:w="912" w:type="pct"/>
          </w:tcPr>
          <w:p w:rsidR="00FE5C89" w:rsidRPr="00003642" w:rsidRDefault="00FE5C89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 xml:space="preserve">Кол- </w:t>
            </w:r>
            <w:proofErr w:type="gramStart"/>
            <w:r w:rsidRPr="00003642">
              <w:rPr>
                <w:rFonts w:ascii="Times New Roman" w:hAnsi="Times New Roman" w:cs="Times New Roman"/>
                <w:color w:val="auto"/>
              </w:rPr>
              <w:t>во</w:t>
            </w:r>
            <w:proofErr w:type="gramEnd"/>
            <w:r w:rsidRPr="00003642">
              <w:rPr>
                <w:rFonts w:ascii="Times New Roman" w:hAnsi="Times New Roman" w:cs="Times New Roman"/>
                <w:color w:val="auto"/>
              </w:rPr>
              <w:t xml:space="preserve"> часов</w:t>
            </w:r>
          </w:p>
        </w:tc>
        <w:tc>
          <w:tcPr>
            <w:tcW w:w="980" w:type="pct"/>
          </w:tcPr>
          <w:p w:rsidR="00FE5C89" w:rsidRPr="00003642" w:rsidRDefault="00FE5C89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Теория</w:t>
            </w:r>
          </w:p>
        </w:tc>
        <w:tc>
          <w:tcPr>
            <w:tcW w:w="735" w:type="pct"/>
          </w:tcPr>
          <w:p w:rsidR="00FE5C89" w:rsidRPr="00003642" w:rsidRDefault="00FE5C89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Практика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tabs>
                <w:tab w:val="left" w:pos="531"/>
              </w:tabs>
              <w:spacing w:before="1"/>
              <w:ind w:right="500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Вводное занятие. Кто такой волонтер и какова его</w:t>
            </w:r>
            <w:r w:rsidR="007E36B5">
              <w:rPr>
                <w:sz w:val="24"/>
                <w:szCs w:val="24"/>
              </w:rPr>
              <w:t xml:space="preserve"> </w:t>
            </w:r>
            <w:r w:rsidRPr="00003642">
              <w:rPr>
                <w:sz w:val="24"/>
                <w:szCs w:val="24"/>
              </w:rPr>
              <w:t>функция?</w:t>
            </w:r>
          </w:p>
          <w:p w:rsidR="00085480" w:rsidRPr="00003642" w:rsidRDefault="00085480" w:rsidP="0000364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085480" w:rsidRPr="00003642" w:rsidRDefault="00085480" w:rsidP="000036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tabs>
                <w:tab w:val="left" w:pos="528"/>
              </w:tabs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Наркотическая и игроваязависимость.</w:t>
            </w:r>
          </w:p>
          <w:p w:rsidR="00085480" w:rsidRPr="00003642" w:rsidRDefault="00085480" w:rsidP="00003642">
            <w:pPr>
              <w:pStyle w:val="TableParagraph"/>
              <w:numPr>
                <w:ilvl w:val="1"/>
                <w:numId w:val="15"/>
              </w:numPr>
              <w:tabs>
                <w:tab w:val="left" w:pos="528"/>
              </w:tabs>
              <w:ind w:right="2052"/>
              <w:rPr>
                <w:sz w:val="24"/>
                <w:szCs w:val="24"/>
              </w:rPr>
            </w:pP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tabs>
                <w:tab w:val="left" w:pos="528"/>
              </w:tabs>
              <w:ind w:left="38" w:right="2052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Правовая ответственность несовершеннолетних</w:t>
            </w:r>
          </w:p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tabs>
                <w:tab w:val="left" w:pos="528"/>
              </w:tabs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 xml:space="preserve">Подготовка и проведения республиканской </w:t>
            </w:r>
            <w:r w:rsidRPr="00003642">
              <w:rPr>
                <w:rFonts w:eastAsia="Calibri"/>
                <w:sz w:val="24"/>
                <w:szCs w:val="24"/>
                <w:lang w:eastAsia="en-US"/>
              </w:rPr>
              <w:t>антинаркотической акции «Игры равных возможностей»</w:t>
            </w: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tabs>
                <w:tab w:val="left" w:pos="531"/>
              </w:tabs>
              <w:ind w:left="38" w:right="659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Компоненты здорового образажизни: культурадвижения,</w:t>
            </w:r>
          </w:p>
          <w:p w:rsidR="00085480" w:rsidRPr="00003642" w:rsidRDefault="00085480" w:rsidP="00003642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85480" w:rsidRPr="00003642" w:rsidRDefault="00085480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культура питания,</w:t>
            </w:r>
          </w:p>
          <w:p w:rsidR="00085480" w:rsidRPr="00003642" w:rsidRDefault="00085480" w:rsidP="0000364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85480" w:rsidRPr="00003642" w:rsidRDefault="00085480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культура общения, культура отдыха.</w:t>
            </w:r>
          </w:p>
          <w:p w:rsidR="00085480" w:rsidRPr="00003642" w:rsidRDefault="00085480" w:rsidP="00003642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Профилактика наркомании.</w:t>
            </w:r>
          </w:p>
          <w:p w:rsidR="00085480" w:rsidRPr="00003642" w:rsidRDefault="00085480" w:rsidP="00003642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Подготовка и проведение акции «Скажи наркотикам нет!»</w:t>
            </w: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spacing w:before="101"/>
              <w:ind w:left="38" w:right="64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Всемирный день борьбы со СПИДом. Просмотр фильмов, презентаций по ЗОЖ.</w:t>
            </w: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 xml:space="preserve">Республиканская </w:t>
            </w:r>
            <w:r w:rsidRPr="00003642">
              <w:rPr>
                <w:rFonts w:eastAsia="Calibri"/>
                <w:sz w:val="24"/>
                <w:szCs w:val="24"/>
                <w:lang w:eastAsia="en-US"/>
              </w:rPr>
              <w:t>антинаркотическая акция «Количество свечек зависит от тебя»</w:t>
            </w: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spacing w:before="129"/>
              <w:ind w:left="38" w:right="428"/>
              <w:rPr>
                <w:sz w:val="24"/>
                <w:szCs w:val="24"/>
              </w:rPr>
            </w:pPr>
            <w:proofErr w:type="spellStart"/>
            <w:r w:rsidRPr="00003642">
              <w:rPr>
                <w:sz w:val="24"/>
                <w:szCs w:val="24"/>
              </w:rPr>
              <w:t>Рассматривам</w:t>
            </w:r>
            <w:proofErr w:type="spellEnd"/>
            <w:r w:rsidRPr="00003642">
              <w:rPr>
                <w:sz w:val="24"/>
                <w:szCs w:val="24"/>
              </w:rPr>
              <w:t xml:space="preserve"> понятие здорового образа жизни, об искусстве здоровой жизни</w:t>
            </w: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spacing w:before="129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Спорт – важная составляющая в сохранении здоровья.</w:t>
            </w: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spacing w:before="129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Обсуждаем тему «Молодёжьпротив наркотиков»</w:t>
            </w: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Акция «Мы за ЗОЖ!»</w:t>
            </w: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 xml:space="preserve">Изготовление наглядной агитации (газеты, буклеты, плакаты, </w:t>
            </w:r>
            <w:proofErr w:type="spellStart"/>
            <w:r w:rsidRPr="00003642">
              <w:rPr>
                <w:sz w:val="24"/>
                <w:szCs w:val="24"/>
              </w:rPr>
              <w:t>лозунги</w:t>
            </w:r>
            <w:proofErr w:type="gramStart"/>
            <w:r w:rsidRPr="00003642">
              <w:rPr>
                <w:sz w:val="24"/>
                <w:szCs w:val="24"/>
              </w:rPr>
              <w:t>,т</w:t>
            </w:r>
            <w:proofErr w:type="gramEnd"/>
            <w:r w:rsidRPr="00003642">
              <w:rPr>
                <w:sz w:val="24"/>
                <w:szCs w:val="24"/>
              </w:rPr>
              <w:t>.д</w:t>
            </w:r>
            <w:proofErr w:type="spellEnd"/>
            <w:r w:rsidRPr="00003642">
              <w:rPr>
                <w:sz w:val="24"/>
                <w:szCs w:val="24"/>
              </w:rPr>
              <w:t>)</w:t>
            </w: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Оформление уголка здоровья.</w:t>
            </w: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tabs>
                <w:tab w:val="left" w:pos="705"/>
              </w:tabs>
              <w:ind w:right="185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 xml:space="preserve">Познай себя. О влиянии компьютеров и телевидения на </w:t>
            </w:r>
            <w:r w:rsidRPr="00003642">
              <w:rPr>
                <w:sz w:val="24"/>
                <w:szCs w:val="24"/>
              </w:rPr>
              <w:lastRenderedPageBreak/>
              <w:t>здоровье детей иподростков</w:t>
            </w:r>
          </w:p>
          <w:p w:rsidR="00085480" w:rsidRPr="00003642" w:rsidRDefault="00085480" w:rsidP="00003642">
            <w:pPr>
              <w:pStyle w:val="TableParagraph"/>
              <w:ind w:left="38"/>
              <w:rPr>
                <w:sz w:val="24"/>
                <w:szCs w:val="24"/>
              </w:rPr>
            </w:pP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lastRenderedPageBreak/>
              <w:t>2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lastRenderedPageBreak/>
              <w:t xml:space="preserve">Организация и проведение Республиканской </w:t>
            </w:r>
            <w:r w:rsidRPr="00003642">
              <w:rPr>
                <w:rFonts w:ascii="Times New Roman" w:eastAsia="Calibri" w:hAnsi="Times New Roman" w:cs="Times New Roman"/>
                <w:color w:val="auto"/>
                <w:lang w:eastAsia="en-US"/>
              </w:rPr>
              <w:t>антинаркотической акции «Будь готов! Скажи, нет!»</w:t>
            </w: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tabs>
                <w:tab w:val="left" w:pos="562"/>
              </w:tabs>
              <w:ind w:right="61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Антиалкогольная пропаганда</w:t>
            </w:r>
            <w:proofErr w:type="gramStart"/>
            <w:r w:rsidRPr="00003642">
              <w:rPr>
                <w:sz w:val="24"/>
                <w:szCs w:val="24"/>
              </w:rPr>
              <w:t xml:space="preserve">.. </w:t>
            </w:r>
            <w:proofErr w:type="gramEnd"/>
            <w:r w:rsidRPr="00003642">
              <w:rPr>
                <w:sz w:val="24"/>
                <w:szCs w:val="24"/>
              </w:rPr>
              <w:t>Чтобы дети не употребляли алкоголь</w:t>
            </w:r>
            <w:r w:rsidRPr="00003642">
              <w:rPr>
                <w:spacing w:val="-3"/>
                <w:sz w:val="24"/>
                <w:szCs w:val="24"/>
              </w:rPr>
              <w:t>.</w:t>
            </w:r>
          </w:p>
          <w:p w:rsidR="00085480" w:rsidRPr="00003642" w:rsidRDefault="00085480" w:rsidP="00003642">
            <w:pPr>
              <w:pStyle w:val="TableParagraph"/>
              <w:ind w:left="38"/>
              <w:rPr>
                <w:sz w:val="24"/>
                <w:szCs w:val="24"/>
              </w:rPr>
            </w:pP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tabs>
                <w:tab w:val="left" w:pos="615"/>
              </w:tabs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 xml:space="preserve">О влиянии новых технологий на здоровье </w:t>
            </w:r>
            <w:proofErr w:type="spellStart"/>
            <w:r w:rsidRPr="00003642">
              <w:rPr>
                <w:sz w:val="24"/>
                <w:szCs w:val="24"/>
              </w:rPr>
              <w:t>человека.Игромания</w:t>
            </w:r>
            <w:proofErr w:type="spellEnd"/>
            <w:r w:rsidRPr="00003642">
              <w:rPr>
                <w:sz w:val="24"/>
                <w:szCs w:val="24"/>
              </w:rPr>
              <w:t>.</w:t>
            </w: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pStyle w:val="TableParagraph"/>
              <w:tabs>
                <w:tab w:val="left" w:pos="627"/>
              </w:tabs>
              <w:ind w:right="130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 xml:space="preserve">Преодолению табачной зависимости и их содержание. Из истории </w:t>
            </w:r>
            <w:proofErr w:type="spellStart"/>
            <w:r w:rsidRPr="00003642">
              <w:rPr>
                <w:sz w:val="24"/>
                <w:szCs w:val="24"/>
              </w:rPr>
              <w:t>табакокурения</w:t>
            </w:r>
            <w:proofErr w:type="spellEnd"/>
            <w:r w:rsidRPr="00003642">
              <w:rPr>
                <w:spacing w:val="-12"/>
                <w:sz w:val="24"/>
                <w:szCs w:val="24"/>
              </w:rPr>
              <w:t xml:space="preserve">, </w:t>
            </w:r>
            <w:r w:rsidRPr="00003642">
              <w:rPr>
                <w:sz w:val="24"/>
                <w:szCs w:val="24"/>
              </w:rPr>
              <w:t>оценке вреда, причиняемого здоровью табачными изделиями.</w:t>
            </w: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" w:type="pct"/>
          </w:tcPr>
          <w:p w:rsidR="00085480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03642" w:rsidRPr="00003642" w:rsidTr="0059482F">
        <w:tc>
          <w:tcPr>
            <w:tcW w:w="2373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 xml:space="preserve">Организация и проведение Республиканского </w:t>
            </w:r>
            <w:r w:rsidRPr="00003642">
              <w:rPr>
                <w:rFonts w:ascii="Times New Roman" w:eastAsia="Calibri" w:hAnsi="Times New Roman" w:cs="Times New Roman"/>
                <w:color w:val="auto"/>
                <w:lang w:eastAsia="en-US"/>
              </w:rPr>
              <w:t>антинаркотического марафона «Здравствуйте и созидайте!»</w:t>
            </w:r>
          </w:p>
        </w:tc>
        <w:tc>
          <w:tcPr>
            <w:tcW w:w="912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80" w:type="pct"/>
          </w:tcPr>
          <w:p w:rsidR="00085480" w:rsidRPr="00003642" w:rsidRDefault="00085480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" w:type="pct"/>
          </w:tcPr>
          <w:p w:rsidR="00085480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03642" w:rsidRPr="00003642" w:rsidTr="0059482F">
        <w:tc>
          <w:tcPr>
            <w:tcW w:w="2373" w:type="pct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Подведение итогов года</w:t>
            </w:r>
          </w:p>
        </w:tc>
        <w:tc>
          <w:tcPr>
            <w:tcW w:w="912" w:type="pct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80" w:type="pct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" w:type="pct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003642" w:rsidRPr="00003642" w:rsidTr="0059482F">
        <w:tc>
          <w:tcPr>
            <w:tcW w:w="2373" w:type="pct"/>
          </w:tcPr>
          <w:p w:rsidR="0059482F" w:rsidRPr="00003642" w:rsidRDefault="0059482F" w:rsidP="00003642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Итого:</w:t>
            </w:r>
          </w:p>
        </w:tc>
        <w:tc>
          <w:tcPr>
            <w:tcW w:w="912" w:type="pct"/>
          </w:tcPr>
          <w:p w:rsidR="0059482F" w:rsidRPr="00003642" w:rsidRDefault="0059482F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980" w:type="pct"/>
          </w:tcPr>
          <w:p w:rsidR="0059482F" w:rsidRPr="00003642" w:rsidRDefault="0059482F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735" w:type="pct"/>
          </w:tcPr>
          <w:p w:rsidR="0059482F" w:rsidRPr="00003642" w:rsidRDefault="0059482F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11</w:t>
            </w:r>
          </w:p>
        </w:tc>
      </w:tr>
    </w:tbl>
    <w:p w:rsidR="00FE5C89" w:rsidRPr="00003642" w:rsidRDefault="00FE5C89" w:rsidP="00003642">
      <w:pPr>
        <w:rPr>
          <w:rFonts w:ascii="Times New Roman" w:hAnsi="Times New Roman" w:cs="Times New Roman"/>
          <w:color w:val="auto"/>
        </w:rPr>
      </w:pPr>
    </w:p>
    <w:p w:rsidR="00FE5C89" w:rsidRPr="00003642" w:rsidRDefault="00FE5C89" w:rsidP="00003642">
      <w:pPr>
        <w:rPr>
          <w:rFonts w:ascii="Times New Roman" w:hAnsi="Times New Roman" w:cs="Times New Roman"/>
          <w:color w:val="auto"/>
        </w:rPr>
      </w:pPr>
    </w:p>
    <w:p w:rsidR="00FE5C89" w:rsidRPr="00003642" w:rsidRDefault="00FE5C89" w:rsidP="00003642">
      <w:pPr>
        <w:rPr>
          <w:rFonts w:ascii="Times New Roman" w:hAnsi="Times New Roman" w:cs="Times New Roman"/>
          <w:color w:val="auto"/>
        </w:rPr>
      </w:pPr>
    </w:p>
    <w:p w:rsidR="00CB3462" w:rsidRPr="00003642" w:rsidRDefault="00CB3462" w:rsidP="00003642">
      <w:pPr>
        <w:pStyle w:val="a3"/>
        <w:spacing w:before="1"/>
        <w:ind w:left="0"/>
        <w:rPr>
          <w:b/>
          <w:sz w:val="24"/>
          <w:szCs w:val="24"/>
        </w:rPr>
      </w:pPr>
    </w:p>
    <w:p w:rsidR="00CB3462" w:rsidRPr="00003642" w:rsidRDefault="00CB3462" w:rsidP="00003642">
      <w:pPr>
        <w:pStyle w:val="a3"/>
        <w:ind w:left="0"/>
        <w:rPr>
          <w:b/>
          <w:sz w:val="24"/>
          <w:szCs w:val="24"/>
        </w:rPr>
      </w:pPr>
    </w:p>
    <w:p w:rsidR="00CB3462" w:rsidRPr="00003642" w:rsidRDefault="00CB3462" w:rsidP="00003642">
      <w:pPr>
        <w:pStyle w:val="a3"/>
        <w:spacing w:before="8"/>
        <w:ind w:left="0"/>
        <w:rPr>
          <w:b/>
          <w:sz w:val="24"/>
          <w:szCs w:val="24"/>
        </w:rPr>
      </w:pPr>
    </w:p>
    <w:p w:rsidR="00003642" w:rsidRDefault="00003642" w:rsidP="00003642">
      <w:pPr>
        <w:spacing w:before="89"/>
        <w:ind w:left="4069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CB3462" w:rsidRPr="00003642" w:rsidRDefault="00CB3462" w:rsidP="00003642">
      <w:pPr>
        <w:spacing w:before="89"/>
        <w:ind w:left="4069"/>
        <w:rPr>
          <w:rFonts w:ascii="Times New Roman" w:hAnsi="Times New Roman" w:cs="Times New Roman"/>
          <w:b/>
          <w:color w:val="auto"/>
        </w:rPr>
      </w:pPr>
      <w:r w:rsidRPr="00003642">
        <w:rPr>
          <w:rFonts w:ascii="Times New Roman" w:hAnsi="Times New Roman" w:cs="Times New Roman"/>
          <w:b/>
          <w:color w:val="auto"/>
        </w:rPr>
        <w:lastRenderedPageBreak/>
        <w:t>Контроль уровня знаний</w:t>
      </w:r>
    </w:p>
    <w:p w:rsidR="00CB3462" w:rsidRPr="00003642" w:rsidRDefault="00CB3462" w:rsidP="00003642">
      <w:pPr>
        <w:pStyle w:val="a3"/>
        <w:ind w:left="0"/>
        <w:rPr>
          <w:b/>
          <w:sz w:val="24"/>
          <w:szCs w:val="24"/>
        </w:rPr>
      </w:pPr>
    </w:p>
    <w:p w:rsidR="00CB3462" w:rsidRPr="00003642" w:rsidRDefault="00CB3462" w:rsidP="00003642">
      <w:pPr>
        <w:pStyle w:val="a3"/>
        <w:spacing w:before="1"/>
        <w:ind w:left="0"/>
        <w:rPr>
          <w:b/>
          <w:sz w:val="24"/>
          <w:szCs w:val="24"/>
        </w:rPr>
      </w:pPr>
    </w:p>
    <w:p w:rsidR="00CB3462" w:rsidRPr="00003642" w:rsidRDefault="00CB3462" w:rsidP="00003642">
      <w:pPr>
        <w:pStyle w:val="a3"/>
        <w:ind w:right="661"/>
        <w:rPr>
          <w:sz w:val="24"/>
          <w:szCs w:val="24"/>
        </w:rPr>
      </w:pPr>
      <w:r w:rsidRPr="00003642">
        <w:rPr>
          <w:sz w:val="24"/>
          <w:szCs w:val="24"/>
        </w:rPr>
        <w:t>Для контроля учащихся, состоящих в объединении «</w:t>
      </w:r>
      <w:proofErr w:type="spellStart"/>
      <w:r w:rsidRPr="00003642">
        <w:rPr>
          <w:b/>
          <w:sz w:val="24"/>
          <w:szCs w:val="24"/>
        </w:rPr>
        <w:t>СаМоСтоятельные</w:t>
      </w:r>
      <w:proofErr w:type="spellEnd"/>
      <w:r w:rsidRPr="00003642">
        <w:rPr>
          <w:b/>
          <w:sz w:val="24"/>
          <w:szCs w:val="24"/>
        </w:rPr>
        <w:t xml:space="preserve"> дети</w:t>
      </w:r>
      <w:r w:rsidRPr="00003642">
        <w:rPr>
          <w:sz w:val="24"/>
          <w:szCs w:val="24"/>
        </w:rPr>
        <w:t>» используются следующие методы:</w:t>
      </w:r>
    </w:p>
    <w:p w:rsidR="00CB3462" w:rsidRPr="00003642" w:rsidRDefault="00CB3462" w:rsidP="00003642">
      <w:pPr>
        <w:pStyle w:val="a5"/>
        <w:numPr>
          <w:ilvl w:val="0"/>
          <w:numId w:val="8"/>
        </w:numPr>
        <w:tabs>
          <w:tab w:val="left" w:pos="1701"/>
          <w:tab w:val="left" w:pos="1702"/>
          <w:tab w:val="left" w:pos="3023"/>
          <w:tab w:val="left" w:pos="5103"/>
          <w:tab w:val="left" w:pos="6562"/>
          <w:tab w:val="left" w:pos="8255"/>
          <w:tab w:val="left" w:pos="8929"/>
        </w:tabs>
        <w:ind w:right="331"/>
        <w:rPr>
          <w:sz w:val="24"/>
          <w:szCs w:val="24"/>
        </w:rPr>
      </w:pPr>
      <w:r w:rsidRPr="00003642">
        <w:rPr>
          <w:sz w:val="24"/>
          <w:szCs w:val="24"/>
        </w:rPr>
        <w:t>усвоение</w:t>
      </w:r>
      <w:r w:rsidRPr="00003642">
        <w:rPr>
          <w:sz w:val="24"/>
          <w:szCs w:val="24"/>
        </w:rPr>
        <w:tab/>
        <w:t>теоретического</w:t>
      </w:r>
      <w:r w:rsidRPr="00003642">
        <w:rPr>
          <w:sz w:val="24"/>
          <w:szCs w:val="24"/>
        </w:rPr>
        <w:tab/>
        <w:t>материала</w:t>
      </w:r>
      <w:r w:rsidRPr="00003642">
        <w:rPr>
          <w:sz w:val="24"/>
          <w:szCs w:val="24"/>
        </w:rPr>
        <w:tab/>
        <w:t>проверяется</w:t>
      </w:r>
      <w:r w:rsidRPr="00003642">
        <w:rPr>
          <w:sz w:val="24"/>
          <w:szCs w:val="24"/>
        </w:rPr>
        <w:tab/>
        <w:t>при</w:t>
      </w:r>
      <w:r w:rsidRPr="00003642">
        <w:rPr>
          <w:sz w:val="24"/>
          <w:szCs w:val="24"/>
        </w:rPr>
        <w:tab/>
      </w:r>
      <w:r w:rsidRPr="00003642">
        <w:rPr>
          <w:spacing w:val="-3"/>
          <w:sz w:val="24"/>
          <w:szCs w:val="24"/>
        </w:rPr>
        <w:t xml:space="preserve">проведении </w:t>
      </w:r>
      <w:r w:rsidRPr="00003642">
        <w:rPr>
          <w:sz w:val="24"/>
          <w:szCs w:val="24"/>
        </w:rPr>
        <w:t>тематических игр и дискуссий, а такжебесед;</w:t>
      </w:r>
    </w:p>
    <w:p w:rsidR="00CB3462" w:rsidRPr="00003642" w:rsidRDefault="00CB3462" w:rsidP="00003642">
      <w:pPr>
        <w:pStyle w:val="a5"/>
        <w:numPr>
          <w:ilvl w:val="0"/>
          <w:numId w:val="8"/>
        </w:numPr>
        <w:tabs>
          <w:tab w:val="left" w:pos="1701"/>
          <w:tab w:val="left" w:pos="1702"/>
        </w:tabs>
        <w:rPr>
          <w:sz w:val="24"/>
          <w:szCs w:val="24"/>
        </w:rPr>
      </w:pPr>
      <w:r w:rsidRPr="00003642">
        <w:rPr>
          <w:sz w:val="24"/>
          <w:szCs w:val="24"/>
        </w:rPr>
        <w:t>взаимоконтроль осуществляется при работе учащихсяпарами;</w:t>
      </w:r>
    </w:p>
    <w:p w:rsidR="00CB3462" w:rsidRPr="00003642" w:rsidRDefault="00CB3462" w:rsidP="00003642">
      <w:pPr>
        <w:pStyle w:val="a5"/>
        <w:numPr>
          <w:ilvl w:val="0"/>
          <w:numId w:val="8"/>
        </w:numPr>
        <w:tabs>
          <w:tab w:val="left" w:pos="1701"/>
          <w:tab w:val="left" w:pos="1702"/>
        </w:tabs>
        <w:spacing w:before="2"/>
        <w:rPr>
          <w:sz w:val="24"/>
          <w:szCs w:val="24"/>
        </w:rPr>
      </w:pPr>
      <w:r w:rsidRPr="00003642">
        <w:rPr>
          <w:sz w:val="24"/>
          <w:szCs w:val="24"/>
        </w:rPr>
        <w:t xml:space="preserve">проводятся тематические </w:t>
      </w:r>
      <w:proofErr w:type="gramStart"/>
      <w:r w:rsidRPr="00003642">
        <w:rPr>
          <w:sz w:val="24"/>
          <w:szCs w:val="24"/>
        </w:rPr>
        <w:t>акции</w:t>
      </w:r>
      <w:proofErr w:type="gramEnd"/>
      <w:r w:rsidRPr="00003642">
        <w:rPr>
          <w:sz w:val="24"/>
          <w:szCs w:val="24"/>
        </w:rPr>
        <w:t xml:space="preserve"> как на территории школы, так и внеее.</w:t>
      </w:r>
    </w:p>
    <w:p w:rsidR="00CB3462" w:rsidRPr="00003642" w:rsidRDefault="00CB3462" w:rsidP="00003642">
      <w:pPr>
        <w:pStyle w:val="a3"/>
        <w:ind w:left="0"/>
        <w:rPr>
          <w:sz w:val="24"/>
          <w:szCs w:val="24"/>
        </w:rPr>
      </w:pPr>
    </w:p>
    <w:p w:rsidR="00CB3462" w:rsidRPr="00003642" w:rsidRDefault="00CB3462" w:rsidP="00003642">
      <w:pPr>
        <w:spacing w:before="224"/>
        <w:ind w:left="982"/>
        <w:rPr>
          <w:rFonts w:ascii="Times New Roman" w:hAnsi="Times New Roman" w:cs="Times New Roman"/>
          <w:color w:val="auto"/>
        </w:rPr>
      </w:pPr>
      <w:r w:rsidRPr="00003642">
        <w:rPr>
          <w:rFonts w:ascii="Times New Roman" w:hAnsi="Times New Roman" w:cs="Times New Roman"/>
          <w:b/>
          <w:color w:val="auto"/>
        </w:rPr>
        <w:t xml:space="preserve">Личностными результатами обучения </w:t>
      </w:r>
      <w:r w:rsidRPr="00003642">
        <w:rPr>
          <w:rFonts w:ascii="Times New Roman" w:hAnsi="Times New Roman" w:cs="Times New Roman"/>
          <w:color w:val="auto"/>
        </w:rPr>
        <w:t>на занятиях отряда</w:t>
      </w:r>
    </w:p>
    <w:p w:rsidR="00CB3462" w:rsidRPr="00003642" w:rsidRDefault="00CB3462" w:rsidP="00003642">
      <w:pPr>
        <w:pStyle w:val="a3"/>
        <w:spacing w:before="52"/>
        <w:rPr>
          <w:sz w:val="24"/>
          <w:szCs w:val="24"/>
        </w:rPr>
      </w:pPr>
      <w:r w:rsidRPr="00003642">
        <w:rPr>
          <w:sz w:val="24"/>
          <w:szCs w:val="24"/>
        </w:rPr>
        <w:t>«</w:t>
      </w:r>
      <w:proofErr w:type="spellStart"/>
      <w:r w:rsidRPr="00003642">
        <w:rPr>
          <w:sz w:val="24"/>
          <w:szCs w:val="24"/>
        </w:rPr>
        <w:t>СаМоСтоятельные</w:t>
      </w:r>
      <w:proofErr w:type="spellEnd"/>
      <w:r w:rsidRPr="00003642">
        <w:rPr>
          <w:sz w:val="24"/>
          <w:szCs w:val="24"/>
        </w:rPr>
        <w:t xml:space="preserve"> дети » являются: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082"/>
        </w:tabs>
        <w:spacing w:before="245"/>
        <w:ind w:right="761" w:firstLine="0"/>
        <w:rPr>
          <w:sz w:val="24"/>
          <w:szCs w:val="24"/>
        </w:rPr>
      </w:pPr>
      <w:r w:rsidRPr="00003642">
        <w:rPr>
          <w:sz w:val="24"/>
          <w:szCs w:val="24"/>
        </w:rPr>
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внутреннихугроз;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192"/>
        <w:ind w:left="1150" w:hanging="169"/>
        <w:rPr>
          <w:sz w:val="24"/>
          <w:szCs w:val="24"/>
        </w:rPr>
      </w:pPr>
      <w:r w:rsidRPr="00003642">
        <w:rPr>
          <w:sz w:val="24"/>
          <w:szCs w:val="24"/>
        </w:rPr>
        <w:t>формирование потребности соблюдать нормы здорового образажизни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247"/>
        <w:ind w:right="469" w:firstLine="0"/>
        <w:rPr>
          <w:sz w:val="24"/>
          <w:szCs w:val="24"/>
        </w:rPr>
      </w:pPr>
      <w:r w:rsidRPr="00003642">
        <w:rPr>
          <w:sz w:val="24"/>
          <w:szCs w:val="24"/>
        </w:rPr>
        <w:t>воспитание ответственного отношения к сохранению окружающей природной среды, личному здоровью как к индивидуальной и общественной ценности.</w:t>
      </w:r>
    </w:p>
    <w:p w:rsidR="00CB3462" w:rsidRPr="00003642" w:rsidRDefault="00CB3462" w:rsidP="00003642">
      <w:pPr>
        <w:pStyle w:val="a3"/>
        <w:spacing w:before="192"/>
        <w:rPr>
          <w:sz w:val="24"/>
          <w:szCs w:val="24"/>
        </w:rPr>
      </w:pPr>
      <w:r w:rsidRPr="00003642">
        <w:rPr>
          <w:sz w:val="24"/>
          <w:szCs w:val="24"/>
        </w:rPr>
        <w:t>•Формирование антинаркотического мышления и поведения.</w:t>
      </w:r>
    </w:p>
    <w:p w:rsidR="00CB3462" w:rsidRPr="00003642" w:rsidRDefault="00CB3462" w:rsidP="00003642">
      <w:pPr>
        <w:pStyle w:val="a3"/>
        <w:spacing w:before="247"/>
        <w:ind w:right="365"/>
        <w:rPr>
          <w:sz w:val="24"/>
          <w:szCs w:val="24"/>
        </w:rPr>
      </w:pPr>
      <w:r w:rsidRPr="00003642">
        <w:rPr>
          <w:sz w:val="24"/>
          <w:szCs w:val="24"/>
        </w:rPr>
        <w:t>•Осознание значения семьи в жизни человека и общества, принятие ценности семейной жизни</w:t>
      </w:r>
    </w:p>
    <w:p w:rsidR="00CB3462" w:rsidRPr="00003642" w:rsidRDefault="00CB3462" w:rsidP="00003642">
      <w:pPr>
        <w:spacing w:before="197"/>
        <w:ind w:left="982"/>
        <w:rPr>
          <w:rFonts w:ascii="Times New Roman" w:hAnsi="Times New Roman" w:cs="Times New Roman"/>
          <w:color w:val="auto"/>
        </w:rPr>
      </w:pPr>
      <w:proofErr w:type="spellStart"/>
      <w:r w:rsidRPr="00003642">
        <w:rPr>
          <w:rFonts w:ascii="Times New Roman" w:hAnsi="Times New Roman" w:cs="Times New Roman"/>
          <w:b/>
          <w:color w:val="auto"/>
        </w:rPr>
        <w:t>Метапредметными</w:t>
      </w:r>
      <w:proofErr w:type="spellEnd"/>
      <w:r w:rsidRPr="00003642">
        <w:rPr>
          <w:rFonts w:ascii="Times New Roman" w:hAnsi="Times New Roman" w:cs="Times New Roman"/>
          <w:b/>
          <w:color w:val="auto"/>
        </w:rPr>
        <w:t xml:space="preserve"> результатами обучения </w:t>
      </w:r>
      <w:r w:rsidRPr="00003642">
        <w:rPr>
          <w:rFonts w:ascii="Times New Roman" w:hAnsi="Times New Roman" w:cs="Times New Roman"/>
          <w:color w:val="auto"/>
        </w:rPr>
        <w:t>на занятияхобъединения</w:t>
      </w:r>
    </w:p>
    <w:p w:rsidR="00CB3462" w:rsidRPr="00003642" w:rsidRDefault="00CB3462" w:rsidP="00003642">
      <w:pPr>
        <w:pStyle w:val="a3"/>
        <w:spacing w:before="247"/>
        <w:rPr>
          <w:sz w:val="24"/>
          <w:szCs w:val="24"/>
        </w:rPr>
      </w:pPr>
      <w:r w:rsidRPr="00003642">
        <w:rPr>
          <w:sz w:val="24"/>
          <w:szCs w:val="24"/>
        </w:rPr>
        <w:t>«</w:t>
      </w:r>
      <w:proofErr w:type="spellStart"/>
      <w:r w:rsidRPr="00003642">
        <w:rPr>
          <w:sz w:val="24"/>
          <w:szCs w:val="24"/>
        </w:rPr>
        <w:t>СаМоСтоятельные</w:t>
      </w:r>
      <w:proofErr w:type="spellEnd"/>
      <w:r w:rsidRPr="00003642">
        <w:rPr>
          <w:sz w:val="24"/>
          <w:szCs w:val="24"/>
        </w:rPr>
        <w:t xml:space="preserve"> дети » являются: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247"/>
        <w:ind w:right="335" w:firstLine="0"/>
        <w:rPr>
          <w:sz w:val="24"/>
          <w:szCs w:val="24"/>
        </w:rPr>
      </w:pPr>
      <w:r w:rsidRPr="00003642">
        <w:rPr>
          <w:sz w:val="24"/>
          <w:szCs w:val="24"/>
        </w:rPr>
        <w:t>овладение умениями формулировать личные понятия о ЗОЖ; анализировать причины возникновения опасных ситуаций; обобщать и сравнивать последствия употребления ПАВ; выявлять причинно-следственные связи употребления ПАВ и их влияние начеловека;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74"/>
        <w:ind w:right="605" w:firstLine="0"/>
        <w:rPr>
          <w:sz w:val="24"/>
          <w:szCs w:val="24"/>
        </w:rPr>
      </w:pPr>
      <w:r w:rsidRPr="00003642">
        <w:rPr>
          <w:sz w:val="24"/>
          <w:szCs w:val="24"/>
        </w:rPr>
        <w:t>овладение обучающимися навыками самостоятельно определять цели и задачи по сохранению личного здоровья, выбирать средства реализации поставленных целей, оценивать результаты своей деятельности по ЗОЖ, по волонтерскойдеятельности.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202"/>
        <w:ind w:right="347" w:firstLine="0"/>
        <w:rPr>
          <w:sz w:val="24"/>
          <w:szCs w:val="24"/>
        </w:rPr>
      </w:pPr>
      <w:r w:rsidRPr="00003642">
        <w:rPr>
          <w:sz w:val="24"/>
          <w:szCs w:val="24"/>
        </w:rPr>
        <w:t>формирование умения воспринимать и перерабатывать информацию, генерировать идеи, моделировать индивидуальные подходы к формированию ЗОЖ, ведению волонтерскойдеятельности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190"/>
        <w:ind w:right="1697" w:firstLine="0"/>
        <w:rPr>
          <w:sz w:val="24"/>
          <w:szCs w:val="24"/>
        </w:rPr>
      </w:pPr>
      <w:r w:rsidRPr="00003642">
        <w:rPr>
          <w:sz w:val="24"/>
          <w:szCs w:val="24"/>
        </w:rPr>
        <w:t>приобретение опыта самостоятельного поиска, анализа и отбора информации в области ЗОЖ, добровольческой деятельности с использованием различных источников и новых информационных технологий;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202"/>
        <w:ind w:right="351" w:firstLine="0"/>
        <w:rPr>
          <w:sz w:val="24"/>
          <w:szCs w:val="24"/>
        </w:rPr>
      </w:pPr>
      <w:r w:rsidRPr="00003642">
        <w:rPr>
          <w:sz w:val="24"/>
          <w:szCs w:val="24"/>
        </w:rPr>
        <w:t xml:space="preserve">развитие умения выражать свои мысли и способности слушать собеседника, понимать его точку зрения, признавать право другого </w:t>
      </w:r>
      <w:r w:rsidRPr="00003642">
        <w:rPr>
          <w:sz w:val="24"/>
          <w:szCs w:val="24"/>
        </w:rPr>
        <w:lastRenderedPageBreak/>
        <w:t>человека на иное мнение;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199"/>
        <w:ind w:right="997" w:firstLine="0"/>
        <w:rPr>
          <w:sz w:val="24"/>
          <w:szCs w:val="24"/>
        </w:rPr>
      </w:pPr>
      <w:r w:rsidRPr="00003642">
        <w:rPr>
          <w:sz w:val="24"/>
          <w:szCs w:val="24"/>
        </w:rPr>
        <w:t>формирование умений взаимодействовать с окружающими, выполнять различные социальные роли во времяакций.</w:t>
      </w:r>
    </w:p>
    <w:p w:rsidR="00CB3462" w:rsidRPr="00003642" w:rsidRDefault="00CB3462" w:rsidP="00003642">
      <w:pPr>
        <w:pStyle w:val="1"/>
        <w:spacing w:before="19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03642">
        <w:rPr>
          <w:rFonts w:ascii="Times New Roman" w:hAnsi="Times New Roman" w:cs="Times New Roman"/>
          <w:color w:val="auto"/>
          <w:sz w:val="24"/>
          <w:szCs w:val="24"/>
        </w:rPr>
        <w:t>Предметными результатами обучения являются</w:t>
      </w:r>
      <w:r w:rsidRPr="00003642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CB3462" w:rsidRPr="00003642" w:rsidRDefault="00CB3462" w:rsidP="00003642">
      <w:pPr>
        <w:pStyle w:val="a5"/>
        <w:numPr>
          <w:ilvl w:val="0"/>
          <w:numId w:val="6"/>
        </w:numPr>
        <w:tabs>
          <w:tab w:val="left" w:pos="1263"/>
        </w:tabs>
        <w:spacing w:before="247"/>
        <w:rPr>
          <w:sz w:val="24"/>
          <w:szCs w:val="24"/>
        </w:rPr>
      </w:pPr>
      <w:r w:rsidRPr="00003642">
        <w:rPr>
          <w:sz w:val="24"/>
          <w:szCs w:val="24"/>
        </w:rPr>
        <w:t>В познавательнойсфере: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247"/>
        <w:ind w:right="337" w:firstLine="0"/>
        <w:rPr>
          <w:sz w:val="24"/>
          <w:szCs w:val="24"/>
        </w:rPr>
      </w:pPr>
      <w:r w:rsidRPr="00003642">
        <w:rPr>
          <w:sz w:val="24"/>
          <w:szCs w:val="24"/>
        </w:rPr>
        <w:t>знания об опасных</w:t>
      </w:r>
      <w:proofErr w:type="gramStart"/>
      <w:r w:rsidRPr="00003642">
        <w:rPr>
          <w:sz w:val="24"/>
          <w:szCs w:val="24"/>
        </w:rPr>
        <w:t xml:space="preserve"> ,</w:t>
      </w:r>
      <w:proofErr w:type="gramEnd"/>
      <w:r w:rsidRPr="00003642">
        <w:rPr>
          <w:sz w:val="24"/>
          <w:szCs w:val="24"/>
        </w:rPr>
        <w:t>вредных ПАВ; о влиянии их последствий на безопасность личности, общества и государства; о здоровом образе жизни; об оказании первой медицинской помощи при неотложных состояниях; оправах и обязанностях граждан в области безопасностижизнедеятельности.</w:t>
      </w:r>
    </w:p>
    <w:p w:rsidR="00CB3462" w:rsidRPr="00003642" w:rsidRDefault="00CB3462" w:rsidP="00003642">
      <w:pPr>
        <w:pStyle w:val="a5"/>
        <w:numPr>
          <w:ilvl w:val="0"/>
          <w:numId w:val="6"/>
        </w:numPr>
        <w:tabs>
          <w:tab w:val="left" w:pos="1263"/>
        </w:tabs>
        <w:spacing w:before="201"/>
        <w:rPr>
          <w:sz w:val="24"/>
          <w:szCs w:val="24"/>
        </w:rPr>
      </w:pPr>
      <w:r w:rsidRPr="00003642">
        <w:rPr>
          <w:sz w:val="24"/>
          <w:szCs w:val="24"/>
        </w:rPr>
        <w:t>В ценностно - ориентационнойсфере: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247"/>
        <w:ind w:right="1100" w:firstLine="0"/>
        <w:rPr>
          <w:sz w:val="24"/>
          <w:szCs w:val="24"/>
        </w:rPr>
      </w:pPr>
      <w:r w:rsidRPr="00003642">
        <w:rPr>
          <w:sz w:val="24"/>
          <w:szCs w:val="24"/>
        </w:rPr>
        <w:t>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различныхисточников;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203"/>
        <w:ind w:right="1556" w:firstLine="0"/>
        <w:rPr>
          <w:sz w:val="24"/>
          <w:szCs w:val="24"/>
        </w:rPr>
      </w:pPr>
      <w:r w:rsidRPr="00003642">
        <w:rPr>
          <w:sz w:val="24"/>
          <w:szCs w:val="24"/>
        </w:rPr>
        <w:t>умения применять полученные теоретические знания на практике принимать обоснованные решения и вырабатывать план действийв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ind w:right="693" w:firstLine="0"/>
        <w:rPr>
          <w:sz w:val="24"/>
          <w:szCs w:val="24"/>
        </w:rPr>
      </w:pPr>
      <w:r w:rsidRPr="00003642">
        <w:rPr>
          <w:sz w:val="24"/>
          <w:szCs w:val="24"/>
        </w:rPr>
        <w:t>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безопасногоповедения.</w:t>
      </w:r>
    </w:p>
    <w:p w:rsidR="00CB3462" w:rsidRPr="00003642" w:rsidRDefault="00CB3462" w:rsidP="00003642">
      <w:pPr>
        <w:pStyle w:val="a5"/>
        <w:numPr>
          <w:ilvl w:val="0"/>
          <w:numId w:val="6"/>
        </w:numPr>
        <w:tabs>
          <w:tab w:val="left" w:pos="1263"/>
        </w:tabs>
        <w:spacing w:before="190"/>
        <w:rPr>
          <w:sz w:val="24"/>
          <w:szCs w:val="24"/>
        </w:rPr>
      </w:pPr>
      <w:r w:rsidRPr="00003642">
        <w:rPr>
          <w:sz w:val="24"/>
          <w:szCs w:val="24"/>
        </w:rPr>
        <w:t>В коммуникативнойсфере: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74"/>
        <w:ind w:right="925" w:firstLine="0"/>
        <w:rPr>
          <w:sz w:val="24"/>
          <w:szCs w:val="24"/>
        </w:rPr>
      </w:pPr>
      <w:r w:rsidRPr="00003642">
        <w:rPr>
          <w:sz w:val="24"/>
          <w:szCs w:val="24"/>
        </w:rPr>
        <w:t>умения информировать о результатах своих наблюдений, участвовать в дискуссии, отстаивать свою точку зрения, находитькомпромиссное</w:t>
      </w:r>
    </w:p>
    <w:p w:rsidR="00CB3462" w:rsidRPr="00003642" w:rsidRDefault="00CB3462" w:rsidP="00003642">
      <w:pPr>
        <w:pStyle w:val="a3"/>
        <w:spacing w:before="197"/>
        <w:rPr>
          <w:sz w:val="24"/>
          <w:szCs w:val="24"/>
        </w:rPr>
      </w:pPr>
      <w:r w:rsidRPr="00003642">
        <w:rPr>
          <w:sz w:val="24"/>
          <w:szCs w:val="24"/>
        </w:rPr>
        <w:t>решение в различных ситуациях.</w:t>
      </w:r>
    </w:p>
    <w:p w:rsidR="00CB3462" w:rsidRPr="00003642" w:rsidRDefault="00CB3462" w:rsidP="00003642">
      <w:pPr>
        <w:pStyle w:val="a5"/>
        <w:numPr>
          <w:ilvl w:val="0"/>
          <w:numId w:val="6"/>
        </w:numPr>
        <w:tabs>
          <w:tab w:val="left" w:pos="1263"/>
        </w:tabs>
        <w:spacing w:before="249"/>
        <w:rPr>
          <w:sz w:val="24"/>
          <w:szCs w:val="24"/>
        </w:rPr>
      </w:pPr>
      <w:r w:rsidRPr="00003642">
        <w:rPr>
          <w:sz w:val="24"/>
          <w:szCs w:val="24"/>
        </w:rPr>
        <w:t>В эстетическойсфере: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247"/>
        <w:ind w:right="662" w:firstLine="0"/>
        <w:rPr>
          <w:sz w:val="24"/>
          <w:szCs w:val="24"/>
        </w:rPr>
      </w:pPr>
      <w:r w:rsidRPr="00003642">
        <w:rPr>
          <w:sz w:val="24"/>
          <w:szCs w:val="24"/>
        </w:rPr>
        <w:t>умение оценивать с эстетической (художественной) точки зрениякрасоту окружающего мира; умение сохранятьего.</w:t>
      </w:r>
    </w:p>
    <w:p w:rsidR="00CB3462" w:rsidRPr="00003642" w:rsidRDefault="00CB3462" w:rsidP="00003642">
      <w:pPr>
        <w:pStyle w:val="a5"/>
        <w:numPr>
          <w:ilvl w:val="0"/>
          <w:numId w:val="6"/>
        </w:numPr>
        <w:tabs>
          <w:tab w:val="left" w:pos="1263"/>
        </w:tabs>
        <w:spacing w:before="196"/>
        <w:rPr>
          <w:sz w:val="24"/>
          <w:szCs w:val="24"/>
        </w:rPr>
      </w:pPr>
      <w:r w:rsidRPr="00003642">
        <w:rPr>
          <w:sz w:val="24"/>
          <w:szCs w:val="24"/>
        </w:rPr>
        <w:t>В трудовойсфере: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245"/>
        <w:ind w:right="1124" w:firstLine="0"/>
        <w:rPr>
          <w:sz w:val="24"/>
          <w:szCs w:val="24"/>
        </w:rPr>
      </w:pPr>
      <w:r w:rsidRPr="00003642">
        <w:rPr>
          <w:sz w:val="24"/>
          <w:szCs w:val="24"/>
        </w:rPr>
        <w:t>знания устройства и принципов действия бытовых приборов и других технических средств, используемых в повседневнойжизни;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196"/>
        <w:ind w:left="1150" w:hanging="169"/>
        <w:rPr>
          <w:sz w:val="24"/>
          <w:szCs w:val="24"/>
        </w:rPr>
      </w:pPr>
      <w:r w:rsidRPr="00003642">
        <w:rPr>
          <w:sz w:val="24"/>
          <w:szCs w:val="24"/>
        </w:rPr>
        <w:t>умения оказывать первую медицинскуюпомощь.</w:t>
      </w:r>
    </w:p>
    <w:p w:rsidR="00CB3462" w:rsidRPr="00003642" w:rsidRDefault="00CB3462" w:rsidP="00003642">
      <w:pPr>
        <w:pStyle w:val="a5"/>
        <w:numPr>
          <w:ilvl w:val="0"/>
          <w:numId w:val="6"/>
        </w:numPr>
        <w:tabs>
          <w:tab w:val="left" w:pos="1263"/>
        </w:tabs>
        <w:spacing w:before="250"/>
        <w:rPr>
          <w:sz w:val="24"/>
          <w:szCs w:val="24"/>
        </w:rPr>
      </w:pPr>
      <w:r w:rsidRPr="00003642">
        <w:rPr>
          <w:sz w:val="24"/>
          <w:szCs w:val="24"/>
        </w:rPr>
        <w:lastRenderedPageBreak/>
        <w:t>В сфере физическойкультуры: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247"/>
        <w:ind w:left="1150" w:hanging="169"/>
        <w:rPr>
          <w:sz w:val="24"/>
          <w:szCs w:val="24"/>
        </w:rPr>
      </w:pPr>
      <w:r w:rsidRPr="00003642">
        <w:rPr>
          <w:sz w:val="24"/>
          <w:szCs w:val="24"/>
        </w:rPr>
        <w:t>формирование установки на здоровый образжизни;</w:t>
      </w:r>
    </w:p>
    <w:p w:rsidR="00CB3462" w:rsidRPr="00003642" w:rsidRDefault="00CB3462" w:rsidP="00003642">
      <w:pPr>
        <w:pStyle w:val="a5"/>
        <w:numPr>
          <w:ilvl w:val="0"/>
          <w:numId w:val="7"/>
        </w:numPr>
        <w:tabs>
          <w:tab w:val="left" w:pos="1151"/>
        </w:tabs>
        <w:spacing w:before="246"/>
        <w:ind w:right="428" w:firstLine="0"/>
        <w:rPr>
          <w:sz w:val="24"/>
          <w:szCs w:val="24"/>
        </w:rPr>
      </w:pPr>
      <w:r w:rsidRPr="00003642">
        <w:rPr>
          <w:sz w:val="24"/>
          <w:szCs w:val="24"/>
        </w:rPr>
        <w:t>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 умение оказывать первую медицинскую помощь при занятиях физической культурой испортом</w:t>
      </w:r>
    </w:p>
    <w:p w:rsidR="00CB3462" w:rsidRPr="00003642" w:rsidRDefault="00CB3462" w:rsidP="00003642">
      <w:pPr>
        <w:pStyle w:val="1"/>
        <w:spacing w:before="202"/>
        <w:rPr>
          <w:rFonts w:ascii="Times New Roman" w:hAnsi="Times New Roman" w:cs="Times New Roman"/>
          <w:color w:val="auto"/>
          <w:sz w:val="24"/>
          <w:szCs w:val="24"/>
        </w:rPr>
      </w:pPr>
      <w:r w:rsidRPr="00003642">
        <w:rPr>
          <w:rFonts w:ascii="Times New Roman" w:hAnsi="Times New Roman" w:cs="Times New Roman"/>
          <w:color w:val="auto"/>
          <w:sz w:val="24"/>
          <w:szCs w:val="24"/>
        </w:rPr>
        <w:t xml:space="preserve">Требования к уровню подготовки </w:t>
      </w:r>
      <w:proofErr w:type="gramStart"/>
      <w:r w:rsidRPr="00003642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00364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CB3462" w:rsidRPr="00003642" w:rsidRDefault="00CB3462" w:rsidP="00003642">
      <w:pPr>
        <w:pStyle w:val="a3"/>
        <w:spacing w:before="249"/>
        <w:rPr>
          <w:sz w:val="24"/>
          <w:szCs w:val="24"/>
        </w:rPr>
      </w:pPr>
      <w:r w:rsidRPr="00003642">
        <w:rPr>
          <w:sz w:val="24"/>
          <w:szCs w:val="24"/>
        </w:rPr>
        <w:t xml:space="preserve">По окончании курса </w:t>
      </w:r>
      <w:proofErr w:type="gramStart"/>
      <w:r w:rsidRPr="00003642">
        <w:rPr>
          <w:sz w:val="24"/>
          <w:szCs w:val="24"/>
        </w:rPr>
        <w:t>обучения</w:t>
      </w:r>
      <w:proofErr w:type="gramEnd"/>
      <w:r w:rsidRPr="00003642">
        <w:rPr>
          <w:sz w:val="24"/>
          <w:szCs w:val="24"/>
        </w:rPr>
        <w:t xml:space="preserve"> обучающиеся должны знать:</w:t>
      </w:r>
    </w:p>
    <w:p w:rsidR="00CB3462" w:rsidRPr="00003642" w:rsidRDefault="00CB3462" w:rsidP="00003642">
      <w:pPr>
        <w:pStyle w:val="a3"/>
        <w:spacing w:before="1"/>
        <w:ind w:left="0"/>
        <w:rPr>
          <w:sz w:val="24"/>
          <w:szCs w:val="24"/>
        </w:rPr>
      </w:pPr>
    </w:p>
    <w:p w:rsidR="00CB3462" w:rsidRPr="00003642" w:rsidRDefault="00CB3462" w:rsidP="00003642">
      <w:pPr>
        <w:pStyle w:val="a5"/>
        <w:numPr>
          <w:ilvl w:val="0"/>
          <w:numId w:val="3"/>
        </w:numPr>
        <w:tabs>
          <w:tab w:val="left" w:pos="1146"/>
        </w:tabs>
        <w:ind w:right="986" w:firstLine="0"/>
        <w:rPr>
          <w:sz w:val="24"/>
          <w:szCs w:val="24"/>
        </w:rPr>
      </w:pPr>
      <w:r w:rsidRPr="00003642">
        <w:rPr>
          <w:sz w:val="24"/>
          <w:szCs w:val="24"/>
        </w:rPr>
        <w:t>нормативные документы по профилактике наркомании, токсикомании, ПАВ</w:t>
      </w:r>
    </w:p>
    <w:p w:rsidR="00CB3462" w:rsidRPr="00003642" w:rsidRDefault="00CB3462" w:rsidP="00003642">
      <w:pPr>
        <w:pStyle w:val="a3"/>
        <w:spacing w:before="196"/>
        <w:rPr>
          <w:sz w:val="24"/>
          <w:szCs w:val="24"/>
        </w:rPr>
      </w:pPr>
      <w:r w:rsidRPr="00003642">
        <w:rPr>
          <w:sz w:val="24"/>
          <w:szCs w:val="24"/>
        </w:rPr>
        <w:t>-Устав школы, закон РФ «Об ограничении курения табака»</w:t>
      </w:r>
    </w:p>
    <w:p w:rsidR="00CB3462" w:rsidRPr="00003642" w:rsidRDefault="00CB3462" w:rsidP="00003642">
      <w:pPr>
        <w:pStyle w:val="a3"/>
        <w:spacing w:before="6"/>
        <w:ind w:left="0"/>
        <w:rPr>
          <w:sz w:val="24"/>
          <w:szCs w:val="24"/>
        </w:rPr>
      </w:pPr>
    </w:p>
    <w:p w:rsidR="00CB3462" w:rsidRPr="00003642" w:rsidRDefault="00CB3462" w:rsidP="00003642">
      <w:pPr>
        <w:pStyle w:val="a5"/>
        <w:numPr>
          <w:ilvl w:val="0"/>
          <w:numId w:val="3"/>
        </w:numPr>
        <w:tabs>
          <w:tab w:val="left" w:pos="1146"/>
        </w:tabs>
        <w:spacing w:before="1"/>
        <w:ind w:left="1145" w:hanging="164"/>
        <w:rPr>
          <w:sz w:val="24"/>
          <w:szCs w:val="24"/>
        </w:rPr>
      </w:pPr>
      <w:r w:rsidRPr="00003642">
        <w:rPr>
          <w:sz w:val="24"/>
          <w:szCs w:val="24"/>
        </w:rPr>
        <w:t>кто такой волонтер и какова егофункция?</w:t>
      </w:r>
    </w:p>
    <w:p w:rsidR="00CB3462" w:rsidRPr="00003642" w:rsidRDefault="00CB3462" w:rsidP="00003642">
      <w:pPr>
        <w:pStyle w:val="a3"/>
        <w:ind w:left="0"/>
        <w:rPr>
          <w:sz w:val="24"/>
          <w:szCs w:val="24"/>
        </w:rPr>
      </w:pPr>
    </w:p>
    <w:p w:rsidR="00CB3462" w:rsidRPr="00003642" w:rsidRDefault="00CB3462" w:rsidP="00003642">
      <w:pPr>
        <w:pStyle w:val="a3"/>
        <w:ind w:right="661"/>
        <w:rPr>
          <w:sz w:val="24"/>
          <w:szCs w:val="24"/>
        </w:rPr>
      </w:pPr>
      <w:r w:rsidRPr="00003642">
        <w:rPr>
          <w:sz w:val="24"/>
          <w:szCs w:val="24"/>
        </w:rPr>
        <w:t>-из каких составляющих происходит формирование у учащихся здорового образа жизниуметь</w:t>
      </w:r>
    </w:p>
    <w:p w:rsidR="00CB3462" w:rsidRPr="00003642" w:rsidRDefault="00CB3462" w:rsidP="00003642">
      <w:pPr>
        <w:pStyle w:val="a3"/>
        <w:spacing w:before="3"/>
        <w:ind w:left="0"/>
        <w:rPr>
          <w:sz w:val="24"/>
          <w:szCs w:val="24"/>
        </w:rPr>
      </w:pPr>
    </w:p>
    <w:p w:rsidR="00CB3462" w:rsidRPr="00003642" w:rsidRDefault="00CB346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-проводить занятия и групповые упражнения по формированию ЗОЖ среди сверстников</w:t>
      </w:r>
    </w:p>
    <w:p w:rsidR="00CB3462" w:rsidRPr="00003642" w:rsidRDefault="00CB3462" w:rsidP="00003642">
      <w:pPr>
        <w:pStyle w:val="a5"/>
        <w:numPr>
          <w:ilvl w:val="0"/>
          <w:numId w:val="3"/>
        </w:numPr>
        <w:tabs>
          <w:tab w:val="left" w:pos="1146"/>
        </w:tabs>
        <w:spacing w:before="77"/>
        <w:ind w:left="1145" w:hanging="164"/>
        <w:rPr>
          <w:sz w:val="24"/>
          <w:szCs w:val="24"/>
        </w:rPr>
      </w:pPr>
      <w:r w:rsidRPr="00003642">
        <w:rPr>
          <w:sz w:val="24"/>
          <w:szCs w:val="24"/>
        </w:rPr>
        <w:t>вести деловую беседу«переговоры»;</w:t>
      </w:r>
    </w:p>
    <w:p w:rsidR="00CB3462" w:rsidRPr="00003642" w:rsidRDefault="00CB3462" w:rsidP="00003642">
      <w:pPr>
        <w:pStyle w:val="a3"/>
        <w:spacing w:before="5"/>
        <w:ind w:left="0"/>
        <w:rPr>
          <w:sz w:val="24"/>
          <w:szCs w:val="24"/>
        </w:rPr>
      </w:pPr>
    </w:p>
    <w:p w:rsidR="00CB3462" w:rsidRPr="00003642" w:rsidRDefault="00CB3462" w:rsidP="00003642">
      <w:pPr>
        <w:pStyle w:val="a5"/>
        <w:numPr>
          <w:ilvl w:val="0"/>
          <w:numId w:val="3"/>
        </w:numPr>
        <w:tabs>
          <w:tab w:val="left" w:pos="1146"/>
        </w:tabs>
        <w:spacing w:before="1"/>
        <w:ind w:left="1399" w:right="1856" w:hanging="418"/>
        <w:rPr>
          <w:sz w:val="24"/>
          <w:szCs w:val="24"/>
        </w:rPr>
      </w:pPr>
      <w:r w:rsidRPr="00003642">
        <w:rPr>
          <w:sz w:val="24"/>
          <w:szCs w:val="24"/>
        </w:rPr>
        <w:t>рационально пользоваться невербальными средствами общения (мимика,жест);</w:t>
      </w:r>
    </w:p>
    <w:p w:rsidR="00CB3462" w:rsidRPr="00003642" w:rsidRDefault="00CB3462" w:rsidP="00003642">
      <w:pPr>
        <w:pStyle w:val="a5"/>
        <w:numPr>
          <w:ilvl w:val="0"/>
          <w:numId w:val="3"/>
        </w:numPr>
        <w:tabs>
          <w:tab w:val="left" w:pos="1215"/>
        </w:tabs>
        <w:ind w:left="1214" w:hanging="164"/>
        <w:rPr>
          <w:sz w:val="24"/>
          <w:szCs w:val="24"/>
        </w:rPr>
      </w:pPr>
      <w:r w:rsidRPr="00003642">
        <w:rPr>
          <w:sz w:val="24"/>
          <w:szCs w:val="24"/>
        </w:rPr>
        <w:t>готовиться к публичнымвыступлениям;</w:t>
      </w:r>
    </w:p>
    <w:p w:rsidR="00CB3462" w:rsidRPr="00003642" w:rsidRDefault="00CB3462" w:rsidP="00003642">
      <w:pPr>
        <w:pStyle w:val="a3"/>
        <w:spacing w:before="5"/>
        <w:ind w:left="0"/>
        <w:rPr>
          <w:sz w:val="24"/>
          <w:szCs w:val="24"/>
        </w:rPr>
      </w:pPr>
    </w:p>
    <w:p w:rsidR="00CB3462" w:rsidRPr="00003642" w:rsidRDefault="00CB3462" w:rsidP="00003642">
      <w:pPr>
        <w:pStyle w:val="a5"/>
        <w:numPr>
          <w:ilvl w:val="0"/>
          <w:numId w:val="3"/>
        </w:numPr>
        <w:tabs>
          <w:tab w:val="left" w:pos="1215"/>
        </w:tabs>
        <w:spacing w:before="1"/>
        <w:ind w:left="1214" w:hanging="164"/>
        <w:rPr>
          <w:sz w:val="24"/>
          <w:szCs w:val="24"/>
        </w:rPr>
      </w:pPr>
      <w:r w:rsidRPr="00003642">
        <w:rPr>
          <w:sz w:val="24"/>
          <w:szCs w:val="24"/>
        </w:rPr>
        <w:t>составлятьпланы;</w:t>
      </w:r>
    </w:p>
    <w:p w:rsidR="00CB3462" w:rsidRPr="00003642" w:rsidRDefault="00CB3462" w:rsidP="00003642">
      <w:pPr>
        <w:pStyle w:val="a3"/>
        <w:ind w:left="0"/>
        <w:rPr>
          <w:sz w:val="24"/>
          <w:szCs w:val="24"/>
        </w:rPr>
      </w:pPr>
    </w:p>
    <w:p w:rsidR="00CB3462" w:rsidRPr="00003642" w:rsidRDefault="00CB3462" w:rsidP="00003642">
      <w:pPr>
        <w:pStyle w:val="a3"/>
        <w:ind w:right="1034" w:firstLine="69"/>
        <w:rPr>
          <w:sz w:val="24"/>
          <w:szCs w:val="24"/>
        </w:rPr>
      </w:pPr>
      <w:r w:rsidRPr="00003642">
        <w:rPr>
          <w:sz w:val="24"/>
          <w:szCs w:val="24"/>
        </w:rPr>
        <w:t>-вести волонтерскую добровольческую деятельность, направленную на формирование ЗОЖ среди сверстников</w:t>
      </w:r>
    </w:p>
    <w:p w:rsidR="008F3D4D" w:rsidRPr="00003642" w:rsidRDefault="008F3D4D" w:rsidP="00003642">
      <w:pPr>
        <w:rPr>
          <w:rFonts w:ascii="Times New Roman" w:hAnsi="Times New Roman" w:cs="Times New Roman"/>
          <w:color w:val="auto"/>
        </w:rPr>
      </w:pPr>
    </w:p>
    <w:p w:rsidR="0059482F" w:rsidRPr="00003642" w:rsidRDefault="0059482F" w:rsidP="00003642">
      <w:pPr>
        <w:rPr>
          <w:rFonts w:ascii="Times New Roman" w:hAnsi="Times New Roman" w:cs="Times New Roman"/>
          <w:color w:val="auto"/>
        </w:rPr>
      </w:pPr>
      <w:r w:rsidRPr="00003642">
        <w:rPr>
          <w:rFonts w:ascii="Times New Roman" w:hAnsi="Times New Roman" w:cs="Times New Roman"/>
          <w:color w:val="auto"/>
        </w:rPr>
        <w:br w:type="page"/>
      </w:r>
    </w:p>
    <w:p w:rsidR="0059482F" w:rsidRPr="00003642" w:rsidRDefault="0059482F" w:rsidP="00003642">
      <w:pPr>
        <w:jc w:val="center"/>
        <w:rPr>
          <w:rFonts w:ascii="Times New Roman" w:hAnsi="Times New Roman" w:cs="Times New Roman"/>
          <w:b/>
          <w:color w:val="auto"/>
        </w:rPr>
      </w:pPr>
      <w:r w:rsidRPr="00003642">
        <w:rPr>
          <w:rFonts w:ascii="Times New Roman" w:hAnsi="Times New Roman" w:cs="Times New Roman"/>
          <w:b/>
          <w:color w:val="auto"/>
        </w:rPr>
        <w:lastRenderedPageBreak/>
        <w:t>Календарно-тематическое планирование</w:t>
      </w:r>
    </w:p>
    <w:tbl>
      <w:tblPr>
        <w:tblStyle w:val="a6"/>
        <w:tblW w:w="0" w:type="auto"/>
        <w:tblLayout w:type="fixed"/>
        <w:tblLook w:val="04A0"/>
      </w:tblPr>
      <w:tblGrid>
        <w:gridCol w:w="828"/>
        <w:gridCol w:w="11959"/>
        <w:gridCol w:w="1222"/>
        <w:gridCol w:w="876"/>
        <w:gridCol w:w="851"/>
      </w:tblGrid>
      <w:tr w:rsidR="00003642" w:rsidRPr="00003642" w:rsidTr="00003642">
        <w:trPr>
          <w:trHeight w:val="300"/>
        </w:trPr>
        <w:tc>
          <w:tcPr>
            <w:tcW w:w="828" w:type="dxa"/>
            <w:vMerge w:val="restart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959" w:type="dxa"/>
            <w:vMerge w:val="restart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Темы</w:t>
            </w:r>
          </w:p>
        </w:tc>
        <w:tc>
          <w:tcPr>
            <w:tcW w:w="1222" w:type="dxa"/>
            <w:vMerge w:val="restart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 xml:space="preserve">Кол- </w:t>
            </w:r>
            <w:proofErr w:type="gramStart"/>
            <w:r w:rsidRPr="00003642">
              <w:rPr>
                <w:rFonts w:ascii="Times New Roman" w:hAnsi="Times New Roman" w:cs="Times New Roman"/>
                <w:color w:val="auto"/>
              </w:rPr>
              <w:t>во</w:t>
            </w:r>
            <w:proofErr w:type="gramEnd"/>
            <w:r w:rsidRPr="00003642">
              <w:rPr>
                <w:rFonts w:ascii="Times New Roman" w:hAnsi="Times New Roman" w:cs="Times New Roman"/>
                <w:color w:val="auto"/>
              </w:rPr>
              <w:t xml:space="preserve"> часов</w:t>
            </w:r>
          </w:p>
        </w:tc>
        <w:tc>
          <w:tcPr>
            <w:tcW w:w="1727" w:type="dxa"/>
            <w:gridSpan w:val="2"/>
          </w:tcPr>
          <w:p w:rsidR="00003642" w:rsidRPr="00003642" w:rsidRDefault="00003642" w:rsidP="0000364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Дата проведения</w:t>
            </w:r>
          </w:p>
        </w:tc>
      </w:tr>
      <w:tr w:rsidR="00003642" w:rsidRPr="00003642" w:rsidTr="00003642">
        <w:trPr>
          <w:trHeight w:val="180"/>
        </w:trPr>
        <w:tc>
          <w:tcPr>
            <w:tcW w:w="828" w:type="dxa"/>
            <w:vMerge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959" w:type="dxa"/>
            <w:vMerge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22" w:type="dxa"/>
            <w:vMerge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План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Факт</w:t>
            </w: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numPr>
                <w:ilvl w:val="0"/>
                <w:numId w:val="23"/>
              </w:numPr>
              <w:tabs>
                <w:tab w:val="left" w:pos="531"/>
              </w:tabs>
              <w:spacing w:before="1"/>
              <w:ind w:right="500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1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tabs>
                <w:tab w:val="left" w:pos="531"/>
              </w:tabs>
              <w:spacing w:before="1"/>
              <w:ind w:right="500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Вводное занятие. Кто такой волонтер и какова егофункция?</w:t>
            </w:r>
          </w:p>
          <w:p w:rsidR="00003642" w:rsidRPr="00003642" w:rsidRDefault="00003642" w:rsidP="0000364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003642" w:rsidRPr="00003642" w:rsidRDefault="00003642" w:rsidP="000036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1.09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8.09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numPr>
                <w:ilvl w:val="0"/>
                <w:numId w:val="23"/>
              </w:numPr>
              <w:tabs>
                <w:tab w:val="left" w:pos="528"/>
              </w:tabs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2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tabs>
                <w:tab w:val="left" w:pos="528"/>
              </w:tabs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Наркотическая и игровая</w:t>
            </w:r>
            <w:r w:rsidR="007E36B5">
              <w:rPr>
                <w:sz w:val="24"/>
                <w:szCs w:val="24"/>
              </w:rPr>
              <w:t xml:space="preserve"> </w:t>
            </w:r>
            <w:r w:rsidRPr="00003642">
              <w:rPr>
                <w:sz w:val="24"/>
                <w:szCs w:val="24"/>
              </w:rPr>
              <w:t>зависимость.</w:t>
            </w:r>
          </w:p>
          <w:p w:rsidR="00003642" w:rsidRPr="00003642" w:rsidRDefault="00003642" w:rsidP="00003642">
            <w:pPr>
              <w:pStyle w:val="TableParagraph"/>
              <w:numPr>
                <w:ilvl w:val="1"/>
                <w:numId w:val="15"/>
              </w:numPr>
              <w:tabs>
                <w:tab w:val="left" w:pos="528"/>
              </w:tabs>
              <w:ind w:right="2052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15.09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22.09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numPr>
                <w:ilvl w:val="0"/>
                <w:numId w:val="23"/>
              </w:numPr>
              <w:tabs>
                <w:tab w:val="left" w:pos="528"/>
              </w:tabs>
              <w:ind w:right="2052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3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tabs>
                <w:tab w:val="left" w:pos="528"/>
              </w:tabs>
              <w:ind w:left="38" w:right="2052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Правовая ответственность несовершеннолетних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29.09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6.10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numPr>
                <w:ilvl w:val="0"/>
                <w:numId w:val="23"/>
              </w:numPr>
              <w:tabs>
                <w:tab w:val="left" w:pos="528"/>
              </w:tabs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4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tabs>
                <w:tab w:val="left" w:pos="528"/>
              </w:tabs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 xml:space="preserve">Подготовка и проведения республиканской </w:t>
            </w:r>
            <w:r w:rsidRPr="00003642">
              <w:rPr>
                <w:rFonts w:eastAsia="Calibri"/>
                <w:sz w:val="24"/>
                <w:szCs w:val="24"/>
                <w:lang w:eastAsia="en-US"/>
              </w:rPr>
              <w:t>антинаркотической акции «Игры равных возможностей»</w:t>
            </w: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13.10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numPr>
                <w:ilvl w:val="0"/>
                <w:numId w:val="23"/>
              </w:numPr>
              <w:tabs>
                <w:tab w:val="left" w:pos="531"/>
              </w:tabs>
              <w:ind w:right="659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5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tabs>
                <w:tab w:val="left" w:pos="531"/>
              </w:tabs>
              <w:ind w:left="38" w:right="659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Компоненты здорового образажизни: культурадвижения,</w:t>
            </w:r>
          </w:p>
          <w:p w:rsidR="00003642" w:rsidRPr="00003642" w:rsidRDefault="00003642" w:rsidP="00003642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03642" w:rsidRPr="00003642" w:rsidRDefault="00003642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культура питания,</w:t>
            </w:r>
          </w:p>
          <w:p w:rsidR="00003642" w:rsidRPr="00003642" w:rsidRDefault="00003642" w:rsidP="0000364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03642" w:rsidRPr="00003642" w:rsidRDefault="00003642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культура общения, культура отдыха.</w:t>
            </w:r>
          </w:p>
          <w:p w:rsidR="00003642" w:rsidRPr="00003642" w:rsidRDefault="00003642" w:rsidP="00003642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20.10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27.10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6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Профилактика наркомании.</w:t>
            </w:r>
          </w:p>
          <w:p w:rsidR="00003642" w:rsidRPr="00003642" w:rsidRDefault="00003642" w:rsidP="00003642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Подготовка и проведение акции «Скажи наркотикам нет!»</w:t>
            </w: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10.11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17.11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numPr>
                <w:ilvl w:val="0"/>
                <w:numId w:val="23"/>
              </w:numPr>
              <w:spacing w:before="101"/>
              <w:ind w:right="64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7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spacing w:before="101"/>
              <w:ind w:left="38" w:right="64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Всемирный день борьбы со СПИДом. Просмотр фильмов, презентаций по ЗОЖ.</w:t>
            </w: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24.11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8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 xml:space="preserve">Республиканская </w:t>
            </w:r>
            <w:r w:rsidRPr="00003642">
              <w:rPr>
                <w:rFonts w:eastAsia="Calibri"/>
                <w:sz w:val="24"/>
                <w:szCs w:val="24"/>
                <w:lang w:eastAsia="en-US"/>
              </w:rPr>
              <w:t>антинаркотическая акция «Количество свечек зависит от тебя»</w:t>
            </w: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1.12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numPr>
                <w:ilvl w:val="0"/>
                <w:numId w:val="23"/>
              </w:numPr>
              <w:spacing w:before="129"/>
              <w:ind w:right="42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9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spacing w:before="129"/>
              <w:ind w:left="38" w:right="42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Рассматрива</w:t>
            </w:r>
            <w:r w:rsidR="007E36B5">
              <w:rPr>
                <w:sz w:val="24"/>
                <w:szCs w:val="24"/>
              </w:rPr>
              <w:t>е</w:t>
            </w:r>
            <w:r w:rsidRPr="00003642">
              <w:rPr>
                <w:sz w:val="24"/>
                <w:szCs w:val="24"/>
              </w:rPr>
              <w:t>м понятие здорового образа жизни, об искусстве здоровой жизни</w:t>
            </w: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8.12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15.12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spacing w:before="129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10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spacing w:before="129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Спорт – важная составляющая в сохранении здоровья.</w:t>
            </w: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22.12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12.01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spacing w:before="129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11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spacing w:before="129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Обсуждаем тему «Молодёжьпротив наркотиков»</w:t>
            </w: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19.01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26.01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12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Акция «Мы за ЗОЖ!»</w:t>
            </w: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2.02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9.02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13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 xml:space="preserve">Изготовление наглядной агитации (газеты, буклеты, плакаты, </w:t>
            </w:r>
            <w:proofErr w:type="spellStart"/>
            <w:r w:rsidRPr="00003642">
              <w:rPr>
                <w:sz w:val="24"/>
                <w:szCs w:val="24"/>
              </w:rPr>
              <w:t>лозунги</w:t>
            </w:r>
            <w:proofErr w:type="gramStart"/>
            <w:r w:rsidRPr="00003642">
              <w:rPr>
                <w:sz w:val="24"/>
                <w:szCs w:val="24"/>
              </w:rPr>
              <w:t>,т</w:t>
            </w:r>
            <w:proofErr w:type="gramEnd"/>
            <w:r w:rsidRPr="00003642">
              <w:rPr>
                <w:sz w:val="24"/>
                <w:szCs w:val="24"/>
              </w:rPr>
              <w:t>.д</w:t>
            </w:r>
            <w:proofErr w:type="spellEnd"/>
            <w:r w:rsidRPr="00003642">
              <w:rPr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16.02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14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Оформление уголка здоровья.</w:t>
            </w: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2.03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tabs>
                <w:tab w:val="left" w:pos="705"/>
              </w:tabs>
              <w:ind w:left="38" w:right="185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15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tabs>
                <w:tab w:val="left" w:pos="705"/>
              </w:tabs>
              <w:ind w:right="185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Познай себя. О влиянии компьютеров и телевидения на здоровье детей иподростков</w:t>
            </w:r>
          </w:p>
          <w:p w:rsidR="00003642" w:rsidRPr="00003642" w:rsidRDefault="00003642" w:rsidP="00003642">
            <w:pPr>
              <w:pStyle w:val="TableParagraph"/>
              <w:ind w:left="38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9.03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16.03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a5"/>
              <w:ind w:left="38"/>
            </w:pPr>
            <w:r w:rsidRPr="00003642">
              <w:t>16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 xml:space="preserve">Организация и проведение Республиканской </w:t>
            </w:r>
            <w:r w:rsidRPr="00003642">
              <w:rPr>
                <w:rFonts w:ascii="Times New Roman" w:eastAsia="Calibri" w:hAnsi="Times New Roman" w:cs="Times New Roman"/>
                <w:color w:val="auto"/>
                <w:lang w:eastAsia="en-US"/>
              </w:rPr>
              <w:t>антинаркотической акции «Будь готов! Скажи, нет!»</w:t>
            </w: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6.04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tabs>
                <w:tab w:val="left" w:pos="562"/>
              </w:tabs>
              <w:ind w:left="38" w:right="61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17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tabs>
                <w:tab w:val="left" w:pos="562"/>
              </w:tabs>
              <w:ind w:right="61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Антиалкогольная пропаганда</w:t>
            </w:r>
            <w:proofErr w:type="gramStart"/>
            <w:r w:rsidRPr="00003642">
              <w:rPr>
                <w:sz w:val="24"/>
                <w:szCs w:val="24"/>
              </w:rPr>
              <w:t xml:space="preserve">.. </w:t>
            </w:r>
            <w:proofErr w:type="gramEnd"/>
            <w:r w:rsidRPr="00003642">
              <w:rPr>
                <w:sz w:val="24"/>
                <w:szCs w:val="24"/>
              </w:rPr>
              <w:t>Чтобы дети не употребляли алкоголь</w:t>
            </w:r>
            <w:r w:rsidRPr="00003642">
              <w:rPr>
                <w:spacing w:val="-3"/>
                <w:sz w:val="24"/>
                <w:szCs w:val="24"/>
              </w:rPr>
              <w:t>.</w:t>
            </w:r>
          </w:p>
          <w:p w:rsidR="00003642" w:rsidRPr="00003642" w:rsidRDefault="00003642" w:rsidP="00003642">
            <w:pPr>
              <w:pStyle w:val="TableParagraph"/>
              <w:ind w:left="38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lastRenderedPageBreak/>
              <w:t>2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13.04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lastRenderedPageBreak/>
              <w:t>20.04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tabs>
                <w:tab w:val="left" w:pos="615"/>
              </w:tabs>
              <w:ind w:left="38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tabs>
                <w:tab w:val="left" w:pos="615"/>
              </w:tabs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 xml:space="preserve">О влиянии новых технологий на здоровье </w:t>
            </w:r>
            <w:proofErr w:type="spellStart"/>
            <w:r w:rsidRPr="00003642">
              <w:rPr>
                <w:sz w:val="24"/>
                <w:szCs w:val="24"/>
              </w:rPr>
              <w:t>человека.Игромания</w:t>
            </w:r>
            <w:proofErr w:type="spellEnd"/>
            <w:r w:rsidRPr="00003642">
              <w:rPr>
                <w:sz w:val="24"/>
                <w:szCs w:val="24"/>
              </w:rPr>
              <w:t>.</w:t>
            </w: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27.04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4.05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TableParagraph"/>
              <w:tabs>
                <w:tab w:val="left" w:pos="627"/>
              </w:tabs>
              <w:ind w:left="38" w:right="130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>19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pStyle w:val="TableParagraph"/>
              <w:tabs>
                <w:tab w:val="left" w:pos="627"/>
              </w:tabs>
              <w:ind w:right="130"/>
              <w:rPr>
                <w:sz w:val="24"/>
                <w:szCs w:val="24"/>
              </w:rPr>
            </w:pPr>
            <w:r w:rsidRPr="00003642">
              <w:rPr>
                <w:sz w:val="24"/>
                <w:szCs w:val="24"/>
              </w:rPr>
              <w:t xml:space="preserve">Преодолению табачной зависимости и их содержание. Из истории </w:t>
            </w:r>
            <w:proofErr w:type="spellStart"/>
            <w:r w:rsidRPr="00003642">
              <w:rPr>
                <w:sz w:val="24"/>
                <w:szCs w:val="24"/>
              </w:rPr>
              <w:t>табакокурения</w:t>
            </w:r>
            <w:proofErr w:type="spellEnd"/>
            <w:r w:rsidRPr="00003642">
              <w:rPr>
                <w:spacing w:val="-12"/>
                <w:sz w:val="24"/>
                <w:szCs w:val="24"/>
              </w:rPr>
              <w:t xml:space="preserve">, </w:t>
            </w:r>
            <w:r w:rsidRPr="00003642">
              <w:rPr>
                <w:sz w:val="24"/>
                <w:szCs w:val="24"/>
              </w:rPr>
              <w:t>оценке вреда, причиняемого здоровью табачными изделиями.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11.05</w:t>
            </w:r>
          </w:p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a5"/>
              <w:ind w:left="38"/>
            </w:pPr>
            <w:r w:rsidRPr="00003642">
              <w:t>20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 xml:space="preserve">Организация и проведение Республиканского </w:t>
            </w:r>
            <w:r w:rsidRPr="00003642">
              <w:rPr>
                <w:rFonts w:ascii="Times New Roman" w:eastAsia="Calibri" w:hAnsi="Times New Roman" w:cs="Times New Roman"/>
                <w:color w:val="auto"/>
                <w:lang w:eastAsia="en-US"/>
              </w:rPr>
              <w:t>антинаркотического марафона «Здравствуйте и созидайте!»</w:t>
            </w: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18.05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3642" w:rsidRPr="00003642" w:rsidTr="00003642">
        <w:tc>
          <w:tcPr>
            <w:tcW w:w="828" w:type="dxa"/>
          </w:tcPr>
          <w:p w:rsidR="00003642" w:rsidRPr="00003642" w:rsidRDefault="00003642" w:rsidP="00003642">
            <w:pPr>
              <w:pStyle w:val="a5"/>
              <w:ind w:left="38"/>
            </w:pPr>
            <w:r w:rsidRPr="00003642">
              <w:t>21</w:t>
            </w:r>
          </w:p>
        </w:tc>
        <w:tc>
          <w:tcPr>
            <w:tcW w:w="11959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Подведение итогов года</w:t>
            </w:r>
          </w:p>
        </w:tc>
        <w:tc>
          <w:tcPr>
            <w:tcW w:w="1222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6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  <w:r w:rsidRPr="00003642">
              <w:rPr>
                <w:rFonts w:ascii="Times New Roman" w:hAnsi="Times New Roman" w:cs="Times New Roman"/>
                <w:color w:val="auto"/>
              </w:rPr>
              <w:t>25.05</w:t>
            </w:r>
          </w:p>
        </w:tc>
        <w:tc>
          <w:tcPr>
            <w:tcW w:w="851" w:type="dxa"/>
          </w:tcPr>
          <w:p w:rsidR="00003642" w:rsidRPr="00003642" w:rsidRDefault="00003642" w:rsidP="0000364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003642" w:rsidRPr="00003642" w:rsidRDefault="00003642" w:rsidP="00003642">
      <w:pPr>
        <w:rPr>
          <w:rFonts w:ascii="Times New Roman" w:hAnsi="Times New Roman" w:cs="Times New Roman"/>
          <w:color w:val="auto"/>
        </w:rPr>
      </w:pPr>
      <w:r w:rsidRPr="00003642">
        <w:rPr>
          <w:rFonts w:ascii="Times New Roman" w:hAnsi="Times New Roman" w:cs="Times New Roman"/>
          <w:color w:val="auto"/>
        </w:rPr>
        <w:br w:type="page"/>
      </w:r>
    </w:p>
    <w:p w:rsidR="00003642" w:rsidRPr="00003642" w:rsidRDefault="00003642" w:rsidP="00003642">
      <w:pPr>
        <w:pStyle w:val="1"/>
        <w:spacing w:before="249"/>
        <w:ind w:left="2385" w:right="172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03642">
        <w:rPr>
          <w:rFonts w:ascii="Times New Roman" w:hAnsi="Times New Roman" w:cs="Times New Roman"/>
          <w:color w:val="auto"/>
          <w:sz w:val="24"/>
          <w:szCs w:val="24"/>
        </w:rPr>
        <w:lastRenderedPageBreak/>
        <w:t>Интернет ресурсы</w:t>
      </w:r>
    </w:p>
    <w:p w:rsidR="00003642" w:rsidRPr="00003642" w:rsidRDefault="00003642" w:rsidP="00003642">
      <w:pPr>
        <w:pStyle w:val="a3"/>
        <w:spacing w:before="4"/>
        <w:ind w:left="0"/>
        <w:rPr>
          <w:b/>
          <w:sz w:val="24"/>
          <w:szCs w:val="24"/>
        </w:rPr>
      </w:pPr>
    </w:p>
    <w:p w:rsidR="00003642" w:rsidRPr="00647108" w:rsidRDefault="00003642" w:rsidP="00003642">
      <w:pPr>
        <w:pStyle w:val="a3"/>
        <w:spacing w:before="89"/>
        <w:rPr>
          <w:sz w:val="24"/>
          <w:szCs w:val="24"/>
          <w:lang w:val="en-US"/>
        </w:rPr>
      </w:pPr>
      <w:r w:rsidRPr="00003642">
        <w:rPr>
          <w:sz w:val="24"/>
          <w:szCs w:val="24"/>
          <w:u w:val="single" w:color="0000FF"/>
          <w:lang w:val="en-US"/>
        </w:rPr>
        <w:t>media</w:t>
      </w:r>
      <w:r w:rsidRPr="00647108">
        <w:rPr>
          <w:sz w:val="24"/>
          <w:szCs w:val="24"/>
          <w:u w:val="single" w:color="0000FF"/>
          <w:lang w:val="en-US"/>
        </w:rPr>
        <w:t>.</w:t>
      </w:r>
      <w:r w:rsidRPr="00003642">
        <w:rPr>
          <w:sz w:val="24"/>
          <w:szCs w:val="24"/>
          <w:u w:val="single" w:color="0000FF"/>
          <w:lang w:val="en-US"/>
        </w:rPr>
        <w:t>edu</w:t>
      </w:r>
      <w:r w:rsidRPr="00647108">
        <w:rPr>
          <w:sz w:val="24"/>
          <w:szCs w:val="24"/>
          <w:u w:val="single" w:color="0000FF"/>
          <w:lang w:val="en-US"/>
        </w:rPr>
        <w:t>.</w:t>
      </w:r>
      <w:r w:rsidRPr="00003642">
        <w:rPr>
          <w:sz w:val="24"/>
          <w:szCs w:val="24"/>
          <w:u w:val="single" w:color="0000FF"/>
          <w:lang w:val="en-US"/>
        </w:rPr>
        <w:t>yar</w:t>
      </w:r>
      <w:r w:rsidRPr="00647108">
        <w:rPr>
          <w:sz w:val="24"/>
          <w:szCs w:val="24"/>
          <w:u w:val="single" w:color="0000FF"/>
          <w:lang w:val="en-US"/>
        </w:rPr>
        <w:t>.</w:t>
      </w:r>
      <w:r w:rsidRPr="00003642">
        <w:rPr>
          <w:sz w:val="24"/>
          <w:szCs w:val="24"/>
          <w:u w:val="single" w:color="0000FF"/>
          <w:lang w:val="en-US"/>
        </w:rPr>
        <w:t>ru</w:t>
      </w:r>
      <w:r w:rsidRPr="00647108">
        <w:rPr>
          <w:sz w:val="24"/>
          <w:szCs w:val="24"/>
          <w:u w:val="single" w:color="0000FF"/>
          <w:lang w:val="en-US"/>
        </w:rPr>
        <w:t>/</w:t>
      </w:r>
      <w:r w:rsidRPr="00003642">
        <w:rPr>
          <w:sz w:val="24"/>
          <w:szCs w:val="24"/>
          <w:u w:val="single" w:color="0000FF"/>
          <w:lang w:val="en-US"/>
        </w:rPr>
        <w:t>media</w:t>
      </w:r>
      <w:r w:rsidRPr="00647108">
        <w:rPr>
          <w:sz w:val="24"/>
          <w:szCs w:val="24"/>
          <w:u w:val="single" w:color="0000FF"/>
          <w:lang w:val="en-US"/>
        </w:rPr>
        <w:t>/</w:t>
      </w:r>
    </w:p>
    <w:p w:rsidR="00003642" w:rsidRPr="00003642" w:rsidRDefault="00003642" w:rsidP="00003642">
      <w:pPr>
        <w:spacing w:before="3"/>
        <w:ind w:left="982" w:right="1395"/>
        <w:rPr>
          <w:rFonts w:ascii="Times New Roman" w:hAnsi="Times New Roman" w:cs="Times New Roman"/>
          <w:b/>
          <w:color w:val="auto"/>
        </w:rPr>
      </w:pPr>
      <w:r w:rsidRPr="00003642">
        <w:rPr>
          <w:rFonts w:ascii="Times New Roman" w:hAnsi="Times New Roman" w:cs="Times New Roman"/>
          <w:color w:val="auto"/>
          <w:u w:val="single" w:color="0000FF"/>
        </w:rPr>
        <w:t>index.html?group=8&amp;target=1</w:t>
      </w:r>
      <w:r w:rsidRPr="00003642">
        <w:rPr>
          <w:rFonts w:ascii="Times New Roman" w:hAnsi="Times New Roman" w:cs="Times New Roman"/>
          <w:b/>
          <w:color w:val="auto"/>
        </w:rPr>
        <w:t>Дистанционные уроки, посвященные основам здорового образа жизни</w:t>
      </w:r>
    </w:p>
    <w:p w:rsidR="00003642" w:rsidRPr="00003642" w:rsidRDefault="00003642" w:rsidP="00003642">
      <w:pPr>
        <w:pStyle w:val="a3"/>
        <w:spacing w:before="4"/>
        <w:ind w:left="0"/>
        <w:rPr>
          <w:b/>
          <w:sz w:val="24"/>
          <w:szCs w:val="24"/>
        </w:rPr>
      </w:pPr>
    </w:p>
    <w:p w:rsidR="00003642" w:rsidRPr="00003642" w:rsidRDefault="00003642" w:rsidP="00003642">
      <w:pPr>
        <w:pStyle w:val="a3"/>
        <w:ind w:right="1293"/>
        <w:rPr>
          <w:sz w:val="24"/>
          <w:szCs w:val="24"/>
        </w:rPr>
      </w:pPr>
      <w:r w:rsidRPr="00003642">
        <w:rPr>
          <w:sz w:val="24"/>
          <w:szCs w:val="24"/>
        </w:rPr>
        <w:t xml:space="preserve">на сайте </w:t>
      </w:r>
      <w:proofErr w:type="spellStart"/>
      <w:r w:rsidRPr="00003642">
        <w:rPr>
          <w:sz w:val="24"/>
          <w:szCs w:val="24"/>
        </w:rPr>
        <w:t>Медиацентр</w:t>
      </w:r>
      <w:proofErr w:type="spellEnd"/>
      <w:r w:rsidRPr="00003642">
        <w:rPr>
          <w:sz w:val="24"/>
          <w:szCs w:val="24"/>
        </w:rPr>
        <w:t xml:space="preserve"> сети образовательных учреждений Ярославской области: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1"/>
        </w:numPr>
        <w:tabs>
          <w:tab w:val="left" w:pos="1521"/>
          <w:tab w:val="left" w:pos="1522"/>
        </w:tabs>
        <w:rPr>
          <w:sz w:val="24"/>
          <w:szCs w:val="24"/>
        </w:rPr>
      </w:pPr>
      <w:r w:rsidRPr="00003642">
        <w:rPr>
          <w:sz w:val="24"/>
          <w:szCs w:val="24"/>
        </w:rPr>
        <w:t>Урок 1. Вредныепривычки</w:t>
      </w:r>
    </w:p>
    <w:p w:rsidR="00003642" w:rsidRPr="00003642" w:rsidRDefault="00003642" w:rsidP="00003642">
      <w:pPr>
        <w:pStyle w:val="a5"/>
        <w:numPr>
          <w:ilvl w:val="0"/>
          <w:numId w:val="21"/>
        </w:numPr>
        <w:tabs>
          <w:tab w:val="left" w:pos="1521"/>
          <w:tab w:val="left" w:pos="1522"/>
        </w:tabs>
        <w:rPr>
          <w:sz w:val="24"/>
          <w:szCs w:val="24"/>
        </w:rPr>
      </w:pPr>
      <w:r w:rsidRPr="00003642">
        <w:rPr>
          <w:sz w:val="24"/>
          <w:szCs w:val="24"/>
        </w:rPr>
        <w:t>Урок 2. Алкоголизм ипьянство</w:t>
      </w:r>
    </w:p>
    <w:p w:rsidR="00003642" w:rsidRPr="00003642" w:rsidRDefault="00003642" w:rsidP="00003642">
      <w:pPr>
        <w:pStyle w:val="a5"/>
        <w:numPr>
          <w:ilvl w:val="0"/>
          <w:numId w:val="21"/>
        </w:numPr>
        <w:tabs>
          <w:tab w:val="left" w:pos="1521"/>
          <w:tab w:val="left" w:pos="1522"/>
        </w:tabs>
        <w:rPr>
          <w:sz w:val="24"/>
          <w:szCs w:val="24"/>
        </w:rPr>
      </w:pPr>
      <w:r w:rsidRPr="00003642">
        <w:rPr>
          <w:sz w:val="24"/>
          <w:szCs w:val="24"/>
        </w:rPr>
        <w:t>Урок 3. Наркомания итоксикомания</w:t>
      </w:r>
    </w:p>
    <w:p w:rsidR="00003642" w:rsidRPr="00003642" w:rsidRDefault="00003642" w:rsidP="00003642">
      <w:pPr>
        <w:pStyle w:val="a5"/>
        <w:numPr>
          <w:ilvl w:val="0"/>
          <w:numId w:val="21"/>
        </w:numPr>
        <w:tabs>
          <w:tab w:val="left" w:pos="1521"/>
          <w:tab w:val="left" w:pos="1522"/>
        </w:tabs>
        <w:rPr>
          <w:sz w:val="24"/>
          <w:szCs w:val="24"/>
        </w:rPr>
      </w:pPr>
      <w:r w:rsidRPr="00003642">
        <w:rPr>
          <w:sz w:val="24"/>
          <w:szCs w:val="24"/>
        </w:rPr>
        <w:t>Урок 4. Правовая ответственностьнесовершеннолетних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3"/>
        <w:spacing w:before="1"/>
        <w:ind w:right="406"/>
        <w:rPr>
          <w:sz w:val="24"/>
          <w:szCs w:val="24"/>
        </w:rPr>
      </w:pPr>
      <w:r w:rsidRPr="00003642">
        <w:rPr>
          <w:sz w:val="24"/>
          <w:szCs w:val="24"/>
        </w:rPr>
        <w:t xml:space="preserve">Данные дистанционные уроки созданы Департаментом образования Ярославской области (ГУ ЯО «Центр телекоммуникаций и информационных систем в образовании») совместно с Управлением Федеральной службы России по </w:t>
      </w:r>
      <w:proofErr w:type="gramStart"/>
      <w:r w:rsidRPr="00003642">
        <w:rPr>
          <w:sz w:val="24"/>
          <w:szCs w:val="24"/>
        </w:rPr>
        <w:t>контролю за</w:t>
      </w:r>
      <w:proofErr w:type="gramEnd"/>
      <w:r w:rsidRPr="00003642">
        <w:rPr>
          <w:sz w:val="24"/>
          <w:szCs w:val="24"/>
        </w:rPr>
        <w:t xml:space="preserve"> оборотом наркотиков по Ярославской области.</w:t>
      </w:r>
    </w:p>
    <w:p w:rsidR="00003642" w:rsidRPr="00003642" w:rsidRDefault="00003642" w:rsidP="00003642">
      <w:pPr>
        <w:pStyle w:val="a3"/>
        <w:spacing w:before="3"/>
        <w:ind w:left="0"/>
        <w:rPr>
          <w:sz w:val="24"/>
          <w:szCs w:val="24"/>
        </w:rPr>
      </w:pPr>
    </w:p>
    <w:p w:rsidR="00003642" w:rsidRPr="00003642" w:rsidRDefault="009B2464" w:rsidP="00003642">
      <w:pPr>
        <w:pStyle w:val="a3"/>
        <w:rPr>
          <w:sz w:val="24"/>
          <w:szCs w:val="24"/>
        </w:rPr>
      </w:pPr>
      <w:hyperlink r:id="rId5">
        <w:r w:rsidR="00003642" w:rsidRPr="00003642">
          <w:rPr>
            <w:sz w:val="24"/>
            <w:szCs w:val="24"/>
            <w:u w:val="single" w:color="0000FF"/>
          </w:rPr>
          <w:t>www.edu.yar.ru/russian/projects</w:t>
        </w:r>
      </w:hyperlink>
    </w:p>
    <w:p w:rsidR="00003642" w:rsidRPr="00003642" w:rsidRDefault="00003642" w:rsidP="00003642">
      <w:pPr>
        <w:ind w:left="982" w:right="626"/>
        <w:rPr>
          <w:rFonts w:ascii="Times New Roman" w:hAnsi="Times New Roman" w:cs="Times New Roman"/>
          <w:color w:val="auto"/>
        </w:rPr>
      </w:pPr>
      <w:proofErr w:type="spellStart"/>
      <w:r w:rsidRPr="00003642">
        <w:rPr>
          <w:rFonts w:ascii="Times New Roman" w:hAnsi="Times New Roman" w:cs="Times New Roman"/>
          <w:color w:val="auto"/>
          <w:u w:val="single" w:color="0000FF"/>
        </w:rPr>
        <w:t>socnav</w:t>
      </w:r>
      <w:proofErr w:type="spellEnd"/>
      <w:r w:rsidRPr="00003642">
        <w:rPr>
          <w:rFonts w:ascii="Times New Roman" w:hAnsi="Times New Roman" w:cs="Times New Roman"/>
          <w:color w:val="auto"/>
          <w:u w:val="single" w:color="0000FF"/>
        </w:rPr>
        <w:t>/</w:t>
      </w:r>
      <w:proofErr w:type="spellStart"/>
      <w:r w:rsidRPr="00003642">
        <w:rPr>
          <w:rFonts w:ascii="Times New Roman" w:hAnsi="Times New Roman" w:cs="Times New Roman"/>
          <w:color w:val="auto"/>
          <w:u w:val="single" w:color="0000FF"/>
        </w:rPr>
        <w:t>services</w:t>
      </w:r>
      <w:proofErr w:type="spellEnd"/>
      <w:r w:rsidRPr="00003642">
        <w:rPr>
          <w:rFonts w:ascii="Times New Roman" w:hAnsi="Times New Roman" w:cs="Times New Roman"/>
          <w:color w:val="auto"/>
          <w:u w:val="single" w:color="0000FF"/>
        </w:rPr>
        <w:t>/</w:t>
      </w:r>
      <w:proofErr w:type="spellStart"/>
      <w:r w:rsidRPr="00003642">
        <w:rPr>
          <w:rFonts w:ascii="Times New Roman" w:hAnsi="Times New Roman" w:cs="Times New Roman"/>
          <w:color w:val="auto"/>
          <w:u w:val="single" w:color="0000FF"/>
        </w:rPr>
        <w:t>antinark.html</w:t>
      </w:r>
      <w:r w:rsidRPr="00003642">
        <w:rPr>
          <w:rFonts w:ascii="Times New Roman" w:hAnsi="Times New Roman" w:cs="Times New Roman"/>
          <w:b/>
          <w:color w:val="auto"/>
        </w:rPr>
        <w:t>Интернет-проект</w:t>
      </w:r>
      <w:proofErr w:type="spellEnd"/>
      <w:r w:rsidRPr="00003642">
        <w:rPr>
          <w:rFonts w:ascii="Times New Roman" w:hAnsi="Times New Roman" w:cs="Times New Roman"/>
          <w:b/>
          <w:color w:val="auto"/>
        </w:rPr>
        <w:t xml:space="preserve"> «Социальный навигатор», обсуждаем тему «Молодёжь против наркотиков»</w:t>
      </w:r>
      <w:r w:rsidRPr="00003642">
        <w:rPr>
          <w:rFonts w:ascii="Times New Roman" w:hAnsi="Times New Roman" w:cs="Times New Roman"/>
          <w:color w:val="auto"/>
        </w:rPr>
        <w:t xml:space="preserve">: онлайн-опросы, </w:t>
      </w:r>
      <w:proofErr w:type="gramStart"/>
      <w:r w:rsidRPr="00003642">
        <w:rPr>
          <w:rFonts w:ascii="Times New Roman" w:hAnsi="Times New Roman" w:cs="Times New Roman"/>
          <w:color w:val="auto"/>
        </w:rPr>
        <w:t>Интернет-конкурсы</w:t>
      </w:r>
      <w:proofErr w:type="gramEnd"/>
      <w:r w:rsidRPr="00003642">
        <w:rPr>
          <w:rFonts w:ascii="Times New Roman" w:hAnsi="Times New Roman" w:cs="Times New Roman"/>
          <w:color w:val="auto"/>
        </w:rPr>
        <w:t>, адреса помощи – интерактивная карта специализированных учреждений области.</w:t>
      </w:r>
    </w:p>
    <w:p w:rsidR="00003642" w:rsidRPr="00003642" w:rsidRDefault="00003642" w:rsidP="00003642">
      <w:pPr>
        <w:pStyle w:val="a3"/>
        <w:spacing w:before="6"/>
        <w:ind w:left="0"/>
        <w:rPr>
          <w:sz w:val="24"/>
          <w:szCs w:val="24"/>
        </w:rPr>
      </w:pPr>
    </w:p>
    <w:p w:rsidR="00003642" w:rsidRPr="00003642" w:rsidRDefault="009B2464" w:rsidP="00003642">
      <w:pPr>
        <w:ind w:left="982"/>
        <w:rPr>
          <w:rFonts w:ascii="Times New Roman" w:hAnsi="Times New Roman" w:cs="Times New Roman"/>
          <w:b/>
          <w:color w:val="auto"/>
        </w:rPr>
      </w:pPr>
      <w:hyperlink r:id="rId6">
        <w:r w:rsidR="00003642" w:rsidRPr="00003642">
          <w:rPr>
            <w:rFonts w:ascii="Times New Roman" w:hAnsi="Times New Roman" w:cs="Times New Roman"/>
            <w:color w:val="auto"/>
            <w:u w:val="single" w:color="0000FF"/>
          </w:rPr>
          <w:t>www.takzdorovo.ru</w:t>
        </w:r>
      </w:hyperlink>
      <w:r w:rsidR="00003642" w:rsidRPr="00003642">
        <w:rPr>
          <w:rFonts w:ascii="Times New Roman" w:hAnsi="Times New Roman" w:cs="Times New Roman"/>
          <w:b/>
          <w:color w:val="auto"/>
        </w:rPr>
        <w:t>Официальный ресурс программы «Здоровая Россия»</w:t>
      </w:r>
    </w:p>
    <w:p w:rsidR="00003642" w:rsidRPr="00003642" w:rsidRDefault="00003642" w:rsidP="00003642">
      <w:pPr>
        <w:pStyle w:val="a3"/>
        <w:spacing w:before="2"/>
        <w:ind w:left="0"/>
        <w:rPr>
          <w:b/>
          <w:sz w:val="24"/>
          <w:szCs w:val="24"/>
        </w:rPr>
      </w:pPr>
    </w:p>
    <w:p w:rsidR="00003642" w:rsidRPr="00003642" w:rsidRDefault="00003642" w:rsidP="00003642">
      <w:pPr>
        <w:pStyle w:val="a3"/>
        <w:ind w:right="428" w:firstLine="3372"/>
        <w:rPr>
          <w:sz w:val="24"/>
          <w:szCs w:val="24"/>
        </w:rPr>
      </w:pPr>
      <w:r w:rsidRPr="00003642">
        <w:rPr>
          <w:sz w:val="24"/>
          <w:szCs w:val="24"/>
        </w:rPr>
        <w:t xml:space="preserve">Видео-ресурсы сайта: </w:t>
      </w:r>
      <w:hyperlink r:id="rId7">
        <w:r w:rsidRPr="00003642">
          <w:rPr>
            <w:sz w:val="24"/>
            <w:szCs w:val="24"/>
            <w:u w:val="single" w:color="0000FF"/>
          </w:rPr>
          <w:t>www.takzdorovo.ru/videos/?category=433</w:t>
        </w:r>
      </w:hyperlink>
      <w:r w:rsidRPr="00003642">
        <w:rPr>
          <w:sz w:val="24"/>
          <w:szCs w:val="24"/>
        </w:rPr>
        <w:t xml:space="preserve">«Азбука здоровья со </w:t>
      </w:r>
      <w:proofErr w:type="spellStart"/>
      <w:r w:rsidRPr="00003642">
        <w:rPr>
          <w:sz w:val="24"/>
          <w:szCs w:val="24"/>
        </w:rPr>
        <w:t>Смешариками</w:t>
      </w:r>
      <w:proofErr w:type="spellEnd"/>
      <w:r w:rsidRPr="00003642">
        <w:rPr>
          <w:sz w:val="24"/>
          <w:szCs w:val="24"/>
        </w:rPr>
        <w:t>»</w:t>
      </w:r>
    </w:p>
    <w:p w:rsidR="00003642" w:rsidRPr="00003642" w:rsidRDefault="009B2464" w:rsidP="00003642">
      <w:pPr>
        <w:pStyle w:val="a3"/>
        <w:spacing w:before="1"/>
        <w:ind w:right="1752"/>
        <w:rPr>
          <w:sz w:val="24"/>
          <w:szCs w:val="24"/>
        </w:rPr>
      </w:pPr>
      <w:hyperlink r:id="rId8">
        <w:r w:rsidR="00003642" w:rsidRPr="00003642">
          <w:rPr>
            <w:sz w:val="24"/>
            <w:szCs w:val="24"/>
            <w:u w:val="single" w:color="0000FF"/>
          </w:rPr>
          <w:t>www.takzdorovo.ru/videos/?category=58681</w:t>
        </w:r>
      </w:hyperlink>
      <w:r w:rsidR="00003642" w:rsidRPr="00003642">
        <w:rPr>
          <w:sz w:val="24"/>
          <w:szCs w:val="24"/>
        </w:rPr>
        <w:t>«Движение» (подборка упражнений)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9B2464" w:rsidP="00003642">
      <w:pPr>
        <w:pStyle w:val="a3"/>
        <w:ind w:right="2499"/>
        <w:rPr>
          <w:sz w:val="24"/>
          <w:szCs w:val="24"/>
        </w:rPr>
      </w:pPr>
      <w:hyperlink r:id="rId9">
        <w:r w:rsidR="00003642" w:rsidRPr="00003642">
          <w:rPr>
            <w:sz w:val="24"/>
            <w:szCs w:val="24"/>
            <w:u w:val="single" w:color="0000FF"/>
          </w:rPr>
          <w:t>www.takzdorovo.ru/videos/?category=58687</w:t>
        </w:r>
      </w:hyperlink>
      <w:r w:rsidR="00003642" w:rsidRPr="00003642">
        <w:rPr>
          <w:sz w:val="24"/>
          <w:szCs w:val="24"/>
        </w:rPr>
        <w:t xml:space="preserve">«Дети» </w:t>
      </w:r>
      <w:hyperlink r:id="rId10">
        <w:r w:rsidR="00003642" w:rsidRPr="00003642">
          <w:rPr>
            <w:sz w:val="24"/>
            <w:szCs w:val="24"/>
            <w:u w:val="single" w:color="0000FF"/>
          </w:rPr>
          <w:t>www.takzdorovo.ru/videos/?category=58696</w:t>
        </w:r>
      </w:hyperlink>
      <w:r w:rsidR="00003642" w:rsidRPr="00003642">
        <w:rPr>
          <w:sz w:val="24"/>
          <w:szCs w:val="24"/>
        </w:rPr>
        <w:t>«Профилактика»</w:t>
      </w:r>
    </w:p>
    <w:p w:rsidR="00003642" w:rsidRPr="00003642" w:rsidRDefault="009B2464" w:rsidP="00003642">
      <w:pPr>
        <w:pStyle w:val="a3"/>
        <w:spacing w:before="74"/>
        <w:rPr>
          <w:sz w:val="24"/>
          <w:szCs w:val="24"/>
        </w:rPr>
      </w:pPr>
      <w:hyperlink r:id="rId11">
        <w:r w:rsidR="00003642" w:rsidRPr="00003642">
          <w:rPr>
            <w:sz w:val="24"/>
            <w:szCs w:val="24"/>
            <w:u w:val="single" w:color="0000FF"/>
          </w:rPr>
          <w:t>www.takzdorovo.ru/videos/?category=58781</w:t>
        </w:r>
      </w:hyperlink>
      <w:r w:rsidR="00003642" w:rsidRPr="00003642">
        <w:rPr>
          <w:sz w:val="24"/>
          <w:szCs w:val="24"/>
        </w:rPr>
        <w:t>«Центры здоровья»</w:t>
      </w:r>
    </w:p>
    <w:p w:rsidR="00003642" w:rsidRPr="00003642" w:rsidRDefault="00003642" w:rsidP="00003642">
      <w:pPr>
        <w:pStyle w:val="a3"/>
        <w:spacing w:before="5"/>
        <w:ind w:left="0"/>
        <w:rPr>
          <w:sz w:val="24"/>
          <w:szCs w:val="24"/>
        </w:rPr>
      </w:pPr>
    </w:p>
    <w:p w:rsidR="00003642" w:rsidRPr="00003642" w:rsidRDefault="009B2464" w:rsidP="00003642">
      <w:pPr>
        <w:pStyle w:val="a3"/>
        <w:ind w:right="458"/>
        <w:rPr>
          <w:sz w:val="24"/>
          <w:szCs w:val="24"/>
        </w:rPr>
      </w:pPr>
      <w:hyperlink r:id="rId12">
        <w:r w:rsidR="00003642" w:rsidRPr="00003642">
          <w:rPr>
            <w:sz w:val="24"/>
            <w:szCs w:val="24"/>
            <w:u w:val="single" w:color="0000FF"/>
          </w:rPr>
          <w:t>www.takzdorovo.ru/videos/?category=1478076</w:t>
        </w:r>
      </w:hyperlink>
      <w:r w:rsidR="00003642" w:rsidRPr="00003642">
        <w:rPr>
          <w:sz w:val="24"/>
          <w:szCs w:val="24"/>
        </w:rPr>
        <w:t>«Трезвый взгляд» (интервью со знаменитостями)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ind w:left="982"/>
        <w:rPr>
          <w:rFonts w:ascii="Times New Roman" w:hAnsi="Times New Roman" w:cs="Times New Roman"/>
          <w:b/>
          <w:color w:val="auto"/>
        </w:rPr>
      </w:pPr>
      <w:r w:rsidRPr="00003642">
        <w:rPr>
          <w:rFonts w:ascii="Times New Roman" w:hAnsi="Times New Roman" w:cs="Times New Roman"/>
          <w:color w:val="auto"/>
          <w:u w:val="single" w:color="0000FF"/>
        </w:rPr>
        <w:t>sportykid.ru</w:t>
      </w:r>
      <w:r w:rsidRPr="00003642">
        <w:rPr>
          <w:rFonts w:ascii="Times New Roman" w:hAnsi="Times New Roman" w:cs="Times New Roman"/>
          <w:b/>
          <w:color w:val="auto"/>
        </w:rPr>
        <w:t>Спорт – детям!</w:t>
      </w:r>
    </w:p>
    <w:p w:rsidR="00003642" w:rsidRPr="00003642" w:rsidRDefault="00003642" w:rsidP="00003642">
      <w:pPr>
        <w:pStyle w:val="a3"/>
        <w:spacing w:before="4"/>
        <w:ind w:left="0"/>
        <w:rPr>
          <w:b/>
          <w:sz w:val="24"/>
          <w:szCs w:val="24"/>
        </w:rPr>
      </w:pPr>
    </w:p>
    <w:p w:rsidR="00003642" w:rsidRPr="00003642" w:rsidRDefault="009B2464" w:rsidP="00003642">
      <w:pPr>
        <w:spacing w:before="1"/>
        <w:ind w:left="982"/>
        <w:rPr>
          <w:rFonts w:ascii="Times New Roman" w:hAnsi="Times New Roman" w:cs="Times New Roman"/>
          <w:b/>
          <w:color w:val="auto"/>
        </w:rPr>
      </w:pPr>
      <w:hyperlink r:id="rId13">
        <w:r w:rsidR="00003642" w:rsidRPr="00003642">
          <w:rPr>
            <w:rFonts w:ascii="Times New Roman" w:hAnsi="Times New Roman" w:cs="Times New Roman"/>
            <w:color w:val="auto"/>
            <w:u w:val="single" w:color="0000FF"/>
          </w:rPr>
          <w:t>www.netzavisimosti.ru</w:t>
        </w:r>
      </w:hyperlink>
      <w:r w:rsidR="00003642" w:rsidRPr="00003642">
        <w:rPr>
          <w:rFonts w:ascii="Times New Roman" w:hAnsi="Times New Roman" w:cs="Times New Roman"/>
          <w:b/>
          <w:color w:val="auto"/>
        </w:rPr>
        <w:t>Интернет-проект «Нет зависимости»</w:t>
      </w:r>
    </w:p>
    <w:p w:rsidR="00003642" w:rsidRPr="00003642" w:rsidRDefault="009B2464" w:rsidP="00003642">
      <w:pPr>
        <w:ind w:left="982"/>
        <w:rPr>
          <w:rFonts w:ascii="Times New Roman" w:hAnsi="Times New Roman" w:cs="Times New Roman"/>
          <w:b/>
          <w:color w:val="auto"/>
        </w:rPr>
      </w:pPr>
      <w:hyperlink r:id="rId14">
        <w:r w:rsidR="00003642" w:rsidRPr="00003642">
          <w:rPr>
            <w:rFonts w:ascii="Times New Roman" w:hAnsi="Times New Roman" w:cs="Times New Roman"/>
            <w:color w:val="auto"/>
            <w:u w:val="single" w:color="0000FF"/>
          </w:rPr>
          <w:t>www.narkotikam.net</w:t>
        </w:r>
      </w:hyperlink>
      <w:r w:rsidR="00003642" w:rsidRPr="00003642">
        <w:rPr>
          <w:rFonts w:ascii="Times New Roman" w:hAnsi="Times New Roman" w:cs="Times New Roman"/>
          <w:b/>
          <w:color w:val="auto"/>
        </w:rPr>
        <w:t>Сайт «Скажи наркотикам НЕТ!»</w:t>
      </w:r>
    </w:p>
    <w:p w:rsidR="00003642" w:rsidRPr="00003642" w:rsidRDefault="00003642" w:rsidP="00003642">
      <w:pPr>
        <w:pStyle w:val="a3"/>
        <w:spacing w:before="4"/>
        <w:ind w:left="0"/>
        <w:rPr>
          <w:b/>
          <w:sz w:val="24"/>
          <w:szCs w:val="24"/>
        </w:rPr>
      </w:pPr>
    </w:p>
    <w:p w:rsidR="00003642" w:rsidRPr="00003642" w:rsidRDefault="009B2464" w:rsidP="00003642">
      <w:pPr>
        <w:pStyle w:val="a3"/>
        <w:ind w:right="1333"/>
        <w:rPr>
          <w:sz w:val="24"/>
          <w:szCs w:val="24"/>
        </w:rPr>
      </w:pPr>
      <w:hyperlink r:id="rId15">
        <w:r w:rsidR="00003642" w:rsidRPr="00003642">
          <w:rPr>
            <w:sz w:val="24"/>
            <w:szCs w:val="24"/>
            <w:u w:val="single" w:color="0000FF"/>
          </w:rPr>
          <w:t>www.narkotikam.net/media_library/video.php?SECTION_ID=15</w:t>
        </w:r>
      </w:hyperlink>
      <w:r w:rsidR="00003642" w:rsidRPr="00003642">
        <w:rPr>
          <w:sz w:val="24"/>
          <w:szCs w:val="24"/>
        </w:rPr>
        <w:t>Меди</w:t>
      </w:r>
      <w:proofErr w:type="gramStart"/>
      <w:r w:rsidR="00003642" w:rsidRPr="00003642">
        <w:rPr>
          <w:sz w:val="24"/>
          <w:szCs w:val="24"/>
        </w:rPr>
        <w:t>а-</w:t>
      </w:r>
      <w:proofErr w:type="gramEnd"/>
      <w:r w:rsidR="00003642" w:rsidRPr="00003642">
        <w:rPr>
          <w:sz w:val="24"/>
          <w:szCs w:val="24"/>
        </w:rPr>
        <w:t xml:space="preserve"> библиотека: видеоролики.</w:t>
      </w:r>
    </w:p>
    <w:p w:rsidR="00003642" w:rsidRPr="00003642" w:rsidRDefault="009B2464" w:rsidP="00003642">
      <w:pPr>
        <w:pStyle w:val="a3"/>
        <w:spacing w:before="1"/>
        <w:ind w:right="322"/>
        <w:rPr>
          <w:sz w:val="24"/>
          <w:szCs w:val="24"/>
        </w:rPr>
      </w:pPr>
      <w:hyperlink r:id="rId16">
        <w:r w:rsidR="00003642" w:rsidRPr="00003642">
          <w:rPr>
            <w:sz w:val="24"/>
            <w:szCs w:val="24"/>
            <w:u w:val="single" w:color="0000FF"/>
          </w:rPr>
          <w:t>www.narkotikam.net/resourse</w:t>
        </w:r>
      </w:hyperlink>
      <w:r w:rsidR="00003642" w:rsidRPr="00003642">
        <w:rPr>
          <w:sz w:val="24"/>
          <w:szCs w:val="24"/>
        </w:rPr>
        <w:t>Информационные ресурсы: статьи, газеты, книги для детей и ихродителей.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9B2464" w:rsidP="00003642">
      <w:pPr>
        <w:ind w:left="982"/>
        <w:rPr>
          <w:rFonts w:ascii="Times New Roman" w:hAnsi="Times New Roman" w:cs="Times New Roman"/>
          <w:color w:val="auto"/>
        </w:rPr>
      </w:pPr>
      <w:hyperlink r:id="rId17">
        <w:r w:rsidR="00003642" w:rsidRPr="00003642">
          <w:rPr>
            <w:rFonts w:ascii="Times New Roman" w:hAnsi="Times New Roman" w:cs="Times New Roman"/>
            <w:color w:val="auto"/>
            <w:u w:val="single" w:color="0000FF"/>
          </w:rPr>
          <w:t>www.antiprop.ru</w:t>
        </w:r>
      </w:hyperlink>
      <w:r w:rsidR="00003642" w:rsidRPr="00003642">
        <w:rPr>
          <w:rFonts w:ascii="Times New Roman" w:hAnsi="Times New Roman" w:cs="Times New Roman"/>
          <w:b/>
          <w:color w:val="auto"/>
        </w:rPr>
        <w:t>Банк антинаркотической социальной рекламы</w:t>
      </w:r>
      <w:r w:rsidR="00003642" w:rsidRPr="00003642">
        <w:rPr>
          <w:rFonts w:ascii="Times New Roman" w:hAnsi="Times New Roman" w:cs="Times New Roman"/>
          <w:color w:val="auto"/>
        </w:rPr>
        <w:t>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9B2464" w:rsidP="00003642">
      <w:pPr>
        <w:pStyle w:val="1"/>
        <w:ind w:right="2499"/>
        <w:rPr>
          <w:rFonts w:ascii="Times New Roman" w:hAnsi="Times New Roman" w:cs="Times New Roman"/>
          <w:color w:val="auto"/>
          <w:sz w:val="24"/>
          <w:szCs w:val="24"/>
        </w:rPr>
      </w:pPr>
      <w:hyperlink r:id="rId18">
        <w:r w:rsidR="00003642" w:rsidRPr="00003642">
          <w:rPr>
            <w:rFonts w:ascii="Times New Roman" w:hAnsi="Times New Roman" w:cs="Times New Roman"/>
            <w:b w:val="0"/>
            <w:color w:val="auto"/>
            <w:sz w:val="24"/>
            <w:szCs w:val="24"/>
            <w:u w:val="single" w:color="0000FF"/>
          </w:rPr>
          <w:t>www.dare.org</w:t>
        </w:r>
      </w:hyperlink>
      <w:r w:rsidR="00003642" w:rsidRPr="00003642">
        <w:rPr>
          <w:rFonts w:ascii="Times New Roman" w:hAnsi="Times New Roman" w:cs="Times New Roman"/>
          <w:color w:val="auto"/>
          <w:sz w:val="24"/>
          <w:szCs w:val="24"/>
        </w:rPr>
        <w:t>DrugAbuseResistanceEducation (D.A.R.E) Список литературы (основной и дополнительной)</w:t>
      </w: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471"/>
          <w:tab w:val="left" w:pos="1472"/>
        </w:tabs>
        <w:spacing w:before="153"/>
        <w:ind w:right="354" w:firstLine="0"/>
        <w:rPr>
          <w:sz w:val="24"/>
          <w:szCs w:val="24"/>
        </w:rPr>
      </w:pPr>
      <w:r w:rsidRPr="00003642">
        <w:rPr>
          <w:sz w:val="24"/>
          <w:szCs w:val="24"/>
        </w:rPr>
        <w:t>Артемьева, Т. Вне зависимости / Т. Артемьева // Будь здоров. – 2010. – № 2. – С.64-71.</w:t>
      </w:r>
    </w:p>
    <w:p w:rsidR="00003642" w:rsidRPr="00003642" w:rsidRDefault="00003642" w:rsidP="00003642">
      <w:pPr>
        <w:pStyle w:val="a3"/>
        <w:rPr>
          <w:sz w:val="24"/>
          <w:szCs w:val="24"/>
        </w:rPr>
      </w:pPr>
      <w:proofErr w:type="gramStart"/>
      <w:r w:rsidRPr="00003642">
        <w:rPr>
          <w:sz w:val="24"/>
          <w:szCs w:val="24"/>
        </w:rPr>
        <w:t>О</w:t>
      </w:r>
      <w:proofErr w:type="gramEnd"/>
      <w:r w:rsidRPr="00003642">
        <w:rPr>
          <w:sz w:val="24"/>
          <w:szCs w:val="24"/>
        </w:rPr>
        <w:t xml:space="preserve"> алкогольной и наркотической зависимости, лечение.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471"/>
          <w:tab w:val="left" w:pos="1472"/>
        </w:tabs>
        <w:ind w:left="1471"/>
        <w:rPr>
          <w:sz w:val="24"/>
          <w:szCs w:val="24"/>
        </w:rPr>
      </w:pPr>
      <w:r w:rsidRPr="00003642">
        <w:rPr>
          <w:sz w:val="24"/>
          <w:szCs w:val="24"/>
        </w:rPr>
        <w:t>Артемьева, Т. Система Амосова / Т. Артемьева // Будь здоров. – 2010.–</w:t>
      </w: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№ 1. – С. 32-39.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О системе оздоровления.</w:t>
      </w:r>
    </w:p>
    <w:p w:rsidR="00003642" w:rsidRPr="00003642" w:rsidRDefault="00003642" w:rsidP="00003642">
      <w:pPr>
        <w:pStyle w:val="a3"/>
        <w:spacing w:before="5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541"/>
          <w:tab w:val="left" w:pos="1542"/>
        </w:tabs>
        <w:ind w:right="670" w:firstLine="0"/>
        <w:rPr>
          <w:sz w:val="24"/>
          <w:szCs w:val="24"/>
        </w:rPr>
      </w:pPr>
      <w:r w:rsidRPr="00003642">
        <w:rPr>
          <w:sz w:val="24"/>
          <w:szCs w:val="24"/>
        </w:rPr>
        <w:t>Васильева, Д. Вредным привычкам места нет / Д. Васильева // Пока не поздно. – 2010. – № 11. – С.3.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541"/>
          <w:tab w:val="left" w:pos="1542"/>
        </w:tabs>
        <w:ind w:right="490" w:firstLine="0"/>
        <w:rPr>
          <w:sz w:val="24"/>
          <w:szCs w:val="24"/>
        </w:rPr>
      </w:pPr>
      <w:r w:rsidRPr="00003642">
        <w:rPr>
          <w:sz w:val="24"/>
          <w:szCs w:val="24"/>
        </w:rPr>
        <w:t xml:space="preserve">Веч, Г. «Защитить сердцем» / Г. Веч // </w:t>
      </w:r>
      <w:proofErr w:type="spellStart"/>
      <w:r w:rsidRPr="00003642">
        <w:rPr>
          <w:sz w:val="24"/>
          <w:szCs w:val="24"/>
        </w:rPr>
        <w:t>НаркоНет</w:t>
      </w:r>
      <w:proofErr w:type="spellEnd"/>
      <w:r w:rsidRPr="00003642">
        <w:rPr>
          <w:sz w:val="24"/>
          <w:szCs w:val="24"/>
        </w:rPr>
        <w:t>. – 2010. – № 6. – С. 48- 49.</w:t>
      </w: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Профилактика наркомании.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541"/>
          <w:tab w:val="left" w:pos="1542"/>
        </w:tabs>
        <w:ind w:right="1132" w:firstLine="0"/>
        <w:rPr>
          <w:sz w:val="24"/>
          <w:szCs w:val="24"/>
        </w:rPr>
      </w:pPr>
      <w:r w:rsidRPr="00003642">
        <w:rPr>
          <w:sz w:val="24"/>
          <w:szCs w:val="24"/>
        </w:rPr>
        <w:t>Володина, Т. Кабачок против табачка: Зима лучшее время бросить курить / Т. Володина // Российская газета. 2010. – № 29. – С.21.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471"/>
          <w:tab w:val="left" w:pos="1472"/>
        </w:tabs>
        <w:ind w:right="620" w:firstLine="0"/>
        <w:rPr>
          <w:sz w:val="24"/>
          <w:szCs w:val="24"/>
        </w:rPr>
      </w:pPr>
      <w:r w:rsidRPr="00003642">
        <w:rPr>
          <w:sz w:val="24"/>
          <w:szCs w:val="24"/>
        </w:rPr>
        <w:t>Генеральная уборка организма</w:t>
      </w:r>
      <w:proofErr w:type="gramStart"/>
      <w:r w:rsidRPr="00003642">
        <w:rPr>
          <w:sz w:val="24"/>
          <w:szCs w:val="24"/>
        </w:rPr>
        <w:t xml:space="preserve"> // Б</w:t>
      </w:r>
      <w:proofErr w:type="gramEnd"/>
      <w:r w:rsidRPr="00003642">
        <w:rPr>
          <w:sz w:val="24"/>
          <w:szCs w:val="24"/>
        </w:rPr>
        <w:t>удь здоров. – 2010. – № 2. – С. 20-24. Очищениеорганизма.</w:t>
      </w: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541"/>
          <w:tab w:val="left" w:pos="1542"/>
        </w:tabs>
        <w:spacing w:before="74"/>
        <w:ind w:right="1461" w:firstLine="0"/>
        <w:rPr>
          <w:sz w:val="24"/>
          <w:szCs w:val="24"/>
        </w:rPr>
      </w:pPr>
      <w:proofErr w:type="gramStart"/>
      <w:r w:rsidRPr="00003642">
        <w:rPr>
          <w:sz w:val="24"/>
          <w:szCs w:val="24"/>
        </w:rPr>
        <w:t>Гликман, И. З. Наша школа: от старой к новой / И. З. Гликман// Народное образование. – 2010. – № 1.</w:t>
      </w:r>
      <w:proofErr w:type="gramEnd"/>
      <w:r w:rsidRPr="00003642">
        <w:rPr>
          <w:sz w:val="24"/>
          <w:szCs w:val="24"/>
        </w:rPr>
        <w:t xml:space="preserve"> – С.32-38.</w:t>
      </w: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Здоровье школьников.</w:t>
      </w:r>
    </w:p>
    <w:p w:rsidR="00003642" w:rsidRPr="00003642" w:rsidRDefault="00003642" w:rsidP="00003642">
      <w:pPr>
        <w:pStyle w:val="a3"/>
        <w:spacing w:before="5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471"/>
          <w:tab w:val="left" w:pos="1472"/>
        </w:tabs>
        <w:ind w:right="1318" w:firstLine="0"/>
        <w:rPr>
          <w:sz w:val="24"/>
          <w:szCs w:val="24"/>
        </w:rPr>
      </w:pPr>
      <w:r w:rsidRPr="00003642">
        <w:rPr>
          <w:sz w:val="24"/>
          <w:szCs w:val="24"/>
        </w:rPr>
        <w:t xml:space="preserve">Горохова, Н. А. Организация </w:t>
      </w:r>
      <w:proofErr w:type="spellStart"/>
      <w:r w:rsidRPr="00003642">
        <w:rPr>
          <w:sz w:val="24"/>
          <w:szCs w:val="24"/>
        </w:rPr>
        <w:t>здоровьесбережения</w:t>
      </w:r>
      <w:proofErr w:type="spellEnd"/>
      <w:r w:rsidRPr="00003642">
        <w:rPr>
          <w:sz w:val="24"/>
          <w:szCs w:val="24"/>
        </w:rPr>
        <w:t xml:space="preserve"> в школе / Н. А. Горохова // ОБЖ. – 2010. – № 7. – С.33-38.</w:t>
      </w: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Здоровье учащихся.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471"/>
          <w:tab w:val="left" w:pos="1472"/>
        </w:tabs>
        <w:ind w:right="964" w:firstLine="0"/>
        <w:rPr>
          <w:sz w:val="24"/>
          <w:szCs w:val="24"/>
        </w:rPr>
      </w:pPr>
      <w:proofErr w:type="spellStart"/>
      <w:r w:rsidRPr="00003642">
        <w:rPr>
          <w:sz w:val="24"/>
          <w:szCs w:val="24"/>
        </w:rPr>
        <w:t>Дичев</w:t>
      </w:r>
      <w:proofErr w:type="spellEnd"/>
      <w:r w:rsidRPr="00003642">
        <w:rPr>
          <w:sz w:val="24"/>
          <w:szCs w:val="24"/>
        </w:rPr>
        <w:t xml:space="preserve">, Т. Осторожно дети! / Т. </w:t>
      </w:r>
      <w:proofErr w:type="spellStart"/>
      <w:r w:rsidRPr="00003642">
        <w:rPr>
          <w:sz w:val="24"/>
          <w:szCs w:val="24"/>
        </w:rPr>
        <w:t>Дичев</w:t>
      </w:r>
      <w:proofErr w:type="spellEnd"/>
      <w:r w:rsidRPr="00003642">
        <w:rPr>
          <w:sz w:val="24"/>
          <w:szCs w:val="24"/>
        </w:rPr>
        <w:t xml:space="preserve"> // Спортивная жизнь России. – 2009. – № 10. – С.19-21.</w:t>
      </w: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О влиянии компьютеров и телевидения на здоровье детей и подростков.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682"/>
          <w:tab w:val="left" w:pos="1683"/>
        </w:tabs>
        <w:spacing w:before="1"/>
        <w:ind w:right="1560" w:firstLine="0"/>
        <w:rPr>
          <w:sz w:val="24"/>
          <w:szCs w:val="24"/>
        </w:rPr>
      </w:pPr>
      <w:r w:rsidRPr="00003642">
        <w:rPr>
          <w:sz w:val="24"/>
          <w:szCs w:val="24"/>
        </w:rPr>
        <w:t xml:space="preserve">Залыгин, В. Е. О моделях определения здоровья в медицине и </w:t>
      </w:r>
      <w:proofErr w:type="spellStart"/>
      <w:r w:rsidRPr="00003642">
        <w:rPr>
          <w:sz w:val="24"/>
          <w:szCs w:val="24"/>
        </w:rPr>
        <w:t>валеологии</w:t>
      </w:r>
      <w:proofErr w:type="spellEnd"/>
      <w:r w:rsidRPr="00003642">
        <w:rPr>
          <w:sz w:val="24"/>
          <w:szCs w:val="24"/>
        </w:rPr>
        <w:t xml:space="preserve"> / В. Е. Залыгин // ОБЖ. – 2010. – № 1. – С.41-43.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Здоровье человека.</w:t>
      </w:r>
    </w:p>
    <w:p w:rsidR="00003642" w:rsidRPr="00003642" w:rsidRDefault="00003642" w:rsidP="00003642">
      <w:pPr>
        <w:pStyle w:val="a3"/>
        <w:spacing w:before="5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613"/>
          <w:tab w:val="left" w:pos="1614"/>
        </w:tabs>
        <w:ind w:right="508" w:firstLine="0"/>
        <w:rPr>
          <w:sz w:val="24"/>
          <w:szCs w:val="24"/>
        </w:rPr>
      </w:pPr>
      <w:proofErr w:type="spellStart"/>
      <w:r w:rsidRPr="00003642">
        <w:rPr>
          <w:sz w:val="24"/>
          <w:szCs w:val="24"/>
        </w:rPr>
        <w:t>Кислицина</w:t>
      </w:r>
      <w:proofErr w:type="spellEnd"/>
      <w:r w:rsidRPr="00003642">
        <w:rPr>
          <w:sz w:val="24"/>
          <w:szCs w:val="24"/>
        </w:rPr>
        <w:t xml:space="preserve">, О. А. Социально-экономические факторы риска психических расстройств подростков / О. А. </w:t>
      </w:r>
      <w:proofErr w:type="spellStart"/>
      <w:r w:rsidRPr="00003642">
        <w:rPr>
          <w:sz w:val="24"/>
          <w:szCs w:val="24"/>
        </w:rPr>
        <w:t>Кислицина</w:t>
      </w:r>
      <w:proofErr w:type="spellEnd"/>
      <w:r w:rsidRPr="00003642">
        <w:rPr>
          <w:sz w:val="24"/>
          <w:szCs w:val="24"/>
        </w:rPr>
        <w:t xml:space="preserve"> // СОЦИС. – 2009.–</w:t>
      </w: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№ 8. – С. 92-99.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3"/>
        <w:ind w:right="1716"/>
        <w:rPr>
          <w:sz w:val="24"/>
          <w:szCs w:val="24"/>
        </w:rPr>
      </w:pPr>
      <w:r w:rsidRPr="00003642">
        <w:rPr>
          <w:sz w:val="24"/>
          <w:szCs w:val="24"/>
        </w:rPr>
        <w:t>Здоровье подростков, психические и психотические расстройства, депрессии.</w:t>
      </w:r>
    </w:p>
    <w:p w:rsidR="00003642" w:rsidRPr="00003642" w:rsidRDefault="00003642" w:rsidP="00003642">
      <w:pPr>
        <w:pStyle w:val="a3"/>
        <w:spacing w:before="5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613"/>
          <w:tab w:val="left" w:pos="1614"/>
        </w:tabs>
        <w:ind w:left="1613" w:hanging="632"/>
        <w:rPr>
          <w:sz w:val="24"/>
          <w:szCs w:val="24"/>
        </w:rPr>
      </w:pPr>
      <w:r w:rsidRPr="00003642">
        <w:rPr>
          <w:sz w:val="24"/>
          <w:szCs w:val="24"/>
        </w:rPr>
        <w:t>Козакова, А. Сосиски кусаются: жирная пищавызывает</w:t>
      </w:r>
    </w:p>
    <w:p w:rsidR="00003642" w:rsidRPr="00003642" w:rsidRDefault="00003642" w:rsidP="00003642">
      <w:pPr>
        <w:pStyle w:val="a3"/>
        <w:ind w:right="621"/>
        <w:rPr>
          <w:sz w:val="24"/>
          <w:szCs w:val="24"/>
        </w:rPr>
      </w:pPr>
      <w:r w:rsidRPr="00003642">
        <w:rPr>
          <w:sz w:val="24"/>
          <w:szCs w:val="24"/>
        </w:rPr>
        <w:t>«наркотическое» привыкание / А. Козаков // Российская газета. – 2010. – № 86. – С. 21</w:t>
      </w:r>
    </w:p>
    <w:p w:rsidR="00003642" w:rsidRPr="00003642" w:rsidRDefault="00003642" w:rsidP="00003642">
      <w:pPr>
        <w:pStyle w:val="a3"/>
        <w:spacing w:before="3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3"/>
        <w:spacing w:before="1"/>
        <w:rPr>
          <w:sz w:val="24"/>
          <w:szCs w:val="24"/>
        </w:rPr>
      </w:pPr>
      <w:r w:rsidRPr="00003642">
        <w:rPr>
          <w:sz w:val="24"/>
          <w:szCs w:val="24"/>
        </w:rPr>
        <w:t>Вредные продукты.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613"/>
          <w:tab w:val="left" w:pos="1614"/>
        </w:tabs>
        <w:ind w:left="1613" w:hanging="632"/>
        <w:rPr>
          <w:sz w:val="24"/>
          <w:szCs w:val="24"/>
        </w:rPr>
      </w:pPr>
      <w:r w:rsidRPr="00003642">
        <w:rPr>
          <w:sz w:val="24"/>
          <w:szCs w:val="24"/>
        </w:rPr>
        <w:t>Козлова, В. Рациональная пирамида / В. Козлова // Будь здоров. –2010.</w:t>
      </w: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– № 8. – С. 5-10.</w:t>
      </w: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Диетология, здоровое питание.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613"/>
          <w:tab w:val="left" w:pos="1614"/>
        </w:tabs>
        <w:ind w:right="700" w:firstLine="0"/>
        <w:rPr>
          <w:sz w:val="24"/>
          <w:szCs w:val="24"/>
        </w:rPr>
      </w:pPr>
      <w:proofErr w:type="spellStart"/>
      <w:r w:rsidRPr="00003642">
        <w:rPr>
          <w:sz w:val="24"/>
          <w:szCs w:val="24"/>
        </w:rPr>
        <w:t>Краспольская</w:t>
      </w:r>
      <w:proofErr w:type="spellEnd"/>
      <w:r w:rsidRPr="00003642">
        <w:rPr>
          <w:sz w:val="24"/>
          <w:szCs w:val="24"/>
        </w:rPr>
        <w:t xml:space="preserve">, И. Держать удар: лучше предупредить инсульт, чем лечить его последствия / И. </w:t>
      </w:r>
      <w:proofErr w:type="spellStart"/>
      <w:r w:rsidRPr="00003642">
        <w:rPr>
          <w:sz w:val="24"/>
          <w:szCs w:val="24"/>
        </w:rPr>
        <w:t>Краспольская</w:t>
      </w:r>
      <w:proofErr w:type="spellEnd"/>
      <w:r w:rsidRPr="00003642">
        <w:rPr>
          <w:sz w:val="24"/>
          <w:szCs w:val="24"/>
        </w:rPr>
        <w:t xml:space="preserve"> // Российская газета. – 2010. – № 12. – С.13.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3"/>
        <w:spacing w:before="1"/>
        <w:rPr>
          <w:sz w:val="24"/>
          <w:szCs w:val="24"/>
        </w:rPr>
      </w:pPr>
      <w:r w:rsidRPr="00003642">
        <w:rPr>
          <w:sz w:val="24"/>
          <w:szCs w:val="24"/>
        </w:rPr>
        <w:t>Здоровый образ жизни, предупреждение инсульта.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613"/>
          <w:tab w:val="left" w:pos="1614"/>
        </w:tabs>
        <w:ind w:right="484" w:firstLine="0"/>
        <w:rPr>
          <w:sz w:val="24"/>
          <w:szCs w:val="24"/>
        </w:rPr>
      </w:pPr>
      <w:proofErr w:type="spellStart"/>
      <w:r w:rsidRPr="00003642">
        <w:rPr>
          <w:sz w:val="24"/>
          <w:szCs w:val="24"/>
        </w:rPr>
        <w:t>Краспольская</w:t>
      </w:r>
      <w:proofErr w:type="spellEnd"/>
      <w:r w:rsidRPr="00003642">
        <w:rPr>
          <w:sz w:val="24"/>
          <w:szCs w:val="24"/>
        </w:rPr>
        <w:t>, И. Ослепительный «</w:t>
      </w:r>
      <w:proofErr w:type="spellStart"/>
      <w:r w:rsidRPr="00003642">
        <w:rPr>
          <w:sz w:val="24"/>
          <w:szCs w:val="24"/>
        </w:rPr>
        <w:t>Аватар</w:t>
      </w:r>
      <w:proofErr w:type="spellEnd"/>
      <w:r w:rsidRPr="00003642">
        <w:rPr>
          <w:sz w:val="24"/>
          <w:szCs w:val="24"/>
        </w:rPr>
        <w:t xml:space="preserve">». Опасны ли для зрения современные технологии / И. </w:t>
      </w:r>
      <w:proofErr w:type="spellStart"/>
      <w:r w:rsidRPr="00003642">
        <w:rPr>
          <w:sz w:val="24"/>
          <w:szCs w:val="24"/>
        </w:rPr>
        <w:t>Краспольская</w:t>
      </w:r>
      <w:proofErr w:type="spellEnd"/>
      <w:r w:rsidRPr="00003642">
        <w:rPr>
          <w:sz w:val="24"/>
          <w:szCs w:val="24"/>
        </w:rPr>
        <w:t xml:space="preserve"> // Российская газета. – 2010. – № 23. – С.21.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О влиянии новых технологий на здоровье человека.</w:t>
      </w: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682"/>
          <w:tab w:val="left" w:pos="1683"/>
        </w:tabs>
        <w:spacing w:before="74"/>
        <w:ind w:left="1682" w:hanging="701"/>
        <w:rPr>
          <w:sz w:val="24"/>
          <w:szCs w:val="24"/>
        </w:rPr>
      </w:pPr>
      <w:proofErr w:type="spellStart"/>
      <w:r w:rsidRPr="00003642">
        <w:rPr>
          <w:sz w:val="24"/>
          <w:szCs w:val="24"/>
        </w:rPr>
        <w:t>Малентович</w:t>
      </w:r>
      <w:proofErr w:type="spellEnd"/>
      <w:r w:rsidRPr="00003642">
        <w:rPr>
          <w:sz w:val="24"/>
          <w:szCs w:val="24"/>
        </w:rPr>
        <w:t xml:space="preserve">, К. Чтобы дети не пили пиво / К. </w:t>
      </w:r>
      <w:proofErr w:type="spellStart"/>
      <w:r w:rsidRPr="00003642">
        <w:rPr>
          <w:sz w:val="24"/>
          <w:szCs w:val="24"/>
        </w:rPr>
        <w:t>Малентович</w:t>
      </w:r>
      <w:proofErr w:type="spellEnd"/>
      <w:r w:rsidRPr="00003642">
        <w:rPr>
          <w:sz w:val="24"/>
          <w:szCs w:val="24"/>
        </w:rPr>
        <w:t xml:space="preserve"> //</w:t>
      </w:r>
      <w:proofErr w:type="spellStart"/>
      <w:r w:rsidRPr="00003642">
        <w:rPr>
          <w:sz w:val="24"/>
          <w:szCs w:val="24"/>
        </w:rPr>
        <w:t>НаркоНет</w:t>
      </w:r>
      <w:proofErr w:type="spellEnd"/>
      <w:r w:rsidRPr="00003642">
        <w:rPr>
          <w:sz w:val="24"/>
          <w:szCs w:val="24"/>
        </w:rPr>
        <w:t>.</w:t>
      </w:r>
    </w:p>
    <w:p w:rsidR="00003642" w:rsidRPr="00003642" w:rsidRDefault="00003642" w:rsidP="00003642">
      <w:pPr>
        <w:pStyle w:val="a3"/>
        <w:spacing w:before="2"/>
        <w:rPr>
          <w:sz w:val="24"/>
          <w:szCs w:val="24"/>
        </w:rPr>
      </w:pPr>
      <w:r w:rsidRPr="00003642">
        <w:rPr>
          <w:sz w:val="24"/>
          <w:szCs w:val="24"/>
        </w:rPr>
        <w:t>– 2010. – № 1. – С. 34-36.</w:t>
      </w: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Антиалкогольная пропаганда.</w:t>
      </w:r>
    </w:p>
    <w:p w:rsidR="00003642" w:rsidRPr="00003642" w:rsidRDefault="00003642" w:rsidP="00003642">
      <w:pPr>
        <w:pStyle w:val="a3"/>
        <w:spacing w:before="5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543"/>
          <w:tab w:val="left" w:pos="1544"/>
        </w:tabs>
        <w:ind w:right="417" w:firstLine="0"/>
        <w:rPr>
          <w:sz w:val="24"/>
          <w:szCs w:val="24"/>
        </w:rPr>
      </w:pPr>
      <w:r w:rsidRPr="00003642">
        <w:rPr>
          <w:sz w:val="24"/>
          <w:szCs w:val="24"/>
        </w:rPr>
        <w:t>Поздняков, А. На зарядку становись! / А. Поздняков // Труд. – 2010. – № 128. – С.4.</w:t>
      </w: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2011 год – год спорта и здорового образа жизни.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613"/>
          <w:tab w:val="left" w:pos="1614"/>
        </w:tabs>
        <w:ind w:right="859" w:firstLine="0"/>
        <w:rPr>
          <w:sz w:val="24"/>
          <w:szCs w:val="24"/>
        </w:rPr>
      </w:pPr>
      <w:r w:rsidRPr="00003642">
        <w:rPr>
          <w:sz w:val="24"/>
          <w:szCs w:val="24"/>
        </w:rPr>
        <w:t>Фокина, О. Дорогая Галина Сергеевна! / О. Фокина // Будь здоров. – 2010. – № 2. – С.7-10.</w:t>
      </w: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О системе оздоровления по Шаталовой.</w:t>
      </w:r>
    </w:p>
    <w:p w:rsidR="00003642" w:rsidRPr="00003642" w:rsidRDefault="00003642" w:rsidP="00003642">
      <w:pPr>
        <w:pStyle w:val="a3"/>
        <w:spacing w:before="5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20"/>
        </w:numPr>
        <w:tabs>
          <w:tab w:val="left" w:pos="1682"/>
          <w:tab w:val="left" w:pos="1683"/>
        </w:tabs>
        <w:ind w:right="331" w:firstLine="0"/>
        <w:rPr>
          <w:sz w:val="24"/>
          <w:szCs w:val="24"/>
        </w:rPr>
      </w:pPr>
      <w:r w:rsidRPr="00003642">
        <w:rPr>
          <w:sz w:val="24"/>
          <w:szCs w:val="24"/>
        </w:rPr>
        <w:t xml:space="preserve">Яковлева, Т. Не займемся профилактикой – замучаемся с болезнями / Т. Яковлева // Российская Федерация сегодня. – 2010. – № </w:t>
      </w:r>
      <w:r w:rsidRPr="00003642">
        <w:rPr>
          <w:sz w:val="24"/>
          <w:szCs w:val="24"/>
        </w:rPr>
        <w:lastRenderedPageBreak/>
        <w:t>14. – С.21-22.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Сохранение и укрепление здоровья детей и подростков.</w:t>
      </w:r>
    </w:p>
    <w:p w:rsidR="00003642" w:rsidRPr="00003642" w:rsidRDefault="00003642" w:rsidP="00003642">
      <w:pPr>
        <w:pStyle w:val="a3"/>
        <w:spacing w:before="5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03642">
        <w:rPr>
          <w:rFonts w:ascii="Times New Roman" w:hAnsi="Times New Roman" w:cs="Times New Roman"/>
          <w:color w:val="auto"/>
          <w:sz w:val="24"/>
          <w:szCs w:val="24"/>
        </w:rPr>
        <w:t>Понятие здорового образа жизни</w:t>
      </w:r>
    </w:p>
    <w:p w:rsidR="00003642" w:rsidRPr="00003642" w:rsidRDefault="00003642" w:rsidP="00003642">
      <w:pPr>
        <w:pStyle w:val="a3"/>
        <w:spacing w:before="6"/>
        <w:ind w:left="0"/>
        <w:rPr>
          <w:b/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19"/>
        </w:numPr>
        <w:tabs>
          <w:tab w:val="left" w:pos="1263"/>
        </w:tabs>
        <w:ind w:right="339" w:firstLine="0"/>
        <w:rPr>
          <w:sz w:val="24"/>
          <w:szCs w:val="24"/>
        </w:rPr>
      </w:pPr>
      <w:proofErr w:type="spellStart"/>
      <w:r w:rsidRPr="00003642">
        <w:rPr>
          <w:sz w:val="24"/>
          <w:szCs w:val="24"/>
        </w:rPr>
        <w:t>Вайнер</w:t>
      </w:r>
      <w:proofErr w:type="spellEnd"/>
      <w:r w:rsidRPr="00003642">
        <w:rPr>
          <w:sz w:val="24"/>
          <w:szCs w:val="24"/>
        </w:rPr>
        <w:t xml:space="preserve"> Э. Н. ЗОЖ как принципиальная основа обеспечения здоровой жизнедеятельности/Э. Н. </w:t>
      </w:r>
      <w:proofErr w:type="spellStart"/>
      <w:r w:rsidRPr="00003642">
        <w:rPr>
          <w:sz w:val="24"/>
          <w:szCs w:val="24"/>
        </w:rPr>
        <w:t>Вайнер</w:t>
      </w:r>
      <w:proofErr w:type="spellEnd"/>
      <w:r w:rsidRPr="00003642">
        <w:rPr>
          <w:sz w:val="24"/>
          <w:szCs w:val="24"/>
        </w:rPr>
        <w:t>//ОБЖ. Основы безопасности жизни. –2009.</w:t>
      </w: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— №3. – С.39-46; №</w:t>
      </w:r>
    </w:p>
    <w:p w:rsidR="00003642" w:rsidRPr="00003642" w:rsidRDefault="00003642" w:rsidP="00003642">
      <w:pPr>
        <w:pStyle w:val="a3"/>
        <w:ind w:right="744"/>
        <w:rPr>
          <w:sz w:val="24"/>
          <w:szCs w:val="24"/>
        </w:rPr>
      </w:pPr>
      <w:r w:rsidRPr="00003642">
        <w:rPr>
          <w:sz w:val="24"/>
          <w:szCs w:val="24"/>
        </w:rPr>
        <w:t>Рассматриваются факторы образа жизни, влияющие на здоровье человека, принципы организации здорового образа жизни, пути перехода к нему и критерии эффективности ЗОЖ.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19"/>
        </w:numPr>
        <w:tabs>
          <w:tab w:val="left" w:pos="1263"/>
        </w:tabs>
        <w:ind w:right="409" w:firstLine="0"/>
        <w:rPr>
          <w:sz w:val="24"/>
          <w:szCs w:val="24"/>
        </w:rPr>
      </w:pPr>
      <w:proofErr w:type="spellStart"/>
      <w:r w:rsidRPr="00003642">
        <w:rPr>
          <w:sz w:val="24"/>
          <w:szCs w:val="24"/>
        </w:rPr>
        <w:t>Синягина</w:t>
      </w:r>
      <w:proofErr w:type="spellEnd"/>
      <w:r w:rsidRPr="00003642">
        <w:rPr>
          <w:sz w:val="24"/>
          <w:szCs w:val="24"/>
        </w:rPr>
        <w:t xml:space="preserve"> Н. Ю., Кузнецова И. В. Здоровье как образ жизни// Н. Ю. </w:t>
      </w:r>
      <w:proofErr w:type="spellStart"/>
      <w:r w:rsidRPr="00003642">
        <w:rPr>
          <w:sz w:val="24"/>
          <w:szCs w:val="24"/>
        </w:rPr>
        <w:t>Синягина</w:t>
      </w:r>
      <w:proofErr w:type="spellEnd"/>
      <w:r w:rsidRPr="00003642">
        <w:rPr>
          <w:sz w:val="24"/>
          <w:szCs w:val="24"/>
        </w:rPr>
        <w:t>, И. В. Кузнецова//Здоровье всех от А до Я. – 2007. – №2. – С.41-47. Показатели здорового образа жизни: закаливание, личная гигиена, живительная сила искусства, животные и здоровье, правила безопасного загара идр.</w:t>
      </w:r>
    </w:p>
    <w:p w:rsidR="00003642" w:rsidRPr="00003642" w:rsidRDefault="00003642" w:rsidP="00003642">
      <w:pPr>
        <w:pStyle w:val="a3"/>
        <w:spacing w:before="5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19"/>
        </w:numPr>
        <w:tabs>
          <w:tab w:val="left" w:pos="1263"/>
        </w:tabs>
        <w:spacing w:before="1"/>
        <w:ind w:right="598" w:firstLine="0"/>
        <w:rPr>
          <w:sz w:val="24"/>
          <w:szCs w:val="24"/>
        </w:rPr>
      </w:pPr>
      <w:proofErr w:type="spellStart"/>
      <w:r w:rsidRPr="00003642">
        <w:rPr>
          <w:sz w:val="24"/>
          <w:szCs w:val="24"/>
        </w:rPr>
        <w:t>Суравегина</w:t>
      </w:r>
      <w:proofErr w:type="spellEnd"/>
      <w:r w:rsidRPr="00003642">
        <w:rPr>
          <w:sz w:val="24"/>
          <w:szCs w:val="24"/>
        </w:rPr>
        <w:t xml:space="preserve"> И. Т. Здоровый образ жизни выбери сам: Здоровье человека как экологическая проблема/И.Т. </w:t>
      </w:r>
      <w:proofErr w:type="spellStart"/>
      <w:r w:rsidRPr="00003642">
        <w:rPr>
          <w:sz w:val="24"/>
          <w:szCs w:val="24"/>
        </w:rPr>
        <w:t>Суравегина</w:t>
      </w:r>
      <w:proofErr w:type="spellEnd"/>
      <w:r w:rsidRPr="00003642">
        <w:rPr>
          <w:sz w:val="24"/>
          <w:szCs w:val="24"/>
        </w:rPr>
        <w:t>//Экология и жизнь. – 2007.—</w:t>
      </w: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№4. – С.28-31</w:t>
      </w:r>
    </w:p>
    <w:p w:rsidR="00003642" w:rsidRPr="00003642" w:rsidRDefault="00003642" w:rsidP="00003642">
      <w:pPr>
        <w:pStyle w:val="a3"/>
        <w:ind w:right="1070"/>
        <w:rPr>
          <w:sz w:val="24"/>
          <w:szCs w:val="24"/>
        </w:rPr>
      </w:pPr>
      <w:r w:rsidRPr="00003642">
        <w:rPr>
          <w:sz w:val="24"/>
          <w:szCs w:val="24"/>
        </w:rPr>
        <w:t>Что такое образ жизни? Компоненты здорового образа жизни: культура движения, культура питания, культура общения, культура отдыха.</w:t>
      </w:r>
    </w:p>
    <w:p w:rsidR="00003642" w:rsidRPr="00003642" w:rsidRDefault="00003642" w:rsidP="00003642">
      <w:pPr>
        <w:pStyle w:val="a5"/>
        <w:numPr>
          <w:ilvl w:val="0"/>
          <w:numId w:val="19"/>
        </w:numPr>
        <w:tabs>
          <w:tab w:val="left" w:pos="1263"/>
        </w:tabs>
        <w:ind w:left="1262"/>
        <w:rPr>
          <w:sz w:val="24"/>
          <w:szCs w:val="24"/>
        </w:rPr>
      </w:pPr>
      <w:r w:rsidRPr="00003642">
        <w:rPr>
          <w:sz w:val="24"/>
          <w:szCs w:val="24"/>
        </w:rPr>
        <w:t>Шмаков С. Детям о здоровье//С. Шмаков// Здоровье всех от А до Я. –2007.</w:t>
      </w:r>
    </w:p>
    <w:p w:rsidR="00003642" w:rsidRPr="00003642" w:rsidRDefault="00003642" w:rsidP="00003642">
      <w:pPr>
        <w:pStyle w:val="a3"/>
        <w:spacing w:before="2"/>
        <w:rPr>
          <w:sz w:val="24"/>
          <w:szCs w:val="24"/>
        </w:rPr>
      </w:pPr>
      <w:r w:rsidRPr="00003642">
        <w:rPr>
          <w:sz w:val="24"/>
          <w:szCs w:val="24"/>
        </w:rPr>
        <w:t>– №2. – С.94-128.</w:t>
      </w:r>
    </w:p>
    <w:p w:rsidR="00003642" w:rsidRPr="00003642" w:rsidRDefault="00003642" w:rsidP="00003642">
      <w:pPr>
        <w:pStyle w:val="a3"/>
        <w:ind w:right="854"/>
        <w:rPr>
          <w:sz w:val="24"/>
          <w:szCs w:val="24"/>
        </w:rPr>
      </w:pPr>
      <w:r w:rsidRPr="00003642">
        <w:rPr>
          <w:sz w:val="24"/>
          <w:szCs w:val="24"/>
        </w:rPr>
        <w:t>Рассматривается понятие здорового образа жизни, об искусстве здоровой жизни, умении укреплять свое здоровье.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03642">
        <w:rPr>
          <w:rFonts w:ascii="Times New Roman" w:hAnsi="Times New Roman" w:cs="Times New Roman"/>
          <w:color w:val="auto"/>
          <w:sz w:val="24"/>
          <w:szCs w:val="24"/>
        </w:rPr>
        <w:t>Показатели здорового образа жизни</w:t>
      </w:r>
    </w:p>
    <w:p w:rsidR="00003642" w:rsidRPr="00003642" w:rsidRDefault="00003642" w:rsidP="00003642">
      <w:pPr>
        <w:pStyle w:val="a3"/>
        <w:spacing w:before="6"/>
        <w:ind w:left="0"/>
        <w:rPr>
          <w:b/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18"/>
        </w:numPr>
        <w:tabs>
          <w:tab w:val="left" w:pos="1263"/>
        </w:tabs>
        <w:ind w:right="358" w:firstLine="0"/>
        <w:rPr>
          <w:sz w:val="24"/>
          <w:szCs w:val="24"/>
        </w:rPr>
      </w:pPr>
      <w:r w:rsidRPr="00003642">
        <w:rPr>
          <w:sz w:val="24"/>
          <w:szCs w:val="24"/>
        </w:rPr>
        <w:t xml:space="preserve">Анисимов В. В. </w:t>
      </w:r>
      <w:proofErr w:type="gramStart"/>
      <w:r w:rsidRPr="00003642">
        <w:rPr>
          <w:sz w:val="24"/>
          <w:szCs w:val="24"/>
        </w:rPr>
        <w:t>Экспресс-диагностические</w:t>
      </w:r>
      <w:proofErr w:type="gramEnd"/>
      <w:r w:rsidRPr="00003642">
        <w:rPr>
          <w:sz w:val="24"/>
          <w:szCs w:val="24"/>
        </w:rPr>
        <w:t xml:space="preserve"> методы оценки здоровья: Урок- практикум/В. В. Анисимов// ОБЖ. Основы безопасности жизни. – 2009.—</w:t>
      </w:r>
    </w:p>
    <w:p w:rsidR="00003642" w:rsidRPr="00003642" w:rsidRDefault="00003642" w:rsidP="00003642">
      <w:pPr>
        <w:rPr>
          <w:rFonts w:ascii="Times New Roman" w:hAnsi="Times New Roman" w:cs="Times New Roman"/>
          <w:color w:val="auto"/>
        </w:rPr>
        <w:sectPr w:rsidR="00003642" w:rsidRPr="00003642" w:rsidSect="00003642">
          <w:pgSz w:w="16840" w:h="11910" w:orient="landscape"/>
          <w:pgMar w:top="520" w:right="280" w:bottom="720" w:left="1040" w:header="720" w:footer="720" w:gutter="0"/>
          <w:cols w:space="720"/>
          <w:docGrid w:linePitch="326"/>
        </w:sectPr>
      </w:pPr>
    </w:p>
    <w:p w:rsidR="00003642" w:rsidRPr="00003642" w:rsidRDefault="00003642" w:rsidP="00003642">
      <w:pPr>
        <w:pStyle w:val="a3"/>
        <w:spacing w:before="74"/>
        <w:rPr>
          <w:sz w:val="24"/>
          <w:szCs w:val="24"/>
        </w:rPr>
      </w:pPr>
      <w:r w:rsidRPr="00003642">
        <w:rPr>
          <w:sz w:val="24"/>
          <w:szCs w:val="24"/>
        </w:rPr>
        <w:lastRenderedPageBreak/>
        <w:t>№7. – С.8-13.</w:t>
      </w:r>
    </w:p>
    <w:p w:rsidR="00003642" w:rsidRPr="00003642" w:rsidRDefault="00003642" w:rsidP="00003642">
      <w:pPr>
        <w:pStyle w:val="a3"/>
        <w:spacing w:before="2"/>
        <w:rPr>
          <w:sz w:val="24"/>
          <w:szCs w:val="24"/>
        </w:rPr>
      </w:pPr>
      <w:r w:rsidRPr="00003642">
        <w:rPr>
          <w:sz w:val="24"/>
          <w:szCs w:val="24"/>
        </w:rPr>
        <w:t>Определение уровня физического развития.</w:t>
      </w:r>
    </w:p>
    <w:p w:rsidR="00003642" w:rsidRPr="00003642" w:rsidRDefault="00003642" w:rsidP="00003642">
      <w:pPr>
        <w:pStyle w:val="a3"/>
        <w:spacing w:before="3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18"/>
        </w:numPr>
        <w:tabs>
          <w:tab w:val="left" w:pos="1263"/>
        </w:tabs>
        <w:ind w:right="504" w:firstLine="0"/>
        <w:rPr>
          <w:sz w:val="24"/>
          <w:szCs w:val="24"/>
        </w:rPr>
      </w:pPr>
      <w:proofErr w:type="spellStart"/>
      <w:r w:rsidRPr="00003642">
        <w:rPr>
          <w:sz w:val="24"/>
          <w:szCs w:val="24"/>
        </w:rPr>
        <w:t>Вайнер</w:t>
      </w:r>
      <w:proofErr w:type="spellEnd"/>
      <w:r w:rsidRPr="00003642">
        <w:rPr>
          <w:sz w:val="24"/>
          <w:szCs w:val="24"/>
        </w:rPr>
        <w:t xml:space="preserve"> Э. Н. </w:t>
      </w:r>
      <w:proofErr w:type="spellStart"/>
      <w:r w:rsidRPr="00003642">
        <w:rPr>
          <w:sz w:val="24"/>
          <w:szCs w:val="24"/>
        </w:rPr>
        <w:t>Валеологические</w:t>
      </w:r>
      <w:proofErr w:type="spellEnd"/>
      <w:r w:rsidRPr="00003642">
        <w:rPr>
          <w:sz w:val="24"/>
          <w:szCs w:val="24"/>
        </w:rPr>
        <w:t xml:space="preserve"> подходы и критерии здоровья и болезни/Э. Н. </w:t>
      </w:r>
      <w:proofErr w:type="spellStart"/>
      <w:r w:rsidRPr="00003642">
        <w:rPr>
          <w:sz w:val="24"/>
          <w:szCs w:val="24"/>
        </w:rPr>
        <w:t>Вайнер</w:t>
      </w:r>
      <w:proofErr w:type="spellEnd"/>
      <w:r w:rsidRPr="00003642">
        <w:rPr>
          <w:sz w:val="24"/>
          <w:szCs w:val="24"/>
        </w:rPr>
        <w:t>//ОБЖ. Основы безопасности жизни. – 2008. — №12, 2009. —№1.</w:t>
      </w: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– С.47</w:t>
      </w:r>
    </w:p>
    <w:p w:rsidR="00003642" w:rsidRPr="00003642" w:rsidRDefault="00003642" w:rsidP="00003642">
      <w:pPr>
        <w:pStyle w:val="a3"/>
        <w:ind w:right="826"/>
        <w:rPr>
          <w:sz w:val="24"/>
          <w:szCs w:val="24"/>
        </w:rPr>
      </w:pPr>
      <w:r w:rsidRPr="00003642">
        <w:rPr>
          <w:sz w:val="24"/>
          <w:szCs w:val="24"/>
        </w:rPr>
        <w:t xml:space="preserve">Показатели индивидуального здоровья (по </w:t>
      </w:r>
      <w:proofErr w:type="spellStart"/>
      <w:r w:rsidRPr="00003642">
        <w:rPr>
          <w:sz w:val="24"/>
          <w:szCs w:val="24"/>
        </w:rPr>
        <w:t>Айзману</w:t>
      </w:r>
      <w:proofErr w:type="spellEnd"/>
      <w:r w:rsidRPr="00003642">
        <w:rPr>
          <w:sz w:val="24"/>
          <w:szCs w:val="24"/>
        </w:rPr>
        <w:t xml:space="preserve"> Р. И.), оценка уровня здоровья.</w:t>
      </w:r>
    </w:p>
    <w:p w:rsidR="00003642" w:rsidRPr="00003642" w:rsidRDefault="00003642" w:rsidP="00003642">
      <w:pPr>
        <w:pStyle w:val="a3"/>
        <w:spacing w:before="3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18"/>
        </w:numPr>
        <w:tabs>
          <w:tab w:val="left" w:pos="1263"/>
        </w:tabs>
        <w:spacing w:before="1"/>
        <w:ind w:right="836" w:firstLine="0"/>
        <w:rPr>
          <w:sz w:val="24"/>
          <w:szCs w:val="24"/>
        </w:rPr>
      </w:pPr>
      <w:r w:rsidRPr="00003642">
        <w:rPr>
          <w:sz w:val="24"/>
          <w:szCs w:val="24"/>
        </w:rPr>
        <w:t>Зубова С. А. Рациональное питание: Урок-практикум, 9-й класс/С. А. Зубова// ОБЖ. Основы безопасности жизни. – 2009. — №3. – С.17-21 Автор раскрывает основные нормы рационального питания как одного из важнейших компонентов здорового образа жизни и предлагает формы подачи этой информации школьникам в ходеурока-практикума.</w:t>
      </w:r>
    </w:p>
    <w:p w:rsidR="00003642" w:rsidRPr="00003642" w:rsidRDefault="00003642" w:rsidP="00003642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03642">
        <w:rPr>
          <w:rFonts w:ascii="Times New Roman" w:hAnsi="Times New Roman" w:cs="Times New Roman"/>
          <w:color w:val="auto"/>
          <w:sz w:val="24"/>
          <w:szCs w:val="24"/>
        </w:rPr>
        <w:t>Рекомендации по воспитанию культуры здоровья</w:t>
      </w:r>
    </w:p>
    <w:p w:rsidR="00003642" w:rsidRPr="00003642" w:rsidRDefault="00003642" w:rsidP="00003642">
      <w:pPr>
        <w:pStyle w:val="a3"/>
        <w:spacing w:before="6"/>
        <w:ind w:left="0"/>
        <w:rPr>
          <w:b/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17"/>
        </w:numPr>
        <w:tabs>
          <w:tab w:val="left" w:pos="1263"/>
        </w:tabs>
        <w:spacing w:before="1"/>
        <w:ind w:right="938" w:firstLine="0"/>
        <w:rPr>
          <w:sz w:val="24"/>
          <w:szCs w:val="24"/>
        </w:rPr>
      </w:pPr>
      <w:proofErr w:type="spellStart"/>
      <w:r w:rsidRPr="00003642">
        <w:rPr>
          <w:sz w:val="24"/>
          <w:szCs w:val="24"/>
        </w:rPr>
        <w:t>Вайнер</w:t>
      </w:r>
      <w:proofErr w:type="spellEnd"/>
      <w:r w:rsidRPr="00003642">
        <w:rPr>
          <w:sz w:val="24"/>
          <w:szCs w:val="24"/>
        </w:rPr>
        <w:t xml:space="preserve"> Э. Н. Особенности воспитания культуры здоровья в системе общего образования/Э. Н. </w:t>
      </w:r>
      <w:proofErr w:type="spellStart"/>
      <w:r w:rsidRPr="00003642">
        <w:rPr>
          <w:sz w:val="24"/>
          <w:szCs w:val="24"/>
        </w:rPr>
        <w:t>Вайнер</w:t>
      </w:r>
      <w:proofErr w:type="spellEnd"/>
      <w:r w:rsidRPr="00003642">
        <w:rPr>
          <w:sz w:val="24"/>
          <w:szCs w:val="24"/>
        </w:rPr>
        <w:t>// ОБЖ. Основы безопасности жизни. – 2009. — №5. –С.47-59.</w:t>
      </w:r>
    </w:p>
    <w:p w:rsidR="00003642" w:rsidRPr="00003642" w:rsidRDefault="00003642" w:rsidP="00003642">
      <w:pPr>
        <w:pStyle w:val="a3"/>
        <w:spacing w:before="1"/>
        <w:ind w:right="519"/>
        <w:rPr>
          <w:sz w:val="24"/>
          <w:szCs w:val="24"/>
        </w:rPr>
      </w:pPr>
      <w:r w:rsidRPr="00003642">
        <w:rPr>
          <w:sz w:val="24"/>
          <w:szCs w:val="24"/>
        </w:rPr>
        <w:t xml:space="preserve">Автор рассматривает вопросы воспитания культуры здоровья и безопасного поведения школьников, предлагает посвященную </w:t>
      </w:r>
      <w:proofErr w:type="spellStart"/>
      <w:r w:rsidRPr="00003642">
        <w:rPr>
          <w:sz w:val="24"/>
          <w:szCs w:val="24"/>
        </w:rPr>
        <w:t>здоровьесбережению</w:t>
      </w:r>
      <w:proofErr w:type="spellEnd"/>
      <w:r w:rsidRPr="00003642">
        <w:rPr>
          <w:sz w:val="24"/>
          <w:szCs w:val="24"/>
        </w:rPr>
        <w:t xml:space="preserve"> тематику классных часов, программы лектория для школьников, родительского университета здоровья и общешкольного Дня здоровья.</w:t>
      </w:r>
    </w:p>
    <w:p w:rsidR="00003642" w:rsidRPr="00003642" w:rsidRDefault="00003642" w:rsidP="00003642">
      <w:pPr>
        <w:pStyle w:val="a3"/>
        <w:spacing w:before="4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17"/>
        </w:numPr>
        <w:tabs>
          <w:tab w:val="left" w:pos="1263"/>
        </w:tabs>
        <w:ind w:right="398" w:firstLine="0"/>
        <w:rPr>
          <w:sz w:val="24"/>
          <w:szCs w:val="24"/>
        </w:rPr>
      </w:pPr>
      <w:r w:rsidRPr="00003642">
        <w:rPr>
          <w:sz w:val="24"/>
          <w:szCs w:val="24"/>
        </w:rPr>
        <w:t xml:space="preserve">Калягин А. Н., </w:t>
      </w:r>
      <w:proofErr w:type="spellStart"/>
      <w:r w:rsidRPr="00003642">
        <w:rPr>
          <w:sz w:val="24"/>
          <w:szCs w:val="24"/>
        </w:rPr>
        <w:t>Швецова</w:t>
      </w:r>
      <w:proofErr w:type="spellEnd"/>
      <w:r w:rsidRPr="00003642">
        <w:rPr>
          <w:sz w:val="24"/>
          <w:szCs w:val="24"/>
        </w:rPr>
        <w:t xml:space="preserve"> Е. А. Школа по преодолению табачной зависимости: Курс из восьми занятий/А. Н. </w:t>
      </w:r>
      <w:proofErr w:type="spellStart"/>
      <w:r w:rsidRPr="00003642">
        <w:rPr>
          <w:sz w:val="24"/>
          <w:szCs w:val="24"/>
        </w:rPr>
        <w:t>Калягин</w:t>
      </w:r>
      <w:proofErr w:type="gramStart"/>
      <w:r w:rsidRPr="00003642">
        <w:rPr>
          <w:sz w:val="24"/>
          <w:szCs w:val="24"/>
        </w:rPr>
        <w:t>,Е</w:t>
      </w:r>
      <w:proofErr w:type="spellEnd"/>
      <w:proofErr w:type="gramEnd"/>
      <w:r w:rsidRPr="00003642">
        <w:rPr>
          <w:sz w:val="24"/>
          <w:szCs w:val="24"/>
        </w:rPr>
        <w:t xml:space="preserve">. А. </w:t>
      </w:r>
      <w:proofErr w:type="spellStart"/>
      <w:r w:rsidRPr="00003642">
        <w:rPr>
          <w:sz w:val="24"/>
          <w:szCs w:val="24"/>
        </w:rPr>
        <w:t>Швецова</w:t>
      </w:r>
      <w:proofErr w:type="spellEnd"/>
      <w:r w:rsidRPr="00003642">
        <w:rPr>
          <w:sz w:val="24"/>
          <w:szCs w:val="24"/>
        </w:rPr>
        <w:t>// ОБЖ. Основы безопасности жизни. – 2009. — №3. – С.51-54., №4. – С.54-60; №5. – С.40-46</w:t>
      </w:r>
    </w:p>
    <w:p w:rsidR="00003642" w:rsidRPr="00003642" w:rsidRDefault="00003642" w:rsidP="00003642">
      <w:pPr>
        <w:pStyle w:val="a3"/>
        <w:spacing w:before="1"/>
        <w:ind w:right="800"/>
        <w:rPr>
          <w:sz w:val="24"/>
          <w:szCs w:val="24"/>
        </w:rPr>
      </w:pPr>
      <w:r w:rsidRPr="00003642">
        <w:rPr>
          <w:sz w:val="24"/>
          <w:szCs w:val="24"/>
        </w:rPr>
        <w:t xml:space="preserve">Авторы представляют планы восьми занятий школы по преодолению табачной зависимости и их содержание. Первая часть посвящена истории </w:t>
      </w:r>
      <w:proofErr w:type="spellStart"/>
      <w:r w:rsidRPr="00003642">
        <w:rPr>
          <w:sz w:val="24"/>
          <w:szCs w:val="24"/>
        </w:rPr>
        <w:t>табакокурения</w:t>
      </w:r>
      <w:proofErr w:type="spellEnd"/>
      <w:r w:rsidRPr="00003642">
        <w:rPr>
          <w:sz w:val="24"/>
          <w:szCs w:val="24"/>
        </w:rPr>
        <w:t xml:space="preserve"> и оценке вреда, причиняемого здоровью табачным дымом.</w:t>
      </w:r>
    </w:p>
    <w:p w:rsidR="00003642" w:rsidRPr="00003642" w:rsidRDefault="00003642" w:rsidP="00003642">
      <w:pPr>
        <w:pStyle w:val="a3"/>
        <w:spacing w:before="3"/>
        <w:ind w:left="0"/>
        <w:rPr>
          <w:sz w:val="24"/>
          <w:szCs w:val="24"/>
        </w:rPr>
      </w:pPr>
    </w:p>
    <w:p w:rsidR="00003642" w:rsidRPr="00003642" w:rsidRDefault="00003642" w:rsidP="00003642">
      <w:pPr>
        <w:pStyle w:val="a5"/>
        <w:numPr>
          <w:ilvl w:val="0"/>
          <w:numId w:val="17"/>
        </w:numPr>
        <w:tabs>
          <w:tab w:val="left" w:pos="1263"/>
        </w:tabs>
        <w:ind w:right="524" w:firstLine="0"/>
        <w:rPr>
          <w:sz w:val="24"/>
          <w:szCs w:val="24"/>
        </w:rPr>
      </w:pPr>
      <w:r w:rsidRPr="00003642">
        <w:rPr>
          <w:sz w:val="24"/>
          <w:szCs w:val="24"/>
        </w:rPr>
        <w:t xml:space="preserve">Онищенко Г. Г., </w:t>
      </w:r>
      <w:proofErr w:type="spellStart"/>
      <w:r w:rsidRPr="00003642">
        <w:rPr>
          <w:sz w:val="24"/>
          <w:szCs w:val="24"/>
        </w:rPr>
        <w:t>Тутельян</w:t>
      </w:r>
      <w:proofErr w:type="spellEnd"/>
      <w:r w:rsidRPr="00003642">
        <w:rPr>
          <w:sz w:val="24"/>
          <w:szCs w:val="24"/>
        </w:rPr>
        <w:t xml:space="preserve"> В. А. Здоровое питание недорого/ Г. Г.Онищенко, В. А. </w:t>
      </w:r>
      <w:proofErr w:type="spellStart"/>
      <w:r w:rsidRPr="00003642">
        <w:rPr>
          <w:sz w:val="24"/>
          <w:szCs w:val="24"/>
        </w:rPr>
        <w:t>Тутельян</w:t>
      </w:r>
      <w:proofErr w:type="spellEnd"/>
      <w:r w:rsidRPr="00003642">
        <w:rPr>
          <w:sz w:val="24"/>
          <w:szCs w:val="24"/>
        </w:rPr>
        <w:t>// ОБЖ. Основы безопасности жизни. – 2009.—</w:t>
      </w:r>
    </w:p>
    <w:p w:rsidR="00003642" w:rsidRPr="00003642" w:rsidRDefault="00003642" w:rsidP="00003642">
      <w:pPr>
        <w:pStyle w:val="a3"/>
        <w:rPr>
          <w:sz w:val="24"/>
          <w:szCs w:val="24"/>
        </w:rPr>
      </w:pPr>
      <w:r w:rsidRPr="00003642">
        <w:rPr>
          <w:sz w:val="24"/>
          <w:szCs w:val="24"/>
        </w:rPr>
        <w:t>№3. – С.22-25</w:t>
      </w:r>
    </w:p>
    <w:p w:rsidR="0059482F" w:rsidRPr="00003642" w:rsidRDefault="00003642" w:rsidP="00003642">
      <w:pPr>
        <w:pStyle w:val="a3"/>
        <w:ind w:right="656"/>
        <w:rPr>
          <w:sz w:val="24"/>
          <w:szCs w:val="24"/>
        </w:rPr>
      </w:pPr>
      <w:r w:rsidRPr="00003642">
        <w:rPr>
          <w:sz w:val="24"/>
          <w:szCs w:val="24"/>
        </w:rPr>
        <w:t>Рекомендации НИИ питания РАМН по правильному и рациональному питанию: советы главного государственного санитарного врача РФ и директора НИИ питания РАМН, таблицы примерных наборов пищевых продуктов, их химического состава, энергетической ценности и дневных рационов для всех возрастов, которые можно использовать на уроках ОБЖпо</w:t>
      </w:r>
      <w:r>
        <w:rPr>
          <w:sz w:val="24"/>
          <w:szCs w:val="24"/>
        </w:rPr>
        <w:t xml:space="preserve"> т</w:t>
      </w:r>
      <w:r w:rsidRPr="00003642">
        <w:rPr>
          <w:sz w:val="24"/>
          <w:szCs w:val="24"/>
        </w:rPr>
        <w:t>еме «Рациональное питание».</w:t>
      </w:r>
    </w:p>
    <w:sectPr w:rsidR="0059482F" w:rsidRPr="00003642" w:rsidSect="00CB34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1278"/>
    <w:multiLevelType w:val="hybridMultilevel"/>
    <w:tmpl w:val="8758AAF6"/>
    <w:lvl w:ilvl="0" w:tplc="470ACD16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6C580E78">
      <w:numFmt w:val="bullet"/>
      <w:lvlText w:val="•"/>
      <w:lvlJc w:val="left"/>
      <w:pPr>
        <w:ind w:left="2596" w:hanging="360"/>
      </w:pPr>
      <w:rPr>
        <w:rFonts w:hint="default"/>
        <w:lang w:val="ru-RU" w:eastAsia="ru-RU" w:bidi="ru-RU"/>
      </w:rPr>
    </w:lvl>
    <w:lvl w:ilvl="2" w:tplc="5C802D68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3" w:tplc="7752ED84">
      <w:numFmt w:val="bullet"/>
      <w:lvlText w:val="•"/>
      <w:lvlJc w:val="left"/>
      <w:pPr>
        <w:ind w:left="4389" w:hanging="360"/>
      </w:pPr>
      <w:rPr>
        <w:rFonts w:hint="default"/>
        <w:lang w:val="ru-RU" w:eastAsia="ru-RU" w:bidi="ru-RU"/>
      </w:rPr>
    </w:lvl>
    <w:lvl w:ilvl="4" w:tplc="822C7B6C">
      <w:numFmt w:val="bullet"/>
      <w:lvlText w:val="•"/>
      <w:lvlJc w:val="left"/>
      <w:pPr>
        <w:ind w:left="5286" w:hanging="360"/>
      </w:pPr>
      <w:rPr>
        <w:rFonts w:hint="default"/>
        <w:lang w:val="ru-RU" w:eastAsia="ru-RU" w:bidi="ru-RU"/>
      </w:rPr>
    </w:lvl>
    <w:lvl w:ilvl="5" w:tplc="75E09902">
      <w:numFmt w:val="bullet"/>
      <w:lvlText w:val="•"/>
      <w:lvlJc w:val="left"/>
      <w:pPr>
        <w:ind w:left="6183" w:hanging="360"/>
      </w:pPr>
      <w:rPr>
        <w:rFonts w:hint="default"/>
        <w:lang w:val="ru-RU" w:eastAsia="ru-RU" w:bidi="ru-RU"/>
      </w:rPr>
    </w:lvl>
    <w:lvl w:ilvl="6" w:tplc="5AEECF70">
      <w:numFmt w:val="bullet"/>
      <w:lvlText w:val="•"/>
      <w:lvlJc w:val="left"/>
      <w:pPr>
        <w:ind w:left="7079" w:hanging="360"/>
      </w:pPr>
      <w:rPr>
        <w:rFonts w:hint="default"/>
        <w:lang w:val="ru-RU" w:eastAsia="ru-RU" w:bidi="ru-RU"/>
      </w:rPr>
    </w:lvl>
    <w:lvl w:ilvl="7" w:tplc="A8485458">
      <w:numFmt w:val="bullet"/>
      <w:lvlText w:val="•"/>
      <w:lvlJc w:val="left"/>
      <w:pPr>
        <w:ind w:left="7976" w:hanging="360"/>
      </w:pPr>
      <w:rPr>
        <w:rFonts w:hint="default"/>
        <w:lang w:val="ru-RU" w:eastAsia="ru-RU" w:bidi="ru-RU"/>
      </w:rPr>
    </w:lvl>
    <w:lvl w:ilvl="8" w:tplc="0554B330">
      <w:numFmt w:val="bullet"/>
      <w:lvlText w:val="•"/>
      <w:lvlJc w:val="left"/>
      <w:pPr>
        <w:ind w:left="8873" w:hanging="360"/>
      </w:pPr>
      <w:rPr>
        <w:rFonts w:hint="default"/>
        <w:lang w:val="ru-RU" w:eastAsia="ru-RU" w:bidi="ru-RU"/>
      </w:rPr>
    </w:lvl>
  </w:abstractNum>
  <w:abstractNum w:abstractNumId="1">
    <w:nsid w:val="02117D9C"/>
    <w:multiLevelType w:val="hybridMultilevel"/>
    <w:tmpl w:val="44E691E2"/>
    <w:lvl w:ilvl="0" w:tplc="2FA8B432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2ACC714">
      <w:numFmt w:val="bullet"/>
      <w:lvlText w:val="•"/>
      <w:lvlJc w:val="left"/>
      <w:pPr>
        <w:ind w:left="2596" w:hanging="360"/>
      </w:pPr>
      <w:rPr>
        <w:rFonts w:hint="default"/>
        <w:lang w:val="ru-RU" w:eastAsia="ru-RU" w:bidi="ru-RU"/>
      </w:rPr>
    </w:lvl>
    <w:lvl w:ilvl="2" w:tplc="07F8EFC0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3" w:tplc="57C21F3E">
      <w:numFmt w:val="bullet"/>
      <w:lvlText w:val="•"/>
      <w:lvlJc w:val="left"/>
      <w:pPr>
        <w:ind w:left="4389" w:hanging="360"/>
      </w:pPr>
      <w:rPr>
        <w:rFonts w:hint="default"/>
        <w:lang w:val="ru-RU" w:eastAsia="ru-RU" w:bidi="ru-RU"/>
      </w:rPr>
    </w:lvl>
    <w:lvl w:ilvl="4" w:tplc="1482117E">
      <w:numFmt w:val="bullet"/>
      <w:lvlText w:val="•"/>
      <w:lvlJc w:val="left"/>
      <w:pPr>
        <w:ind w:left="5286" w:hanging="360"/>
      </w:pPr>
      <w:rPr>
        <w:rFonts w:hint="default"/>
        <w:lang w:val="ru-RU" w:eastAsia="ru-RU" w:bidi="ru-RU"/>
      </w:rPr>
    </w:lvl>
    <w:lvl w:ilvl="5" w:tplc="61A093CE">
      <w:numFmt w:val="bullet"/>
      <w:lvlText w:val="•"/>
      <w:lvlJc w:val="left"/>
      <w:pPr>
        <w:ind w:left="6183" w:hanging="360"/>
      </w:pPr>
      <w:rPr>
        <w:rFonts w:hint="default"/>
        <w:lang w:val="ru-RU" w:eastAsia="ru-RU" w:bidi="ru-RU"/>
      </w:rPr>
    </w:lvl>
    <w:lvl w:ilvl="6" w:tplc="EBB8A53E">
      <w:numFmt w:val="bullet"/>
      <w:lvlText w:val="•"/>
      <w:lvlJc w:val="left"/>
      <w:pPr>
        <w:ind w:left="7079" w:hanging="360"/>
      </w:pPr>
      <w:rPr>
        <w:rFonts w:hint="default"/>
        <w:lang w:val="ru-RU" w:eastAsia="ru-RU" w:bidi="ru-RU"/>
      </w:rPr>
    </w:lvl>
    <w:lvl w:ilvl="7" w:tplc="DB5A8C5A">
      <w:numFmt w:val="bullet"/>
      <w:lvlText w:val="•"/>
      <w:lvlJc w:val="left"/>
      <w:pPr>
        <w:ind w:left="7976" w:hanging="360"/>
      </w:pPr>
      <w:rPr>
        <w:rFonts w:hint="default"/>
        <w:lang w:val="ru-RU" w:eastAsia="ru-RU" w:bidi="ru-RU"/>
      </w:rPr>
    </w:lvl>
    <w:lvl w:ilvl="8" w:tplc="CB7AAC9E">
      <w:numFmt w:val="bullet"/>
      <w:lvlText w:val="•"/>
      <w:lvlJc w:val="left"/>
      <w:pPr>
        <w:ind w:left="8873" w:hanging="360"/>
      </w:pPr>
      <w:rPr>
        <w:rFonts w:hint="default"/>
        <w:lang w:val="ru-RU" w:eastAsia="ru-RU" w:bidi="ru-RU"/>
      </w:rPr>
    </w:lvl>
  </w:abstractNum>
  <w:abstractNum w:abstractNumId="2">
    <w:nsid w:val="07421972"/>
    <w:multiLevelType w:val="hybridMultilevel"/>
    <w:tmpl w:val="BE3CA986"/>
    <w:lvl w:ilvl="0" w:tplc="2BB66C10">
      <w:numFmt w:val="bullet"/>
      <w:lvlText w:val=""/>
      <w:lvlJc w:val="left"/>
      <w:pPr>
        <w:ind w:left="15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34645E00">
      <w:numFmt w:val="bullet"/>
      <w:lvlText w:val="•"/>
      <w:lvlJc w:val="left"/>
      <w:pPr>
        <w:ind w:left="2434" w:hanging="360"/>
      </w:pPr>
      <w:rPr>
        <w:rFonts w:hint="default"/>
        <w:lang w:val="ru-RU" w:eastAsia="ru-RU" w:bidi="ru-RU"/>
      </w:rPr>
    </w:lvl>
    <w:lvl w:ilvl="2" w:tplc="AA72479E">
      <w:numFmt w:val="bullet"/>
      <w:lvlText w:val="•"/>
      <w:lvlJc w:val="left"/>
      <w:pPr>
        <w:ind w:left="3349" w:hanging="360"/>
      </w:pPr>
      <w:rPr>
        <w:rFonts w:hint="default"/>
        <w:lang w:val="ru-RU" w:eastAsia="ru-RU" w:bidi="ru-RU"/>
      </w:rPr>
    </w:lvl>
    <w:lvl w:ilvl="3" w:tplc="CD2A5618">
      <w:numFmt w:val="bullet"/>
      <w:lvlText w:val="•"/>
      <w:lvlJc w:val="left"/>
      <w:pPr>
        <w:ind w:left="4263" w:hanging="360"/>
      </w:pPr>
      <w:rPr>
        <w:rFonts w:hint="default"/>
        <w:lang w:val="ru-RU" w:eastAsia="ru-RU" w:bidi="ru-RU"/>
      </w:rPr>
    </w:lvl>
    <w:lvl w:ilvl="4" w:tplc="6478E5E6">
      <w:numFmt w:val="bullet"/>
      <w:lvlText w:val="•"/>
      <w:lvlJc w:val="left"/>
      <w:pPr>
        <w:ind w:left="5178" w:hanging="360"/>
      </w:pPr>
      <w:rPr>
        <w:rFonts w:hint="default"/>
        <w:lang w:val="ru-RU" w:eastAsia="ru-RU" w:bidi="ru-RU"/>
      </w:rPr>
    </w:lvl>
    <w:lvl w:ilvl="5" w:tplc="48B22366">
      <w:numFmt w:val="bullet"/>
      <w:lvlText w:val="•"/>
      <w:lvlJc w:val="left"/>
      <w:pPr>
        <w:ind w:left="6093" w:hanging="360"/>
      </w:pPr>
      <w:rPr>
        <w:rFonts w:hint="default"/>
        <w:lang w:val="ru-RU" w:eastAsia="ru-RU" w:bidi="ru-RU"/>
      </w:rPr>
    </w:lvl>
    <w:lvl w:ilvl="6" w:tplc="6FAED646">
      <w:numFmt w:val="bullet"/>
      <w:lvlText w:val="•"/>
      <w:lvlJc w:val="left"/>
      <w:pPr>
        <w:ind w:left="7007" w:hanging="360"/>
      </w:pPr>
      <w:rPr>
        <w:rFonts w:hint="default"/>
        <w:lang w:val="ru-RU" w:eastAsia="ru-RU" w:bidi="ru-RU"/>
      </w:rPr>
    </w:lvl>
    <w:lvl w:ilvl="7" w:tplc="B8E8269C">
      <w:numFmt w:val="bullet"/>
      <w:lvlText w:val="•"/>
      <w:lvlJc w:val="left"/>
      <w:pPr>
        <w:ind w:left="7922" w:hanging="360"/>
      </w:pPr>
      <w:rPr>
        <w:rFonts w:hint="default"/>
        <w:lang w:val="ru-RU" w:eastAsia="ru-RU" w:bidi="ru-RU"/>
      </w:rPr>
    </w:lvl>
    <w:lvl w:ilvl="8" w:tplc="A9CECEA8">
      <w:numFmt w:val="bullet"/>
      <w:lvlText w:val="•"/>
      <w:lvlJc w:val="left"/>
      <w:pPr>
        <w:ind w:left="8837" w:hanging="360"/>
      </w:pPr>
      <w:rPr>
        <w:rFonts w:hint="default"/>
        <w:lang w:val="ru-RU" w:eastAsia="ru-RU" w:bidi="ru-RU"/>
      </w:rPr>
    </w:lvl>
  </w:abstractNum>
  <w:abstractNum w:abstractNumId="3">
    <w:nsid w:val="0C827C81"/>
    <w:multiLevelType w:val="multilevel"/>
    <w:tmpl w:val="FF0046B4"/>
    <w:lvl w:ilvl="0">
      <w:start w:val="1"/>
      <w:numFmt w:val="decimal"/>
      <w:lvlText w:val="%1"/>
      <w:lvlJc w:val="left"/>
      <w:pPr>
        <w:ind w:left="38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8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179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49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19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89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59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29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99" w:hanging="492"/>
      </w:pPr>
      <w:rPr>
        <w:rFonts w:hint="default"/>
        <w:lang w:val="ru-RU" w:eastAsia="ru-RU" w:bidi="ru-RU"/>
      </w:rPr>
    </w:lvl>
  </w:abstractNum>
  <w:abstractNum w:abstractNumId="4">
    <w:nsid w:val="1BD4531F"/>
    <w:multiLevelType w:val="hybridMultilevel"/>
    <w:tmpl w:val="1068D14A"/>
    <w:lvl w:ilvl="0" w:tplc="B9020C52">
      <w:start w:val="1"/>
      <w:numFmt w:val="decimal"/>
      <w:lvlText w:val="%1."/>
      <w:lvlJc w:val="left"/>
      <w:pPr>
        <w:ind w:left="982" w:hanging="4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C2A2172">
      <w:numFmt w:val="bullet"/>
      <w:lvlText w:val="•"/>
      <w:lvlJc w:val="left"/>
      <w:pPr>
        <w:ind w:left="1948" w:hanging="490"/>
      </w:pPr>
      <w:rPr>
        <w:rFonts w:hint="default"/>
        <w:lang w:val="ru-RU" w:eastAsia="ru-RU" w:bidi="ru-RU"/>
      </w:rPr>
    </w:lvl>
    <w:lvl w:ilvl="2" w:tplc="84703CDE">
      <w:numFmt w:val="bullet"/>
      <w:lvlText w:val="•"/>
      <w:lvlJc w:val="left"/>
      <w:pPr>
        <w:ind w:left="2917" w:hanging="490"/>
      </w:pPr>
      <w:rPr>
        <w:rFonts w:hint="default"/>
        <w:lang w:val="ru-RU" w:eastAsia="ru-RU" w:bidi="ru-RU"/>
      </w:rPr>
    </w:lvl>
    <w:lvl w:ilvl="3" w:tplc="8EA827C0">
      <w:numFmt w:val="bullet"/>
      <w:lvlText w:val="•"/>
      <w:lvlJc w:val="left"/>
      <w:pPr>
        <w:ind w:left="3885" w:hanging="490"/>
      </w:pPr>
      <w:rPr>
        <w:rFonts w:hint="default"/>
        <w:lang w:val="ru-RU" w:eastAsia="ru-RU" w:bidi="ru-RU"/>
      </w:rPr>
    </w:lvl>
    <w:lvl w:ilvl="4" w:tplc="570CD81C">
      <w:numFmt w:val="bullet"/>
      <w:lvlText w:val="•"/>
      <w:lvlJc w:val="left"/>
      <w:pPr>
        <w:ind w:left="4854" w:hanging="490"/>
      </w:pPr>
      <w:rPr>
        <w:rFonts w:hint="default"/>
        <w:lang w:val="ru-RU" w:eastAsia="ru-RU" w:bidi="ru-RU"/>
      </w:rPr>
    </w:lvl>
    <w:lvl w:ilvl="5" w:tplc="539ABB94">
      <w:numFmt w:val="bullet"/>
      <w:lvlText w:val="•"/>
      <w:lvlJc w:val="left"/>
      <w:pPr>
        <w:ind w:left="5823" w:hanging="490"/>
      </w:pPr>
      <w:rPr>
        <w:rFonts w:hint="default"/>
        <w:lang w:val="ru-RU" w:eastAsia="ru-RU" w:bidi="ru-RU"/>
      </w:rPr>
    </w:lvl>
    <w:lvl w:ilvl="6" w:tplc="BFB65F40">
      <w:numFmt w:val="bullet"/>
      <w:lvlText w:val="•"/>
      <w:lvlJc w:val="left"/>
      <w:pPr>
        <w:ind w:left="6791" w:hanging="490"/>
      </w:pPr>
      <w:rPr>
        <w:rFonts w:hint="default"/>
        <w:lang w:val="ru-RU" w:eastAsia="ru-RU" w:bidi="ru-RU"/>
      </w:rPr>
    </w:lvl>
    <w:lvl w:ilvl="7" w:tplc="B3623B3E">
      <w:numFmt w:val="bullet"/>
      <w:lvlText w:val="•"/>
      <w:lvlJc w:val="left"/>
      <w:pPr>
        <w:ind w:left="7760" w:hanging="490"/>
      </w:pPr>
      <w:rPr>
        <w:rFonts w:hint="default"/>
        <w:lang w:val="ru-RU" w:eastAsia="ru-RU" w:bidi="ru-RU"/>
      </w:rPr>
    </w:lvl>
    <w:lvl w:ilvl="8" w:tplc="3CAE37B8">
      <w:numFmt w:val="bullet"/>
      <w:lvlText w:val="•"/>
      <w:lvlJc w:val="left"/>
      <w:pPr>
        <w:ind w:left="8729" w:hanging="490"/>
      </w:pPr>
      <w:rPr>
        <w:rFonts w:hint="default"/>
        <w:lang w:val="ru-RU" w:eastAsia="ru-RU" w:bidi="ru-RU"/>
      </w:rPr>
    </w:lvl>
  </w:abstractNum>
  <w:abstractNum w:abstractNumId="5">
    <w:nsid w:val="1F7618FE"/>
    <w:multiLevelType w:val="multilevel"/>
    <w:tmpl w:val="A3C41D9E"/>
    <w:lvl w:ilvl="0">
      <w:start w:val="1"/>
      <w:numFmt w:val="decimal"/>
      <w:lvlText w:val="%1"/>
      <w:lvlJc w:val="left"/>
      <w:pPr>
        <w:ind w:left="198" w:hanging="4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8" w:hanging="424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307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861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415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969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523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77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631" w:hanging="424"/>
      </w:pPr>
      <w:rPr>
        <w:rFonts w:hint="default"/>
        <w:lang w:val="ru-RU" w:eastAsia="ru-RU" w:bidi="ru-RU"/>
      </w:rPr>
    </w:lvl>
  </w:abstractNum>
  <w:abstractNum w:abstractNumId="6">
    <w:nsid w:val="24CF5E11"/>
    <w:multiLevelType w:val="multilevel"/>
    <w:tmpl w:val="A6B4E872"/>
    <w:lvl w:ilvl="0">
      <w:start w:val="1"/>
      <w:numFmt w:val="decimal"/>
      <w:lvlText w:val="%1."/>
      <w:lvlJc w:val="left"/>
      <w:pPr>
        <w:ind w:left="3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38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179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49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19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89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59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2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99" w:hanging="490"/>
      </w:pPr>
      <w:rPr>
        <w:rFonts w:hint="default"/>
        <w:lang w:val="ru-RU" w:eastAsia="ru-RU" w:bidi="ru-RU"/>
      </w:rPr>
    </w:lvl>
  </w:abstractNum>
  <w:abstractNum w:abstractNumId="7">
    <w:nsid w:val="2A3A3ACB"/>
    <w:multiLevelType w:val="multilevel"/>
    <w:tmpl w:val="A6B4E872"/>
    <w:lvl w:ilvl="0">
      <w:start w:val="1"/>
      <w:numFmt w:val="decimal"/>
      <w:lvlText w:val="%1."/>
      <w:lvlJc w:val="left"/>
      <w:pPr>
        <w:ind w:left="3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38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179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49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19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89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59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2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99" w:hanging="490"/>
      </w:pPr>
      <w:rPr>
        <w:rFonts w:hint="default"/>
        <w:lang w:val="ru-RU" w:eastAsia="ru-RU" w:bidi="ru-RU"/>
      </w:rPr>
    </w:lvl>
  </w:abstractNum>
  <w:abstractNum w:abstractNumId="8">
    <w:nsid w:val="35DE4EB5"/>
    <w:multiLevelType w:val="multilevel"/>
    <w:tmpl w:val="D0AAB444"/>
    <w:lvl w:ilvl="0">
      <w:start w:val="1"/>
      <w:numFmt w:val="decimal"/>
      <w:lvlText w:val="%1"/>
      <w:lvlJc w:val="left"/>
      <w:pPr>
        <w:ind w:left="105" w:hanging="562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5" w:hanging="56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227" w:hanging="5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91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55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919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83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47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611" w:hanging="562"/>
      </w:pPr>
      <w:rPr>
        <w:rFonts w:hint="default"/>
        <w:lang w:val="ru-RU" w:eastAsia="ru-RU" w:bidi="ru-RU"/>
      </w:rPr>
    </w:lvl>
  </w:abstractNum>
  <w:abstractNum w:abstractNumId="9">
    <w:nsid w:val="390B200C"/>
    <w:multiLevelType w:val="multilevel"/>
    <w:tmpl w:val="4920E880"/>
    <w:lvl w:ilvl="0">
      <w:start w:val="1"/>
      <w:numFmt w:val="decimal"/>
      <w:lvlText w:val="%1"/>
      <w:lvlJc w:val="left"/>
      <w:pPr>
        <w:ind w:left="38" w:hanging="281"/>
        <w:jc w:val="left"/>
      </w:pPr>
      <w:rPr>
        <w:rFonts w:hint="default"/>
        <w:w w:val="100"/>
        <w:sz w:val="28"/>
        <w:szCs w:val="28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38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179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49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19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89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59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2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99" w:hanging="490"/>
      </w:pPr>
      <w:rPr>
        <w:rFonts w:hint="default"/>
        <w:lang w:val="ru-RU" w:eastAsia="ru-RU" w:bidi="ru-RU"/>
      </w:rPr>
    </w:lvl>
  </w:abstractNum>
  <w:abstractNum w:abstractNumId="10">
    <w:nsid w:val="3F2E0848"/>
    <w:multiLevelType w:val="hybridMultilevel"/>
    <w:tmpl w:val="C23ACD1E"/>
    <w:lvl w:ilvl="0" w:tplc="A2042084">
      <w:numFmt w:val="bullet"/>
      <w:lvlText w:val="-"/>
      <w:lvlJc w:val="left"/>
      <w:pPr>
        <w:ind w:left="982" w:hanging="164"/>
      </w:pPr>
      <w:rPr>
        <w:rFonts w:hint="default"/>
        <w:w w:val="100"/>
        <w:lang w:val="ru-RU" w:eastAsia="ru-RU" w:bidi="ru-RU"/>
      </w:rPr>
    </w:lvl>
    <w:lvl w:ilvl="1" w:tplc="D066656E">
      <w:numFmt w:val="bullet"/>
      <w:lvlText w:val="•"/>
      <w:lvlJc w:val="left"/>
      <w:pPr>
        <w:ind w:left="1948" w:hanging="164"/>
      </w:pPr>
      <w:rPr>
        <w:rFonts w:hint="default"/>
        <w:lang w:val="ru-RU" w:eastAsia="ru-RU" w:bidi="ru-RU"/>
      </w:rPr>
    </w:lvl>
    <w:lvl w:ilvl="2" w:tplc="A4E69550">
      <w:numFmt w:val="bullet"/>
      <w:lvlText w:val="•"/>
      <w:lvlJc w:val="left"/>
      <w:pPr>
        <w:ind w:left="2917" w:hanging="164"/>
      </w:pPr>
      <w:rPr>
        <w:rFonts w:hint="default"/>
        <w:lang w:val="ru-RU" w:eastAsia="ru-RU" w:bidi="ru-RU"/>
      </w:rPr>
    </w:lvl>
    <w:lvl w:ilvl="3" w:tplc="A24A623E">
      <w:numFmt w:val="bullet"/>
      <w:lvlText w:val="•"/>
      <w:lvlJc w:val="left"/>
      <w:pPr>
        <w:ind w:left="3885" w:hanging="164"/>
      </w:pPr>
      <w:rPr>
        <w:rFonts w:hint="default"/>
        <w:lang w:val="ru-RU" w:eastAsia="ru-RU" w:bidi="ru-RU"/>
      </w:rPr>
    </w:lvl>
    <w:lvl w:ilvl="4" w:tplc="8064142C">
      <w:numFmt w:val="bullet"/>
      <w:lvlText w:val="•"/>
      <w:lvlJc w:val="left"/>
      <w:pPr>
        <w:ind w:left="4854" w:hanging="164"/>
      </w:pPr>
      <w:rPr>
        <w:rFonts w:hint="default"/>
        <w:lang w:val="ru-RU" w:eastAsia="ru-RU" w:bidi="ru-RU"/>
      </w:rPr>
    </w:lvl>
    <w:lvl w:ilvl="5" w:tplc="2CDE99E2">
      <w:numFmt w:val="bullet"/>
      <w:lvlText w:val="•"/>
      <w:lvlJc w:val="left"/>
      <w:pPr>
        <w:ind w:left="5823" w:hanging="164"/>
      </w:pPr>
      <w:rPr>
        <w:rFonts w:hint="default"/>
        <w:lang w:val="ru-RU" w:eastAsia="ru-RU" w:bidi="ru-RU"/>
      </w:rPr>
    </w:lvl>
    <w:lvl w:ilvl="6" w:tplc="D80A717E">
      <w:numFmt w:val="bullet"/>
      <w:lvlText w:val="•"/>
      <w:lvlJc w:val="left"/>
      <w:pPr>
        <w:ind w:left="6791" w:hanging="164"/>
      </w:pPr>
      <w:rPr>
        <w:rFonts w:hint="default"/>
        <w:lang w:val="ru-RU" w:eastAsia="ru-RU" w:bidi="ru-RU"/>
      </w:rPr>
    </w:lvl>
    <w:lvl w:ilvl="7" w:tplc="7154367C">
      <w:numFmt w:val="bullet"/>
      <w:lvlText w:val="•"/>
      <w:lvlJc w:val="left"/>
      <w:pPr>
        <w:ind w:left="7760" w:hanging="164"/>
      </w:pPr>
      <w:rPr>
        <w:rFonts w:hint="default"/>
        <w:lang w:val="ru-RU" w:eastAsia="ru-RU" w:bidi="ru-RU"/>
      </w:rPr>
    </w:lvl>
    <w:lvl w:ilvl="8" w:tplc="B0C4BC92">
      <w:numFmt w:val="bullet"/>
      <w:lvlText w:val="•"/>
      <w:lvlJc w:val="left"/>
      <w:pPr>
        <w:ind w:left="8729" w:hanging="164"/>
      </w:pPr>
      <w:rPr>
        <w:rFonts w:hint="default"/>
        <w:lang w:val="ru-RU" w:eastAsia="ru-RU" w:bidi="ru-RU"/>
      </w:rPr>
    </w:lvl>
  </w:abstractNum>
  <w:abstractNum w:abstractNumId="11">
    <w:nsid w:val="3FB25A09"/>
    <w:multiLevelType w:val="hybridMultilevel"/>
    <w:tmpl w:val="91F6F7CA"/>
    <w:lvl w:ilvl="0" w:tplc="8BC8FE02">
      <w:start w:val="1"/>
      <w:numFmt w:val="decimal"/>
      <w:lvlText w:val="%1."/>
      <w:lvlJc w:val="left"/>
      <w:pPr>
        <w:ind w:left="9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6B63F26">
      <w:numFmt w:val="bullet"/>
      <w:lvlText w:val="•"/>
      <w:lvlJc w:val="left"/>
      <w:pPr>
        <w:ind w:left="1948" w:hanging="281"/>
      </w:pPr>
      <w:rPr>
        <w:rFonts w:hint="default"/>
        <w:lang w:val="ru-RU" w:eastAsia="ru-RU" w:bidi="ru-RU"/>
      </w:rPr>
    </w:lvl>
    <w:lvl w:ilvl="2" w:tplc="206C49EC">
      <w:numFmt w:val="bullet"/>
      <w:lvlText w:val="•"/>
      <w:lvlJc w:val="left"/>
      <w:pPr>
        <w:ind w:left="2917" w:hanging="281"/>
      </w:pPr>
      <w:rPr>
        <w:rFonts w:hint="default"/>
        <w:lang w:val="ru-RU" w:eastAsia="ru-RU" w:bidi="ru-RU"/>
      </w:rPr>
    </w:lvl>
    <w:lvl w:ilvl="3" w:tplc="3B6033EE">
      <w:numFmt w:val="bullet"/>
      <w:lvlText w:val="•"/>
      <w:lvlJc w:val="left"/>
      <w:pPr>
        <w:ind w:left="3885" w:hanging="281"/>
      </w:pPr>
      <w:rPr>
        <w:rFonts w:hint="default"/>
        <w:lang w:val="ru-RU" w:eastAsia="ru-RU" w:bidi="ru-RU"/>
      </w:rPr>
    </w:lvl>
    <w:lvl w:ilvl="4" w:tplc="AA96F196">
      <w:numFmt w:val="bullet"/>
      <w:lvlText w:val="•"/>
      <w:lvlJc w:val="left"/>
      <w:pPr>
        <w:ind w:left="4854" w:hanging="281"/>
      </w:pPr>
      <w:rPr>
        <w:rFonts w:hint="default"/>
        <w:lang w:val="ru-RU" w:eastAsia="ru-RU" w:bidi="ru-RU"/>
      </w:rPr>
    </w:lvl>
    <w:lvl w:ilvl="5" w:tplc="8F764888">
      <w:numFmt w:val="bullet"/>
      <w:lvlText w:val="•"/>
      <w:lvlJc w:val="left"/>
      <w:pPr>
        <w:ind w:left="5823" w:hanging="281"/>
      </w:pPr>
      <w:rPr>
        <w:rFonts w:hint="default"/>
        <w:lang w:val="ru-RU" w:eastAsia="ru-RU" w:bidi="ru-RU"/>
      </w:rPr>
    </w:lvl>
    <w:lvl w:ilvl="6" w:tplc="F918C474">
      <w:numFmt w:val="bullet"/>
      <w:lvlText w:val="•"/>
      <w:lvlJc w:val="left"/>
      <w:pPr>
        <w:ind w:left="6791" w:hanging="281"/>
      </w:pPr>
      <w:rPr>
        <w:rFonts w:hint="default"/>
        <w:lang w:val="ru-RU" w:eastAsia="ru-RU" w:bidi="ru-RU"/>
      </w:rPr>
    </w:lvl>
    <w:lvl w:ilvl="7" w:tplc="41D2817E">
      <w:numFmt w:val="bullet"/>
      <w:lvlText w:val="•"/>
      <w:lvlJc w:val="left"/>
      <w:pPr>
        <w:ind w:left="7760" w:hanging="281"/>
      </w:pPr>
      <w:rPr>
        <w:rFonts w:hint="default"/>
        <w:lang w:val="ru-RU" w:eastAsia="ru-RU" w:bidi="ru-RU"/>
      </w:rPr>
    </w:lvl>
    <w:lvl w:ilvl="8" w:tplc="3B2A3490">
      <w:numFmt w:val="bullet"/>
      <w:lvlText w:val="•"/>
      <w:lvlJc w:val="left"/>
      <w:pPr>
        <w:ind w:left="8729" w:hanging="281"/>
      </w:pPr>
      <w:rPr>
        <w:rFonts w:hint="default"/>
        <w:lang w:val="ru-RU" w:eastAsia="ru-RU" w:bidi="ru-RU"/>
      </w:rPr>
    </w:lvl>
  </w:abstractNum>
  <w:abstractNum w:abstractNumId="12">
    <w:nsid w:val="4C7746B6"/>
    <w:multiLevelType w:val="hybridMultilevel"/>
    <w:tmpl w:val="CE0416E2"/>
    <w:lvl w:ilvl="0" w:tplc="50A67692">
      <w:start w:val="1"/>
      <w:numFmt w:val="decimal"/>
      <w:lvlText w:val="%1."/>
      <w:lvlJc w:val="left"/>
      <w:pPr>
        <w:ind w:left="9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F9464C4">
      <w:numFmt w:val="bullet"/>
      <w:lvlText w:val="•"/>
      <w:lvlJc w:val="left"/>
      <w:pPr>
        <w:ind w:left="1948" w:hanging="281"/>
      </w:pPr>
      <w:rPr>
        <w:rFonts w:hint="default"/>
        <w:lang w:val="ru-RU" w:eastAsia="ru-RU" w:bidi="ru-RU"/>
      </w:rPr>
    </w:lvl>
    <w:lvl w:ilvl="2" w:tplc="21F8AECE">
      <w:numFmt w:val="bullet"/>
      <w:lvlText w:val="•"/>
      <w:lvlJc w:val="left"/>
      <w:pPr>
        <w:ind w:left="2917" w:hanging="281"/>
      </w:pPr>
      <w:rPr>
        <w:rFonts w:hint="default"/>
        <w:lang w:val="ru-RU" w:eastAsia="ru-RU" w:bidi="ru-RU"/>
      </w:rPr>
    </w:lvl>
    <w:lvl w:ilvl="3" w:tplc="8EACC996">
      <w:numFmt w:val="bullet"/>
      <w:lvlText w:val="•"/>
      <w:lvlJc w:val="left"/>
      <w:pPr>
        <w:ind w:left="3885" w:hanging="281"/>
      </w:pPr>
      <w:rPr>
        <w:rFonts w:hint="default"/>
        <w:lang w:val="ru-RU" w:eastAsia="ru-RU" w:bidi="ru-RU"/>
      </w:rPr>
    </w:lvl>
    <w:lvl w:ilvl="4" w:tplc="285E2C64">
      <w:numFmt w:val="bullet"/>
      <w:lvlText w:val="•"/>
      <w:lvlJc w:val="left"/>
      <w:pPr>
        <w:ind w:left="4854" w:hanging="281"/>
      </w:pPr>
      <w:rPr>
        <w:rFonts w:hint="default"/>
        <w:lang w:val="ru-RU" w:eastAsia="ru-RU" w:bidi="ru-RU"/>
      </w:rPr>
    </w:lvl>
    <w:lvl w:ilvl="5" w:tplc="44221B0A">
      <w:numFmt w:val="bullet"/>
      <w:lvlText w:val="•"/>
      <w:lvlJc w:val="left"/>
      <w:pPr>
        <w:ind w:left="5823" w:hanging="281"/>
      </w:pPr>
      <w:rPr>
        <w:rFonts w:hint="default"/>
        <w:lang w:val="ru-RU" w:eastAsia="ru-RU" w:bidi="ru-RU"/>
      </w:rPr>
    </w:lvl>
    <w:lvl w:ilvl="6" w:tplc="9782E158">
      <w:numFmt w:val="bullet"/>
      <w:lvlText w:val="•"/>
      <w:lvlJc w:val="left"/>
      <w:pPr>
        <w:ind w:left="6791" w:hanging="281"/>
      </w:pPr>
      <w:rPr>
        <w:rFonts w:hint="default"/>
        <w:lang w:val="ru-RU" w:eastAsia="ru-RU" w:bidi="ru-RU"/>
      </w:rPr>
    </w:lvl>
    <w:lvl w:ilvl="7" w:tplc="66DA49FA">
      <w:numFmt w:val="bullet"/>
      <w:lvlText w:val="•"/>
      <w:lvlJc w:val="left"/>
      <w:pPr>
        <w:ind w:left="7760" w:hanging="281"/>
      </w:pPr>
      <w:rPr>
        <w:rFonts w:hint="default"/>
        <w:lang w:val="ru-RU" w:eastAsia="ru-RU" w:bidi="ru-RU"/>
      </w:rPr>
    </w:lvl>
    <w:lvl w:ilvl="8" w:tplc="4BD8F268">
      <w:numFmt w:val="bullet"/>
      <w:lvlText w:val="•"/>
      <w:lvlJc w:val="left"/>
      <w:pPr>
        <w:ind w:left="8729" w:hanging="281"/>
      </w:pPr>
      <w:rPr>
        <w:rFonts w:hint="default"/>
        <w:lang w:val="ru-RU" w:eastAsia="ru-RU" w:bidi="ru-RU"/>
      </w:rPr>
    </w:lvl>
  </w:abstractNum>
  <w:abstractNum w:abstractNumId="13">
    <w:nsid w:val="4EA84E42"/>
    <w:multiLevelType w:val="hybridMultilevel"/>
    <w:tmpl w:val="D9A42268"/>
    <w:lvl w:ilvl="0" w:tplc="54D625FE">
      <w:numFmt w:val="bullet"/>
      <w:lvlText w:val="-"/>
      <w:lvlJc w:val="left"/>
      <w:pPr>
        <w:ind w:left="982" w:hanging="159"/>
      </w:pPr>
      <w:rPr>
        <w:rFonts w:hint="default"/>
        <w:w w:val="100"/>
        <w:lang w:val="ru-RU" w:eastAsia="ru-RU" w:bidi="ru-RU"/>
      </w:rPr>
    </w:lvl>
    <w:lvl w:ilvl="1" w:tplc="F8D0C6D2">
      <w:numFmt w:val="bullet"/>
      <w:lvlText w:val="•"/>
      <w:lvlJc w:val="left"/>
      <w:pPr>
        <w:ind w:left="2398" w:hanging="336"/>
      </w:pPr>
      <w:rPr>
        <w:rFonts w:ascii="Times New Roman" w:eastAsia="Times New Roman" w:hAnsi="Times New Roman" w:cs="Times New Roman" w:hint="default"/>
        <w:color w:val="202020"/>
        <w:w w:val="100"/>
        <w:sz w:val="28"/>
        <w:szCs w:val="28"/>
        <w:lang w:val="ru-RU" w:eastAsia="ru-RU" w:bidi="ru-RU"/>
      </w:rPr>
    </w:lvl>
    <w:lvl w:ilvl="2" w:tplc="F7B45DDE">
      <w:numFmt w:val="bullet"/>
      <w:lvlText w:val="•"/>
      <w:lvlJc w:val="left"/>
      <w:pPr>
        <w:ind w:left="3318" w:hanging="336"/>
      </w:pPr>
      <w:rPr>
        <w:rFonts w:hint="default"/>
        <w:lang w:val="ru-RU" w:eastAsia="ru-RU" w:bidi="ru-RU"/>
      </w:rPr>
    </w:lvl>
    <w:lvl w:ilvl="3" w:tplc="7090B286">
      <w:numFmt w:val="bullet"/>
      <w:lvlText w:val="•"/>
      <w:lvlJc w:val="left"/>
      <w:pPr>
        <w:ind w:left="4236" w:hanging="336"/>
      </w:pPr>
      <w:rPr>
        <w:rFonts w:hint="default"/>
        <w:lang w:val="ru-RU" w:eastAsia="ru-RU" w:bidi="ru-RU"/>
      </w:rPr>
    </w:lvl>
    <w:lvl w:ilvl="4" w:tplc="6B089322">
      <w:numFmt w:val="bullet"/>
      <w:lvlText w:val="•"/>
      <w:lvlJc w:val="left"/>
      <w:pPr>
        <w:ind w:left="5155" w:hanging="336"/>
      </w:pPr>
      <w:rPr>
        <w:rFonts w:hint="default"/>
        <w:lang w:val="ru-RU" w:eastAsia="ru-RU" w:bidi="ru-RU"/>
      </w:rPr>
    </w:lvl>
    <w:lvl w:ilvl="5" w:tplc="291ED0D8">
      <w:numFmt w:val="bullet"/>
      <w:lvlText w:val="•"/>
      <w:lvlJc w:val="left"/>
      <w:pPr>
        <w:ind w:left="6073" w:hanging="336"/>
      </w:pPr>
      <w:rPr>
        <w:rFonts w:hint="default"/>
        <w:lang w:val="ru-RU" w:eastAsia="ru-RU" w:bidi="ru-RU"/>
      </w:rPr>
    </w:lvl>
    <w:lvl w:ilvl="6" w:tplc="72B298F6">
      <w:numFmt w:val="bullet"/>
      <w:lvlText w:val="•"/>
      <w:lvlJc w:val="left"/>
      <w:pPr>
        <w:ind w:left="6992" w:hanging="336"/>
      </w:pPr>
      <w:rPr>
        <w:rFonts w:hint="default"/>
        <w:lang w:val="ru-RU" w:eastAsia="ru-RU" w:bidi="ru-RU"/>
      </w:rPr>
    </w:lvl>
    <w:lvl w:ilvl="7" w:tplc="80D4D3BA">
      <w:numFmt w:val="bullet"/>
      <w:lvlText w:val="•"/>
      <w:lvlJc w:val="left"/>
      <w:pPr>
        <w:ind w:left="7910" w:hanging="336"/>
      </w:pPr>
      <w:rPr>
        <w:rFonts w:hint="default"/>
        <w:lang w:val="ru-RU" w:eastAsia="ru-RU" w:bidi="ru-RU"/>
      </w:rPr>
    </w:lvl>
    <w:lvl w:ilvl="8" w:tplc="353A648C">
      <w:numFmt w:val="bullet"/>
      <w:lvlText w:val="•"/>
      <w:lvlJc w:val="left"/>
      <w:pPr>
        <w:ind w:left="8829" w:hanging="336"/>
      </w:pPr>
      <w:rPr>
        <w:rFonts w:hint="default"/>
        <w:lang w:val="ru-RU" w:eastAsia="ru-RU" w:bidi="ru-RU"/>
      </w:rPr>
    </w:lvl>
  </w:abstractNum>
  <w:abstractNum w:abstractNumId="14">
    <w:nsid w:val="54200E9B"/>
    <w:multiLevelType w:val="multilevel"/>
    <w:tmpl w:val="A6B4E872"/>
    <w:lvl w:ilvl="0">
      <w:start w:val="1"/>
      <w:numFmt w:val="decimal"/>
      <w:lvlText w:val="%1."/>
      <w:lvlJc w:val="left"/>
      <w:pPr>
        <w:ind w:left="3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38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179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49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19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89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59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2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99" w:hanging="490"/>
      </w:pPr>
      <w:rPr>
        <w:rFonts w:hint="default"/>
        <w:lang w:val="ru-RU" w:eastAsia="ru-RU" w:bidi="ru-RU"/>
      </w:rPr>
    </w:lvl>
  </w:abstractNum>
  <w:abstractNum w:abstractNumId="15">
    <w:nsid w:val="58685A36"/>
    <w:multiLevelType w:val="multilevel"/>
    <w:tmpl w:val="FF0046B4"/>
    <w:lvl w:ilvl="0">
      <w:start w:val="1"/>
      <w:numFmt w:val="decimal"/>
      <w:lvlText w:val="%1"/>
      <w:lvlJc w:val="left"/>
      <w:pPr>
        <w:ind w:left="38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8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179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49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19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89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59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29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99" w:hanging="492"/>
      </w:pPr>
      <w:rPr>
        <w:rFonts w:hint="default"/>
        <w:lang w:val="ru-RU" w:eastAsia="ru-RU" w:bidi="ru-RU"/>
      </w:rPr>
    </w:lvl>
  </w:abstractNum>
  <w:abstractNum w:abstractNumId="16">
    <w:nsid w:val="5AC160DE"/>
    <w:multiLevelType w:val="hybridMultilevel"/>
    <w:tmpl w:val="C4CC65B4"/>
    <w:lvl w:ilvl="0" w:tplc="17FC7166">
      <w:numFmt w:val="bullet"/>
      <w:lvlText w:val="•"/>
      <w:lvlJc w:val="left"/>
      <w:pPr>
        <w:ind w:left="982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B05070C6">
      <w:numFmt w:val="bullet"/>
      <w:lvlText w:val="•"/>
      <w:lvlJc w:val="left"/>
      <w:pPr>
        <w:ind w:left="1948" w:hanging="100"/>
      </w:pPr>
      <w:rPr>
        <w:rFonts w:hint="default"/>
        <w:lang w:val="ru-RU" w:eastAsia="ru-RU" w:bidi="ru-RU"/>
      </w:rPr>
    </w:lvl>
    <w:lvl w:ilvl="2" w:tplc="DBB8CE4A">
      <w:numFmt w:val="bullet"/>
      <w:lvlText w:val="•"/>
      <w:lvlJc w:val="left"/>
      <w:pPr>
        <w:ind w:left="2917" w:hanging="100"/>
      </w:pPr>
      <w:rPr>
        <w:rFonts w:hint="default"/>
        <w:lang w:val="ru-RU" w:eastAsia="ru-RU" w:bidi="ru-RU"/>
      </w:rPr>
    </w:lvl>
    <w:lvl w:ilvl="3" w:tplc="785A7FC2">
      <w:numFmt w:val="bullet"/>
      <w:lvlText w:val="•"/>
      <w:lvlJc w:val="left"/>
      <w:pPr>
        <w:ind w:left="3885" w:hanging="100"/>
      </w:pPr>
      <w:rPr>
        <w:rFonts w:hint="default"/>
        <w:lang w:val="ru-RU" w:eastAsia="ru-RU" w:bidi="ru-RU"/>
      </w:rPr>
    </w:lvl>
    <w:lvl w:ilvl="4" w:tplc="B608FD32">
      <w:numFmt w:val="bullet"/>
      <w:lvlText w:val="•"/>
      <w:lvlJc w:val="left"/>
      <w:pPr>
        <w:ind w:left="4854" w:hanging="100"/>
      </w:pPr>
      <w:rPr>
        <w:rFonts w:hint="default"/>
        <w:lang w:val="ru-RU" w:eastAsia="ru-RU" w:bidi="ru-RU"/>
      </w:rPr>
    </w:lvl>
    <w:lvl w:ilvl="5" w:tplc="0DF23A60">
      <w:numFmt w:val="bullet"/>
      <w:lvlText w:val="•"/>
      <w:lvlJc w:val="left"/>
      <w:pPr>
        <w:ind w:left="5823" w:hanging="100"/>
      </w:pPr>
      <w:rPr>
        <w:rFonts w:hint="default"/>
        <w:lang w:val="ru-RU" w:eastAsia="ru-RU" w:bidi="ru-RU"/>
      </w:rPr>
    </w:lvl>
    <w:lvl w:ilvl="6" w:tplc="CAF835B0">
      <w:numFmt w:val="bullet"/>
      <w:lvlText w:val="•"/>
      <w:lvlJc w:val="left"/>
      <w:pPr>
        <w:ind w:left="6791" w:hanging="100"/>
      </w:pPr>
      <w:rPr>
        <w:rFonts w:hint="default"/>
        <w:lang w:val="ru-RU" w:eastAsia="ru-RU" w:bidi="ru-RU"/>
      </w:rPr>
    </w:lvl>
    <w:lvl w:ilvl="7" w:tplc="324017BE">
      <w:numFmt w:val="bullet"/>
      <w:lvlText w:val="•"/>
      <w:lvlJc w:val="left"/>
      <w:pPr>
        <w:ind w:left="7760" w:hanging="100"/>
      </w:pPr>
      <w:rPr>
        <w:rFonts w:hint="default"/>
        <w:lang w:val="ru-RU" w:eastAsia="ru-RU" w:bidi="ru-RU"/>
      </w:rPr>
    </w:lvl>
    <w:lvl w:ilvl="8" w:tplc="44BAE210">
      <w:numFmt w:val="bullet"/>
      <w:lvlText w:val="•"/>
      <w:lvlJc w:val="left"/>
      <w:pPr>
        <w:ind w:left="8729" w:hanging="100"/>
      </w:pPr>
      <w:rPr>
        <w:rFonts w:hint="default"/>
        <w:lang w:val="ru-RU" w:eastAsia="ru-RU" w:bidi="ru-RU"/>
      </w:rPr>
    </w:lvl>
  </w:abstractNum>
  <w:abstractNum w:abstractNumId="17">
    <w:nsid w:val="5C37652E"/>
    <w:multiLevelType w:val="hybridMultilevel"/>
    <w:tmpl w:val="C5F6F404"/>
    <w:lvl w:ilvl="0" w:tplc="CDE41CC6">
      <w:numFmt w:val="bullet"/>
      <w:lvlText w:val="-"/>
      <w:lvlJc w:val="left"/>
      <w:pPr>
        <w:ind w:left="1140" w:hanging="159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ru-RU" w:bidi="ru-RU"/>
      </w:rPr>
    </w:lvl>
    <w:lvl w:ilvl="1" w:tplc="550AB562">
      <w:numFmt w:val="bullet"/>
      <w:lvlText w:val="•"/>
      <w:lvlJc w:val="left"/>
      <w:pPr>
        <w:ind w:left="2092" w:hanging="159"/>
      </w:pPr>
      <w:rPr>
        <w:rFonts w:hint="default"/>
        <w:lang w:val="ru-RU" w:eastAsia="ru-RU" w:bidi="ru-RU"/>
      </w:rPr>
    </w:lvl>
    <w:lvl w:ilvl="2" w:tplc="F1A4D138">
      <w:numFmt w:val="bullet"/>
      <w:lvlText w:val="•"/>
      <w:lvlJc w:val="left"/>
      <w:pPr>
        <w:ind w:left="3045" w:hanging="159"/>
      </w:pPr>
      <w:rPr>
        <w:rFonts w:hint="default"/>
        <w:lang w:val="ru-RU" w:eastAsia="ru-RU" w:bidi="ru-RU"/>
      </w:rPr>
    </w:lvl>
    <w:lvl w:ilvl="3" w:tplc="F94C739E">
      <w:numFmt w:val="bullet"/>
      <w:lvlText w:val="•"/>
      <w:lvlJc w:val="left"/>
      <w:pPr>
        <w:ind w:left="3997" w:hanging="159"/>
      </w:pPr>
      <w:rPr>
        <w:rFonts w:hint="default"/>
        <w:lang w:val="ru-RU" w:eastAsia="ru-RU" w:bidi="ru-RU"/>
      </w:rPr>
    </w:lvl>
    <w:lvl w:ilvl="4" w:tplc="16E83926">
      <w:numFmt w:val="bullet"/>
      <w:lvlText w:val="•"/>
      <w:lvlJc w:val="left"/>
      <w:pPr>
        <w:ind w:left="4950" w:hanging="159"/>
      </w:pPr>
      <w:rPr>
        <w:rFonts w:hint="default"/>
        <w:lang w:val="ru-RU" w:eastAsia="ru-RU" w:bidi="ru-RU"/>
      </w:rPr>
    </w:lvl>
    <w:lvl w:ilvl="5" w:tplc="D60C0970">
      <w:numFmt w:val="bullet"/>
      <w:lvlText w:val="•"/>
      <w:lvlJc w:val="left"/>
      <w:pPr>
        <w:ind w:left="5903" w:hanging="159"/>
      </w:pPr>
      <w:rPr>
        <w:rFonts w:hint="default"/>
        <w:lang w:val="ru-RU" w:eastAsia="ru-RU" w:bidi="ru-RU"/>
      </w:rPr>
    </w:lvl>
    <w:lvl w:ilvl="6" w:tplc="5A26BD64">
      <w:numFmt w:val="bullet"/>
      <w:lvlText w:val="•"/>
      <w:lvlJc w:val="left"/>
      <w:pPr>
        <w:ind w:left="6855" w:hanging="159"/>
      </w:pPr>
      <w:rPr>
        <w:rFonts w:hint="default"/>
        <w:lang w:val="ru-RU" w:eastAsia="ru-RU" w:bidi="ru-RU"/>
      </w:rPr>
    </w:lvl>
    <w:lvl w:ilvl="7" w:tplc="295E7F06">
      <w:numFmt w:val="bullet"/>
      <w:lvlText w:val="•"/>
      <w:lvlJc w:val="left"/>
      <w:pPr>
        <w:ind w:left="7808" w:hanging="159"/>
      </w:pPr>
      <w:rPr>
        <w:rFonts w:hint="default"/>
        <w:lang w:val="ru-RU" w:eastAsia="ru-RU" w:bidi="ru-RU"/>
      </w:rPr>
    </w:lvl>
    <w:lvl w:ilvl="8" w:tplc="927048C0">
      <w:numFmt w:val="bullet"/>
      <w:lvlText w:val="•"/>
      <w:lvlJc w:val="left"/>
      <w:pPr>
        <w:ind w:left="8761" w:hanging="159"/>
      </w:pPr>
      <w:rPr>
        <w:rFonts w:hint="default"/>
        <w:lang w:val="ru-RU" w:eastAsia="ru-RU" w:bidi="ru-RU"/>
      </w:rPr>
    </w:lvl>
  </w:abstractNum>
  <w:abstractNum w:abstractNumId="18">
    <w:nsid w:val="62732760"/>
    <w:multiLevelType w:val="hybridMultilevel"/>
    <w:tmpl w:val="9F54EB64"/>
    <w:lvl w:ilvl="0" w:tplc="E6060F62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CC4FBFC">
      <w:numFmt w:val="bullet"/>
      <w:lvlText w:val="•"/>
      <w:lvlJc w:val="left"/>
      <w:pPr>
        <w:ind w:left="2596" w:hanging="360"/>
      </w:pPr>
      <w:rPr>
        <w:rFonts w:hint="default"/>
        <w:lang w:val="ru-RU" w:eastAsia="ru-RU" w:bidi="ru-RU"/>
      </w:rPr>
    </w:lvl>
    <w:lvl w:ilvl="2" w:tplc="8C2021D2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3" w:tplc="E39C999E">
      <w:numFmt w:val="bullet"/>
      <w:lvlText w:val="•"/>
      <w:lvlJc w:val="left"/>
      <w:pPr>
        <w:ind w:left="4389" w:hanging="360"/>
      </w:pPr>
      <w:rPr>
        <w:rFonts w:hint="default"/>
        <w:lang w:val="ru-RU" w:eastAsia="ru-RU" w:bidi="ru-RU"/>
      </w:rPr>
    </w:lvl>
    <w:lvl w:ilvl="4" w:tplc="CB52ACE2">
      <w:numFmt w:val="bullet"/>
      <w:lvlText w:val="•"/>
      <w:lvlJc w:val="left"/>
      <w:pPr>
        <w:ind w:left="5286" w:hanging="360"/>
      </w:pPr>
      <w:rPr>
        <w:rFonts w:hint="default"/>
        <w:lang w:val="ru-RU" w:eastAsia="ru-RU" w:bidi="ru-RU"/>
      </w:rPr>
    </w:lvl>
    <w:lvl w:ilvl="5" w:tplc="F8B24F16">
      <w:numFmt w:val="bullet"/>
      <w:lvlText w:val="•"/>
      <w:lvlJc w:val="left"/>
      <w:pPr>
        <w:ind w:left="6183" w:hanging="360"/>
      </w:pPr>
      <w:rPr>
        <w:rFonts w:hint="default"/>
        <w:lang w:val="ru-RU" w:eastAsia="ru-RU" w:bidi="ru-RU"/>
      </w:rPr>
    </w:lvl>
    <w:lvl w:ilvl="6" w:tplc="70D4CFAE">
      <w:numFmt w:val="bullet"/>
      <w:lvlText w:val="•"/>
      <w:lvlJc w:val="left"/>
      <w:pPr>
        <w:ind w:left="7079" w:hanging="360"/>
      </w:pPr>
      <w:rPr>
        <w:rFonts w:hint="default"/>
        <w:lang w:val="ru-RU" w:eastAsia="ru-RU" w:bidi="ru-RU"/>
      </w:rPr>
    </w:lvl>
    <w:lvl w:ilvl="7" w:tplc="BBFE8D62">
      <w:numFmt w:val="bullet"/>
      <w:lvlText w:val="•"/>
      <w:lvlJc w:val="left"/>
      <w:pPr>
        <w:ind w:left="7976" w:hanging="360"/>
      </w:pPr>
      <w:rPr>
        <w:rFonts w:hint="default"/>
        <w:lang w:val="ru-RU" w:eastAsia="ru-RU" w:bidi="ru-RU"/>
      </w:rPr>
    </w:lvl>
    <w:lvl w:ilvl="8" w:tplc="5BB4A08E">
      <w:numFmt w:val="bullet"/>
      <w:lvlText w:val="•"/>
      <w:lvlJc w:val="left"/>
      <w:pPr>
        <w:ind w:left="8873" w:hanging="360"/>
      </w:pPr>
      <w:rPr>
        <w:rFonts w:hint="default"/>
        <w:lang w:val="ru-RU" w:eastAsia="ru-RU" w:bidi="ru-RU"/>
      </w:rPr>
    </w:lvl>
  </w:abstractNum>
  <w:abstractNum w:abstractNumId="19">
    <w:nsid w:val="70FE0352"/>
    <w:multiLevelType w:val="multilevel"/>
    <w:tmpl w:val="37F4ED98"/>
    <w:lvl w:ilvl="0">
      <w:start w:val="1"/>
      <w:numFmt w:val="decimal"/>
      <w:lvlText w:val="%1"/>
      <w:lvlJc w:val="left"/>
      <w:pPr>
        <w:ind w:left="681" w:hanging="4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1" w:hanging="42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691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197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703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09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715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221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727" w:hanging="424"/>
      </w:pPr>
      <w:rPr>
        <w:rFonts w:hint="default"/>
        <w:lang w:val="ru-RU" w:eastAsia="ru-RU" w:bidi="ru-RU"/>
      </w:rPr>
    </w:lvl>
  </w:abstractNum>
  <w:abstractNum w:abstractNumId="20">
    <w:nsid w:val="741B7A27"/>
    <w:multiLevelType w:val="multilevel"/>
    <w:tmpl w:val="814CB596"/>
    <w:lvl w:ilvl="0">
      <w:start w:val="1"/>
      <w:numFmt w:val="decimal"/>
      <w:lvlText w:val="%1"/>
      <w:lvlJc w:val="left"/>
      <w:pPr>
        <w:ind w:left="38" w:hanging="49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8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179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49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19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89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59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2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99" w:hanging="490"/>
      </w:pPr>
      <w:rPr>
        <w:rFonts w:hint="default"/>
        <w:lang w:val="ru-RU" w:eastAsia="ru-RU" w:bidi="ru-RU"/>
      </w:rPr>
    </w:lvl>
  </w:abstractNum>
  <w:abstractNum w:abstractNumId="21">
    <w:nsid w:val="752A13FD"/>
    <w:multiLevelType w:val="hybridMultilevel"/>
    <w:tmpl w:val="F0E299E8"/>
    <w:lvl w:ilvl="0" w:tplc="BFB2B786">
      <w:start w:val="1"/>
      <w:numFmt w:val="decimal"/>
      <w:lvlText w:val="%1."/>
      <w:lvlJc w:val="left"/>
      <w:pPr>
        <w:ind w:left="12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8C2C1D6">
      <w:numFmt w:val="bullet"/>
      <w:lvlText w:val="•"/>
      <w:lvlJc w:val="left"/>
      <w:pPr>
        <w:ind w:left="2200" w:hanging="281"/>
      </w:pPr>
      <w:rPr>
        <w:rFonts w:hint="default"/>
        <w:lang w:val="ru-RU" w:eastAsia="ru-RU" w:bidi="ru-RU"/>
      </w:rPr>
    </w:lvl>
    <w:lvl w:ilvl="2" w:tplc="BC6AD44A">
      <w:numFmt w:val="bullet"/>
      <w:lvlText w:val="•"/>
      <w:lvlJc w:val="left"/>
      <w:pPr>
        <w:ind w:left="3141" w:hanging="281"/>
      </w:pPr>
      <w:rPr>
        <w:rFonts w:hint="default"/>
        <w:lang w:val="ru-RU" w:eastAsia="ru-RU" w:bidi="ru-RU"/>
      </w:rPr>
    </w:lvl>
    <w:lvl w:ilvl="3" w:tplc="977CF69A">
      <w:numFmt w:val="bullet"/>
      <w:lvlText w:val="•"/>
      <w:lvlJc w:val="left"/>
      <w:pPr>
        <w:ind w:left="4081" w:hanging="281"/>
      </w:pPr>
      <w:rPr>
        <w:rFonts w:hint="default"/>
        <w:lang w:val="ru-RU" w:eastAsia="ru-RU" w:bidi="ru-RU"/>
      </w:rPr>
    </w:lvl>
    <w:lvl w:ilvl="4" w:tplc="2842B964">
      <w:numFmt w:val="bullet"/>
      <w:lvlText w:val="•"/>
      <w:lvlJc w:val="left"/>
      <w:pPr>
        <w:ind w:left="5022" w:hanging="281"/>
      </w:pPr>
      <w:rPr>
        <w:rFonts w:hint="default"/>
        <w:lang w:val="ru-RU" w:eastAsia="ru-RU" w:bidi="ru-RU"/>
      </w:rPr>
    </w:lvl>
    <w:lvl w:ilvl="5" w:tplc="A33A8964">
      <w:numFmt w:val="bullet"/>
      <w:lvlText w:val="•"/>
      <w:lvlJc w:val="left"/>
      <w:pPr>
        <w:ind w:left="5963" w:hanging="281"/>
      </w:pPr>
      <w:rPr>
        <w:rFonts w:hint="default"/>
        <w:lang w:val="ru-RU" w:eastAsia="ru-RU" w:bidi="ru-RU"/>
      </w:rPr>
    </w:lvl>
    <w:lvl w:ilvl="6" w:tplc="22380E92">
      <w:numFmt w:val="bullet"/>
      <w:lvlText w:val="•"/>
      <w:lvlJc w:val="left"/>
      <w:pPr>
        <w:ind w:left="6903" w:hanging="281"/>
      </w:pPr>
      <w:rPr>
        <w:rFonts w:hint="default"/>
        <w:lang w:val="ru-RU" w:eastAsia="ru-RU" w:bidi="ru-RU"/>
      </w:rPr>
    </w:lvl>
    <w:lvl w:ilvl="7" w:tplc="5CFEF05C">
      <w:numFmt w:val="bullet"/>
      <w:lvlText w:val="•"/>
      <w:lvlJc w:val="left"/>
      <w:pPr>
        <w:ind w:left="7844" w:hanging="281"/>
      </w:pPr>
      <w:rPr>
        <w:rFonts w:hint="default"/>
        <w:lang w:val="ru-RU" w:eastAsia="ru-RU" w:bidi="ru-RU"/>
      </w:rPr>
    </w:lvl>
    <w:lvl w:ilvl="8" w:tplc="859A04E2">
      <w:numFmt w:val="bullet"/>
      <w:lvlText w:val="•"/>
      <w:lvlJc w:val="left"/>
      <w:pPr>
        <w:ind w:left="8785" w:hanging="281"/>
      </w:pPr>
      <w:rPr>
        <w:rFonts w:hint="default"/>
        <w:lang w:val="ru-RU" w:eastAsia="ru-RU" w:bidi="ru-RU"/>
      </w:rPr>
    </w:lvl>
  </w:abstractNum>
  <w:abstractNum w:abstractNumId="22">
    <w:nsid w:val="75D70AA5"/>
    <w:multiLevelType w:val="hybridMultilevel"/>
    <w:tmpl w:val="F9F4A03A"/>
    <w:lvl w:ilvl="0" w:tplc="5DACEF12">
      <w:start w:val="1"/>
      <w:numFmt w:val="decimal"/>
      <w:lvlText w:val="%1."/>
      <w:lvlJc w:val="left"/>
      <w:pPr>
        <w:ind w:left="9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540A1F0">
      <w:numFmt w:val="bullet"/>
      <w:lvlText w:val="•"/>
      <w:lvlJc w:val="left"/>
      <w:pPr>
        <w:ind w:left="1948" w:hanging="281"/>
      </w:pPr>
      <w:rPr>
        <w:rFonts w:hint="default"/>
        <w:lang w:val="ru-RU" w:eastAsia="ru-RU" w:bidi="ru-RU"/>
      </w:rPr>
    </w:lvl>
    <w:lvl w:ilvl="2" w:tplc="19E00C1A">
      <w:numFmt w:val="bullet"/>
      <w:lvlText w:val="•"/>
      <w:lvlJc w:val="left"/>
      <w:pPr>
        <w:ind w:left="2917" w:hanging="281"/>
      </w:pPr>
      <w:rPr>
        <w:rFonts w:hint="default"/>
        <w:lang w:val="ru-RU" w:eastAsia="ru-RU" w:bidi="ru-RU"/>
      </w:rPr>
    </w:lvl>
    <w:lvl w:ilvl="3" w:tplc="A6BE4A82">
      <w:numFmt w:val="bullet"/>
      <w:lvlText w:val="•"/>
      <w:lvlJc w:val="left"/>
      <w:pPr>
        <w:ind w:left="3885" w:hanging="281"/>
      </w:pPr>
      <w:rPr>
        <w:rFonts w:hint="default"/>
        <w:lang w:val="ru-RU" w:eastAsia="ru-RU" w:bidi="ru-RU"/>
      </w:rPr>
    </w:lvl>
    <w:lvl w:ilvl="4" w:tplc="B0D0922C">
      <w:numFmt w:val="bullet"/>
      <w:lvlText w:val="•"/>
      <w:lvlJc w:val="left"/>
      <w:pPr>
        <w:ind w:left="4854" w:hanging="281"/>
      </w:pPr>
      <w:rPr>
        <w:rFonts w:hint="default"/>
        <w:lang w:val="ru-RU" w:eastAsia="ru-RU" w:bidi="ru-RU"/>
      </w:rPr>
    </w:lvl>
    <w:lvl w:ilvl="5" w:tplc="3864B2F0">
      <w:numFmt w:val="bullet"/>
      <w:lvlText w:val="•"/>
      <w:lvlJc w:val="left"/>
      <w:pPr>
        <w:ind w:left="5823" w:hanging="281"/>
      </w:pPr>
      <w:rPr>
        <w:rFonts w:hint="default"/>
        <w:lang w:val="ru-RU" w:eastAsia="ru-RU" w:bidi="ru-RU"/>
      </w:rPr>
    </w:lvl>
    <w:lvl w:ilvl="6" w:tplc="2C3C6C98">
      <w:numFmt w:val="bullet"/>
      <w:lvlText w:val="•"/>
      <w:lvlJc w:val="left"/>
      <w:pPr>
        <w:ind w:left="6791" w:hanging="281"/>
      </w:pPr>
      <w:rPr>
        <w:rFonts w:hint="default"/>
        <w:lang w:val="ru-RU" w:eastAsia="ru-RU" w:bidi="ru-RU"/>
      </w:rPr>
    </w:lvl>
    <w:lvl w:ilvl="7" w:tplc="861083BE">
      <w:numFmt w:val="bullet"/>
      <w:lvlText w:val="•"/>
      <w:lvlJc w:val="left"/>
      <w:pPr>
        <w:ind w:left="7760" w:hanging="281"/>
      </w:pPr>
      <w:rPr>
        <w:rFonts w:hint="default"/>
        <w:lang w:val="ru-RU" w:eastAsia="ru-RU" w:bidi="ru-RU"/>
      </w:rPr>
    </w:lvl>
    <w:lvl w:ilvl="8" w:tplc="9B463C74">
      <w:numFmt w:val="bullet"/>
      <w:lvlText w:val="•"/>
      <w:lvlJc w:val="left"/>
      <w:pPr>
        <w:ind w:left="8729" w:hanging="281"/>
      </w:pPr>
      <w:rPr>
        <w:rFonts w:hint="default"/>
        <w:lang w:val="ru-RU" w:eastAsia="ru-RU" w:bidi="ru-RU"/>
      </w:rPr>
    </w:lvl>
  </w:abstractNum>
  <w:num w:numId="1">
    <w:abstractNumId w:val="18"/>
  </w:num>
  <w:num w:numId="2">
    <w:abstractNumId w:val="1"/>
  </w:num>
  <w:num w:numId="3">
    <w:abstractNumId w:val="13"/>
  </w:num>
  <w:num w:numId="4">
    <w:abstractNumId w:val="17"/>
  </w:num>
  <w:num w:numId="5">
    <w:abstractNumId w:val="10"/>
  </w:num>
  <w:num w:numId="6">
    <w:abstractNumId w:val="21"/>
  </w:num>
  <w:num w:numId="7">
    <w:abstractNumId w:val="16"/>
  </w:num>
  <w:num w:numId="8">
    <w:abstractNumId w:val="0"/>
  </w:num>
  <w:num w:numId="9">
    <w:abstractNumId w:val="19"/>
  </w:num>
  <w:num w:numId="10">
    <w:abstractNumId w:val="8"/>
  </w:num>
  <w:num w:numId="11">
    <w:abstractNumId w:val="5"/>
  </w:num>
  <w:num w:numId="12">
    <w:abstractNumId w:val="6"/>
  </w:num>
  <w:num w:numId="13">
    <w:abstractNumId w:val="15"/>
  </w:num>
  <w:num w:numId="14">
    <w:abstractNumId w:val="20"/>
  </w:num>
  <w:num w:numId="15">
    <w:abstractNumId w:val="3"/>
  </w:num>
  <w:num w:numId="16">
    <w:abstractNumId w:val="14"/>
  </w:num>
  <w:num w:numId="17">
    <w:abstractNumId w:val="11"/>
  </w:num>
  <w:num w:numId="18">
    <w:abstractNumId w:val="22"/>
  </w:num>
  <w:num w:numId="19">
    <w:abstractNumId w:val="12"/>
  </w:num>
  <w:num w:numId="20">
    <w:abstractNumId w:val="4"/>
  </w:num>
  <w:num w:numId="21">
    <w:abstractNumId w:val="2"/>
  </w:num>
  <w:num w:numId="22">
    <w:abstractNumId w:val="7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462"/>
    <w:rsid w:val="00003642"/>
    <w:rsid w:val="00085480"/>
    <w:rsid w:val="001875DB"/>
    <w:rsid w:val="001E3DAC"/>
    <w:rsid w:val="001E563E"/>
    <w:rsid w:val="0059482F"/>
    <w:rsid w:val="00630DA9"/>
    <w:rsid w:val="00647108"/>
    <w:rsid w:val="007E36B5"/>
    <w:rsid w:val="008F3D4D"/>
    <w:rsid w:val="009B2464"/>
    <w:rsid w:val="009D0F61"/>
    <w:rsid w:val="00CB3462"/>
    <w:rsid w:val="00EA1398"/>
    <w:rsid w:val="00F950D9"/>
    <w:rsid w:val="00FE5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346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34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B3462"/>
    <w:pPr>
      <w:keepNext/>
      <w:ind w:left="-540" w:firstLine="540"/>
      <w:jc w:val="center"/>
      <w:outlineLvl w:val="1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B346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34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B34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3462"/>
    <w:pPr>
      <w:widowControl w:val="0"/>
      <w:autoSpaceDE w:val="0"/>
      <w:autoSpaceDN w:val="0"/>
      <w:ind w:left="982"/>
    </w:pPr>
    <w:rPr>
      <w:rFonts w:ascii="Times New Roman" w:eastAsia="Times New Roman" w:hAnsi="Times New Roman" w:cs="Times New Roman"/>
      <w:color w:val="auto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CB346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CB3462"/>
    <w:pPr>
      <w:widowControl w:val="0"/>
      <w:autoSpaceDE w:val="0"/>
      <w:autoSpaceDN w:val="0"/>
      <w:ind w:left="982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CB3462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  <w:style w:type="table" w:styleId="a6">
    <w:name w:val="Table Grid"/>
    <w:basedOn w:val="a1"/>
    <w:uiPriority w:val="59"/>
    <w:rsid w:val="00FE5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346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34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B3462"/>
    <w:pPr>
      <w:keepNext/>
      <w:ind w:left="-540" w:firstLine="540"/>
      <w:jc w:val="center"/>
      <w:outlineLvl w:val="1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B346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34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B34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3462"/>
    <w:pPr>
      <w:widowControl w:val="0"/>
      <w:autoSpaceDE w:val="0"/>
      <w:autoSpaceDN w:val="0"/>
      <w:ind w:left="982"/>
    </w:pPr>
    <w:rPr>
      <w:rFonts w:ascii="Times New Roman" w:eastAsia="Times New Roman" w:hAnsi="Times New Roman" w:cs="Times New Roman"/>
      <w:color w:val="auto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CB346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CB3462"/>
    <w:pPr>
      <w:widowControl w:val="0"/>
      <w:autoSpaceDE w:val="0"/>
      <w:autoSpaceDN w:val="0"/>
      <w:ind w:left="982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CB3462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  <w:style w:type="table" w:styleId="a6">
    <w:name w:val="Table Grid"/>
    <w:basedOn w:val="a1"/>
    <w:uiPriority w:val="59"/>
    <w:rsid w:val="00FE5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kzdorovo.ru/videos/?category=58681" TargetMode="External"/><Relationship Id="rId13" Type="http://schemas.openxmlformats.org/officeDocument/2006/relationships/hyperlink" Target="http://www.netzavisimosti.ru/" TargetMode="External"/><Relationship Id="rId18" Type="http://schemas.openxmlformats.org/officeDocument/2006/relationships/hyperlink" Target="http://www.dare.org/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://www.takzdorovo.ru/videos/?category=433" TargetMode="External"/><Relationship Id="rId12" Type="http://schemas.openxmlformats.org/officeDocument/2006/relationships/hyperlink" Target="http://www.takzdorovo.ru/videos/?category=1478076" TargetMode="External"/><Relationship Id="rId17" Type="http://schemas.openxmlformats.org/officeDocument/2006/relationships/hyperlink" Target="http://www.antiprop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rkotikam.net/resours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takzdorovo.ru/" TargetMode="External"/><Relationship Id="rId11" Type="http://schemas.openxmlformats.org/officeDocument/2006/relationships/hyperlink" Target="http://www.takzdorovo.ru/videos/?category=58781" TargetMode="External"/><Relationship Id="rId5" Type="http://schemas.openxmlformats.org/officeDocument/2006/relationships/hyperlink" Target="http://www.edu.yar.ru/russian/projects" TargetMode="External"/><Relationship Id="rId15" Type="http://schemas.openxmlformats.org/officeDocument/2006/relationships/hyperlink" Target="http://www.narkotikam.net/media_library/video.php?SECTION_ID=15" TargetMode="External"/><Relationship Id="rId10" Type="http://schemas.openxmlformats.org/officeDocument/2006/relationships/hyperlink" Target="http://www.takzdorovo.ru/videos/?category=5869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akzdorovo.ru/videos/?category=58687" TargetMode="External"/><Relationship Id="rId14" Type="http://schemas.openxmlformats.org/officeDocument/2006/relationships/hyperlink" Target="http://www.narkotikam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3543</Words>
  <Characters>20197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2020-11-02T06:17:00Z</cp:lastPrinted>
  <dcterms:created xsi:type="dcterms:W3CDTF">2021-10-07T07:53:00Z</dcterms:created>
  <dcterms:modified xsi:type="dcterms:W3CDTF">2021-10-21T04:19:00Z</dcterms:modified>
</cp:coreProperties>
</file>