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CE" w:rsidRDefault="008A13CE">
      <w:pPr>
        <w:spacing w:before="4"/>
        <w:rPr>
          <w:sz w:val="17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5639C2" w:rsidRPr="00FA1DCF" w:rsidTr="00A82EF7">
        <w:trPr>
          <w:trHeight w:val="1410"/>
        </w:trPr>
        <w:tc>
          <w:tcPr>
            <w:tcW w:w="4180" w:type="dxa"/>
            <w:hideMark/>
          </w:tcPr>
          <w:p w:rsidR="005639C2" w:rsidRDefault="005639C2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5639C2" w:rsidRDefault="005639C2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3112D5D7" wp14:editId="3AA2775E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5639C2" w:rsidRDefault="005639C2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5639C2" w:rsidRDefault="005639C2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5639C2" w:rsidRDefault="005639C2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5639C2" w:rsidRDefault="005639C2" w:rsidP="00A82EF7">
            <w:pPr>
              <w:jc w:val="center"/>
              <w:rPr>
                <w:b/>
                <w:sz w:val="16"/>
              </w:rPr>
            </w:pPr>
          </w:p>
          <w:p w:rsidR="005639C2" w:rsidRPr="00FA1DCF" w:rsidRDefault="005639C2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5639C2" w:rsidRDefault="005639C2">
      <w:pPr>
        <w:spacing w:before="91" w:line="229" w:lineRule="exact"/>
        <w:ind w:left="4836"/>
        <w:rPr>
          <w:b/>
          <w:sz w:val="20"/>
        </w:rPr>
      </w:pPr>
    </w:p>
    <w:p w:rsidR="005639C2" w:rsidRDefault="005639C2" w:rsidP="005639C2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5639C2" w:rsidRDefault="005639C2" w:rsidP="005639C2">
      <w:pPr>
        <w:spacing w:before="91" w:line="229" w:lineRule="exact"/>
        <w:rPr>
          <w:b/>
          <w:sz w:val="20"/>
        </w:rPr>
      </w:pPr>
    </w:p>
    <w:p w:rsidR="008A13CE" w:rsidRDefault="00B218F1">
      <w:pPr>
        <w:spacing w:before="91" w:line="229" w:lineRule="exact"/>
        <w:ind w:left="4836"/>
        <w:rPr>
          <w:b/>
          <w:sz w:val="20"/>
        </w:rPr>
      </w:pPr>
      <w:r>
        <w:rPr>
          <w:b/>
          <w:sz w:val="20"/>
        </w:rPr>
        <w:t>ПРИНЯТО</w:t>
      </w:r>
    </w:p>
    <w:p w:rsidR="008A13CE" w:rsidRDefault="00B218F1">
      <w:pPr>
        <w:spacing w:line="244" w:lineRule="auto"/>
        <w:ind w:left="4836" w:right="1795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0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школы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 w:rsidR="00455577">
        <w:rPr>
          <w:sz w:val="20"/>
        </w:rPr>
        <w:t>«</w:t>
      </w:r>
      <w:r w:rsidR="005639C2">
        <w:rPr>
          <w:sz w:val="20"/>
        </w:rPr>
        <w:t>24</w:t>
      </w:r>
      <w:r>
        <w:rPr>
          <w:sz w:val="20"/>
        </w:rPr>
        <w:t>»</w:t>
      </w:r>
      <w:r>
        <w:rPr>
          <w:spacing w:val="-8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45"/>
          <w:sz w:val="20"/>
        </w:rPr>
        <w:t xml:space="preserve"> </w:t>
      </w:r>
      <w:r>
        <w:rPr>
          <w:sz w:val="20"/>
        </w:rPr>
        <w:t>2023г.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 w:rsidR="00E86436">
        <w:rPr>
          <w:sz w:val="20"/>
        </w:rPr>
        <w:t>1</w:t>
      </w:r>
    </w:p>
    <w:p w:rsidR="008A13CE" w:rsidRDefault="00B218F1">
      <w:pPr>
        <w:spacing w:line="242" w:lineRule="auto"/>
        <w:ind w:left="4836" w:right="2254"/>
        <w:rPr>
          <w:sz w:val="20"/>
        </w:rPr>
      </w:pPr>
      <w:r>
        <w:rPr>
          <w:sz w:val="20"/>
        </w:rPr>
        <w:t>введено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школе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 w:rsidR="005639C2">
        <w:rPr>
          <w:sz w:val="20"/>
        </w:rPr>
        <w:t>«28</w:t>
      </w:r>
      <w:r>
        <w:rPr>
          <w:sz w:val="20"/>
        </w:rPr>
        <w:t>»</w:t>
      </w:r>
      <w:r>
        <w:rPr>
          <w:spacing w:val="-7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-2"/>
          <w:sz w:val="20"/>
        </w:rPr>
        <w:t xml:space="preserve"> </w:t>
      </w:r>
      <w:r>
        <w:rPr>
          <w:sz w:val="20"/>
        </w:rPr>
        <w:t>2023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 w:rsidR="005639C2">
        <w:rPr>
          <w:sz w:val="20"/>
        </w:rPr>
        <w:t>102</w:t>
      </w:r>
      <w:bookmarkStart w:id="0" w:name="_GoBack"/>
      <w:bookmarkEnd w:id="0"/>
    </w:p>
    <w:p w:rsidR="008A13CE" w:rsidRDefault="008A13CE">
      <w:pPr>
        <w:spacing w:before="1"/>
        <w:rPr>
          <w:sz w:val="28"/>
        </w:rPr>
      </w:pPr>
    </w:p>
    <w:p w:rsidR="008A13CE" w:rsidRDefault="00B218F1">
      <w:pPr>
        <w:ind w:right="193"/>
        <w:jc w:val="right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НОО</w:t>
      </w:r>
    </w:p>
    <w:p w:rsidR="008A13CE" w:rsidRDefault="008A13CE">
      <w:pPr>
        <w:pStyle w:val="a3"/>
        <w:rPr>
          <w:b/>
          <w:sz w:val="26"/>
        </w:rPr>
      </w:pPr>
    </w:p>
    <w:p w:rsidR="008A13CE" w:rsidRDefault="008A13CE">
      <w:pPr>
        <w:pStyle w:val="a3"/>
        <w:spacing w:before="1"/>
        <w:rPr>
          <w:b/>
          <w:sz w:val="22"/>
        </w:rPr>
      </w:pPr>
    </w:p>
    <w:p w:rsidR="008A13CE" w:rsidRDefault="00B218F1">
      <w:pPr>
        <w:ind w:left="913" w:right="54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8A13CE" w:rsidRDefault="008A13CE">
      <w:pPr>
        <w:pStyle w:val="a3"/>
        <w:spacing w:before="2"/>
        <w:rPr>
          <w:b/>
        </w:rPr>
      </w:pPr>
    </w:p>
    <w:p w:rsidR="008A13CE" w:rsidRDefault="00B218F1">
      <w:pPr>
        <w:spacing w:line="272" w:lineRule="exact"/>
        <w:ind w:left="914" w:right="54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8A13CE" w:rsidRDefault="00B218F1">
      <w:pPr>
        <w:spacing w:line="272" w:lineRule="exact"/>
        <w:ind w:left="914" w:right="5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«Технология»</w:t>
      </w:r>
    </w:p>
    <w:p w:rsidR="008A13CE" w:rsidRDefault="008A13CE">
      <w:pPr>
        <w:pStyle w:val="a3"/>
        <w:spacing w:before="10"/>
        <w:rPr>
          <w:b/>
          <w:sz w:val="23"/>
        </w:rPr>
      </w:pPr>
    </w:p>
    <w:p w:rsidR="008A13CE" w:rsidRDefault="00B218F1">
      <w:pPr>
        <w:pStyle w:val="a4"/>
        <w:numPr>
          <w:ilvl w:val="0"/>
          <w:numId w:val="1"/>
        </w:numPr>
        <w:tabs>
          <w:tab w:val="left" w:pos="921"/>
        </w:tabs>
        <w:spacing w:before="1"/>
        <w:ind w:right="18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</w:p>
    <w:p w:rsidR="008A13CE" w:rsidRDefault="008A13CE">
      <w:pPr>
        <w:pStyle w:val="a3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4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84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4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7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подготавливать и убирать рабочее место, 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нѐм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4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9" w:line="360" w:lineRule="auto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ножницами,</w:t>
            </w:r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аккуратной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клеем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7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9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предложенному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правилами рациональной разметки (разметка на </w:t>
            </w:r>
            <w:proofErr w:type="spellStart"/>
            <w:r>
              <w:rPr>
                <w:sz w:val="28"/>
              </w:rPr>
              <w:t>изна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разметке)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7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2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7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ментов и приспособлений для ручного труда (линейка,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карандаш, ножницы, игла, шаблон, стека и другие),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4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 w:rsidSect="00E86436">
          <w:type w:val="continuous"/>
          <w:pgSz w:w="11910" w:h="16840"/>
          <w:pgMar w:top="568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305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бумага, картон, фольга, пластилин, природ-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z w:val="28"/>
              </w:rPr>
              <w:t>, текстильные материалы) и способы их 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(сгибание, отрывание, </w:t>
            </w:r>
            <w:proofErr w:type="spellStart"/>
            <w:r>
              <w:rPr>
                <w:sz w:val="28"/>
              </w:rPr>
              <w:t>сминание</w:t>
            </w:r>
            <w:proofErr w:type="spellEnd"/>
            <w:r>
              <w:rPr>
                <w:sz w:val="28"/>
              </w:rPr>
              <w:t xml:space="preserve">, резание, лепка и </w:t>
            </w:r>
            <w:proofErr w:type="spellStart"/>
            <w:r>
              <w:rPr>
                <w:sz w:val="28"/>
              </w:rPr>
              <w:t>дру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гие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приѐмы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 в наименованиях основных технологи-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ческих</w:t>
            </w:r>
            <w:proofErr w:type="spellEnd"/>
            <w:r>
              <w:rPr>
                <w:sz w:val="28"/>
              </w:rPr>
              <w:t xml:space="preserve"> операций: разметка деталей, выделение 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2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Выполнять разметку деталей сгибанием, по шаблону,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глаз, от руки, выделение деталей способами обрывания,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вырезания и другие, сборку изделий с помощью клея,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строчкой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стежка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«изделие»,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«деталь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изделия»,</w:t>
            </w:r>
          </w:p>
          <w:p w:rsidR="008A13CE" w:rsidRDefault="00B218F1">
            <w:pPr>
              <w:pStyle w:val="TableParagraph"/>
              <w:tabs>
                <w:tab w:val="left" w:pos="1657"/>
                <w:tab w:val="left" w:pos="3453"/>
                <w:tab w:val="left" w:pos="5205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«образец»,</w:t>
            </w:r>
            <w:r>
              <w:rPr>
                <w:sz w:val="28"/>
              </w:rPr>
              <w:tab/>
              <w:t>«заготовка»,</w:t>
            </w:r>
            <w:r>
              <w:rPr>
                <w:sz w:val="28"/>
              </w:rPr>
              <w:tab/>
              <w:t>«материал»,</w:t>
            </w:r>
            <w:r>
              <w:rPr>
                <w:sz w:val="28"/>
              </w:rPr>
              <w:tab/>
              <w:t>«инструмент»,</w:t>
            </w:r>
          </w:p>
          <w:p w:rsidR="008A13CE" w:rsidRDefault="00B218F1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«приспособление»,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«конструирование»,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«аппликация»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Обслуживать себя во время работы: соблюдать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рабочем месте, ухаживать за инструментами и </w:t>
            </w:r>
            <w:proofErr w:type="spellStart"/>
            <w:r>
              <w:rPr>
                <w:sz w:val="28"/>
              </w:rPr>
              <w:t>пра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вильно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04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 и анализировать простые по 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образцы (по вопросам учителя), анализировать простей-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шую</w:t>
            </w:r>
            <w:proofErr w:type="spellEnd"/>
            <w:r>
              <w:rPr>
                <w:sz w:val="28"/>
              </w:rPr>
              <w:t xml:space="preserve"> конструкцию изделия: выделять основные и </w:t>
            </w:r>
            <w:proofErr w:type="spellStart"/>
            <w:r>
              <w:rPr>
                <w:sz w:val="28"/>
              </w:rPr>
              <w:t>допол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нительные</w:t>
            </w:r>
            <w:proofErr w:type="spellEnd"/>
            <w:r>
              <w:rPr>
                <w:sz w:val="28"/>
              </w:rPr>
              <w:t xml:space="preserve"> детали, называть их форму, определять </w:t>
            </w:r>
            <w:proofErr w:type="spellStart"/>
            <w:r>
              <w:rPr>
                <w:sz w:val="28"/>
              </w:rPr>
              <w:t>вза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имное</w:t>
            </w:r>
            <w:proofErr w:type="spellEnd"/>
            <w:r>
              <w:rPr>
                <w:sz w:val="28"/>
              </w:rPr>
              <w:t xml:space="preserve"> расположение,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соединения, способы </w:t>
            </w:r>
            <w:proofErr w:type="spellStart"/>
            <w:r>
              <w:rPr>
                <w:sz w:val="28"/>
              </w:rPr>
              <w:t>изго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товления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Распознавать изученные виды материалов (природные,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пластические, бумага, тонкий картон, текстильные, клей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другие), их свойства (цвет, фактура, форма, гибкость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Называть ручные инструменты (ножницы, игла, линей-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ка) и приспособления (шаблон, стека, булавки и другие),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 хранить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изделий: разметка,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отделка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2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5464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Качественно выполнять операции и </w:t>
            </w:r>
            <w:proofErr w:type="spellStart"/>
            <w:r>
              <w:rPr>
                <w:sz w:val="28"/>
              </w:rPr>
              <w:t>приѐмы</w:t>
            </w:r>
            <w:proofErr w:type="spellEnd"/>
            <w:r>
              <w:rPr>
                <w:sz w:val="28"/>
              </w:rPr>
              <w:t xml:space="preserve"> по </w:t>
            </w:r>
            <w:proofErr w:type="spellStart"/>
            <w:r>
              <w:rPr>
                <w:sz w:val="28"/>
              </w:rPr>
              <w:t>изготов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метку деталей на глаз, от руки, по шаблону, по линейке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направляющему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размеров), точно резать ножницами по линиям разметки,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придавать форму деталям и изделию сгибанием, склады-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вытягиванием,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отрыванием,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сминанием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и прочее, собирать изделия с помощью клея, </w:t>
            </w:r>
            <w:proofErr w:type="spellStart"/>
            <w:r>
              <w:rPr>
                <w:sz w:val="28"/>
              </w:rPr>
              <w:t>пластиче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r>
              <w:rPr>
                <w:sz w:val="28"/>
              </w:rPr>
              <w:t xml:space="preserve"> масс и другие, эстетично и аккуратно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отделку раскрашиванием, аппликацией, строчкой прямо-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стежка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сушки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пресс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С помощью учителя выполнять практическую работу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 с использованием инструкционной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шаблона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разборные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неразборные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 изделий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Понимать простейшие виды технической 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(рисунок,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элементарное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сотрудничество,</w:t>
            </w:r>
            <w:r>
              <w:rPr>
                <w:spacing w:val="4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участво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720"/>
        </w:trPr>
        <w:tc>
          <w:tcPr>
            <w:tcW w:w="7033" w:type="dxa"/>
          </w:tcPr>
          <w:p w:rsidR="008A13CE" w:rsidRDefault="00B218F1">
            <w:pPr>
              <w:pStyle w:val="TableParagraph"/>
              <w:spacing w:line="249" w:lineRule="auto"/>
              <w:ind w:right="5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во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2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 w:firstLine="69"/>
              <w:jc w:val="both"/>
              <w:rPr>
                <w:sz w:val="28"/>
              </w:rPr>
            </w:pPr>
            <w:r>
              <w:rPr>
                <w:sz w:val="28"/>
              </w:rPr>
              <w:t>Понимать смысл понятий «инструкционная» («</w:t>
            </w:r>
            <w:proofErr w:type="spellStart"/>
            <w:proofErr w:type="gramStart"/>
            <w:r>
              <w:rPr>
                <w:sz w:val="28"/>
              </w:rPr>
              <w:t>техноло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гическая</w:t>
            </w:r>
            <w:proofErr w:type="spellEnd"/>
            <w:proofErr w:type="gramEnd"/>
            <w:r>
              <w:rPr>
                <w:sz w:val="28"/>
              </w:rPr>
              <w:t>»)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карта,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чертѐж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«эскиз»,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«линии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чертежа»,</w:t>
            </w:r>
          </w:p>
          <w:p w:rsidR="008A13CE" w:rsidRDefault="00B218F1">
            <w:pPr>
              <w:pStyle w:val="TableParagraph"/>
              <w:spacing w:before="0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«развѐртка», «макет», «модель», «технология», «техно-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логические операции», «способы обработки» и </w:t>
            </w:r>
            <w:proofErr w:type="spellStart"/>
            <w:r>
              <w:rPr>
                <w:sz w:val="28"/>
              </w:rPr>
              <w:t>исполь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практической деятельности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3"/>
        </w:trPr>
        <w:tc>
          <w:tcPr>
            <w:tcW w:w="7033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составленному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755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045"/>
        </w:trPr>
        <w:tc>
          <w:tcPr>
            <w:tcW w:w="7033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Распознавать элементарные общие правила создания </w:t>
            </w:r>
            <w:proofErr w:type="spellStart"/>
            <w:r>
              <w:rPr>
                <w:sz w:val="28"/>
              </w:rPr>
              <w:t>ру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котворного</w:t>
            </w:r>
            <w:proofErr w:type="spellEnd"/>
            <w:r>
              <w:rPr>
                <w:sz w:val="28"/>
              </w:rPr>
              <w:t xml:space="preserve"> мира (прочность, удобство, эстетическая вы-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асимметрия,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 гармонию предметов и окружающей 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характерные особенности изученных видов де-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коративно</w:t>
            </w:r>
            <w:proofErr w:type="spellEnd"/>
            <w:r>
              <w:rPr>
                <w:sz w:val="28"/>
              </w:rPr>
              <w:t>-прикладного искусства</w:t>
            </w:r>
          </w:p>
        </w:tc>
        <w:tc>
          <w:tcPr>
            <w:tcW w:w="2755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1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Выделять, называть и применять изученные общие </w:t>
            </w:r>
            <w:proofErr w:type="spellStart"/>
            <w:r>
              <w:rPr>
                <w:sz w:val="28"/>
              </w:rPr>
              <w:t>пра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ветствии</w:t>
            </w:r>
            <w:proofErr w:type="spellEnd"/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lastRenderedPageBreak/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задание (образец) по предложенным во-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просам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полнять</w:t>
            </w:r>
            <w:proofErr w:type="spellEnd"/>
            <w:r>
              <w:rPr>
                <w:sz w:val="28"/>
              </w:rPr>
              <w:t xml:space="preserve"> доступные задания с использованием </w:t>
            </w:r>
            <w:proofErr w:type="spellStart"/>
            <w:r>
              <w:rPr>
                <w:sz w:val="28"/>
              </w:rPr>
              <w:t>инструк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(технологической)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отбирать материалы и инструменты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 исследовать свойства новых изучаемых матери-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алов</w:t>
            </w:r>
            <w:proofErr w:type="spellEnd"/>
            <w:r>
              <w:rPr>
                <w:sz w:val="28"/>
              </w:rPr>
              <w:t xml:space="preserve"> (толстый картон, натуральные ткани, нитки, </w:t>
            </w:r>
            <w:proofErr w:type="spellStart"/>
            <w:r>
              <w:rPr>
                <w:sz w:val="28"/>
              </w:rPr>
              <w:t>прово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(эскизы),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надреза,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линия сгиба,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линия симметрии)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прямых углов и одного прямого угла)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(линейки,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угольника)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чертѐжа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(эскиза),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циркуля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биговку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Выполнять построение простейшего лекала (выкройки)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 геометрической формы и разметку 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ткани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нему/ней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освоенными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«развѐртка»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(трѐхмерного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предмета), соотносить </w:t>
            </w:r>
            <w:proofErr w:type="spellStart"/>
            <w:r>
              <w:rPr>
                <w:sz w:val="28"/>
              </w:rPr>
              <w:t>объѐмную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конструкцию с </w:t>
            </w:r>
            <w:proofErr w:type="spellStart"/>
            <w:r>
              <w:rPr>
                <w:sz w:val="28"/>
              </w:rPr>
              <w:t>изоб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ражениями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развѐртки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111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Отличать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трѐхмерный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развѐртки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неподвижный и подвижный способ </w:t>
            </w:r>
            <w:proofErr w:type="spellStart"/>
            <w:r>
              <w:rPr>
                <w:sz w:val="28"/>
              </w:rPr>
              <w:t>соеди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 деталей и выполнять подвижное и неподвижное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известными способами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Конструировать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моделировать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модели,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эскизу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конструкторско-технологические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дачи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2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(технологические, графические, конструкторские) в </w:t>
            </w:r>
            <w:proofErr w:type="spellStart"/>
            <w:r>
              <w:rPr>
                <w:sz w:val="28"/>
              </w:rPr>
              <w:t>са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мостоятельной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ind w:right="57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трудничество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759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2" w:line="242" w:lineRule="auto"/>
              <w:ind w:right="292"/>
              <w:rPr>
                <w:sz w:val="28"/>
              </w:rPr>
            </w:pPr>
            <w:r>
              <w:rPr>
                <w:sz w:val="28"/>
              </w:rPr>
              <w:t>Понимать особенности проектной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элементарную</w:t>
            </w:r>
          </w:p>
          <w:p w:rsidR="008A13CE" w:rsidRDefault="00B218F1">
            <w:pPr>
              <w:pStyle w:val="TableParagraph"/>
              <w:spacing w:before="0"/>
              <w:ind w:right="63"/>
              <w:rPr>
                <w:sz w:val="28"/>
              </w:rPr>
            </w:pPr>
            <w:r>
              <w:rPr>
                <w:sz w:val="28"/>
              </w:rPr>
              <w:t>проектную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замысел, искать пути его реализации, воплощать его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 w:line="252" w:lineRule="auto"/>
              <w:ind w:left="77" w:right="25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 w:rsidR="008A13CE">
        <w:trPr>
          <w:trHeight w:val="111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служивания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4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7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3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чертѐж</w:t>
            </w:r>
            <w:proofErr w:type="spellEnd"/>
            <w:r>
              <w:rPr>
                <w:spacing w:val="5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развѐртки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канце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нож»,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«шило»,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«искусственный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материал»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Выделять и называть характерные особенности изучен-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видов декоративно-прикладного искусства, </w:t>
            </w:r>
            <w:proofErr w:type="spellStart"/>
            <w:r>
              <w:rPr>
                <w:sz w:val="28"/>
              </w:rPr>
              <w:t>профес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изучен-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ного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Узнавать и называть по характерным особенностям об-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разцов</w:t>
            </w:r>
            <w:proofErr w:type="spellEnd"/>
            <w:r>
              <w:rPr>
                <w:sz w:val="28"/>
              </w:rPr>
              <w:t xml:space="preserve"> или по описанию изученные и распространѐнные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ремѐсла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распростра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нѐнных</w:t>
            </w:r>
            <w:proofErr w:type="spellEnd"/>
            <w:r>
              <w:rPr>
                <w:sz w:val="28"/>
              </w:rPr>
              <w:t xml:space="preserve"> изучаемых искусственных и синтетических </w:t>
            </w: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териалов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(бумага,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текстиль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другие)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Читать чертѐж развѐртки и выполнять разметку развѐр-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чертѐжных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(линейка,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угольник,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циркуль)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(осевая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центровая)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Безопасно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пользоваться канцелярским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ножом,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шилом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рицовку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9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отделку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енными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ручными строчками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530"/>
        </w:trPr>
        <w:tc>
          <w:tcPr>
            <w:tcW w:w="7033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технико-технологического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по изменению вида и способа соединения де-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достраивание,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струкции</w:t>
            </w:r>
            <w:proofErr w:type="spellEnd"/>
            <w:r>
              <w:rPr>
                <w:sz w:val="28"/>
              </w:rPr>
              <w:t xml:space="preserve"> в соответствии с новыми (дополненными) </w:t>
            </w:r>
            <w:proofErr w:type="spellStart"/>
            <w:r>
              <w:rPr>
                <w:sz w:val="28"/>
              </w:rPr>
              <w:t>тре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бованиями</w:t>
            </w:r>
            <w:proofErr w:type="spellEnd"/>
            <w:r>
              <w:rPr>
                <w:sz w:val="28"/>
              </w:rPr>
              <w:t>, использовать комбинированные техники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изготовлении изделий в соответствии с технической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</w:p>
        </w:tc>
        <w:tc>
          <w:tcPr>
            <w:tcW w:w="2755" w:type="dxa"/>
            <w:tcBorders>
              <w:bottom w:val="single" w:sz="6" w:space="0" w:color="000000"/>
            </w:tcBorders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78"/>
        </w:trPr>
        <w:tc>
          <w:tcPr>
            <w:tcW w:w="7033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59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Понимать технологический и практический смысл раз-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 видов соединений в технических объектах, про-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стейшие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конструктор-</w:t>
            </w:r>
          </w:p>
        </w:tc>
        <w:tc>
          <w:tcPr>
            <w:tcW w:w="2755" w:type="dxa"/>
            <w:tcBorders>
              <w:top w:val="single" w:sz="6" w:space="0" w:color="000000"/>
            </w:tcBorders>
          </w:tcPr>
          <w:p w:rsidR="008A13CE" w:rsidRDefault="00B218F1">
            <w:pPr>
              <w:pStyle w:val="TableParagraph"/>
              <w:spacing w:before="76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ских</w:t>
            </w:r>
            <w:proofErr w:type="spellEnd"/>
            <w:r>
              <w:rPr>
                <w:sz w:val="28"/>
              </w:rPr>
              <w:t xml:space="preserve"> задач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Конструировать и моделировать изделия из разных </w:t>
            </w: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териалов</w:t>
            </w:r>
            <w:proofErr w:type="spellEnd"/>
            <w:r>
              <w:rPr>
                <w:sz w:val="28"/>
              </w:rPr>
              <w:t xml:space="preserve"> и наборов «Конструктор» по заданным </w:t>
            </w:r>
            <w:proofErr w:type="spellStart"/>
            <w:r>
              <w:rPr>
                <w:sz w:val="28"/>
              </w:rPr>
              <w:t>техни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Изменять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соединительный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2" w:line="360" w:lineRule="auto"/>
              <w:ind w:right="65"/>
              <w:jc w:val="both"/>
              <w:rPr>
                <w:sz w:val="28"/>
              </w:rPr>
            </w:pPr>
            <w:r>
              <w:rPr>
                <w:sz w:val="28"/>
              </w:rPr>
              <w:t>Называть несколько видов информационных 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соответствующих способов передачи информации (из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реального окружения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 назначение основных устройств персонально-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го компьютера для ввода, вывода и обработки </w:t>
            </w:r>
            <w:proofErr w:type="spellStart"/>
            <w:r>
              <w:rPr>
                <w:sz w:val="28"/>
              </w:rPr>
              <w:t>информа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онно</w:t>
            </w:r>
            <w:proofErr w:type="spellEnd"/>
            <w:r>
              <w:rPr>
                <w:sz w:val="28"/>
              </w:rPr>
              <w:t>-коммуникационных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необ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ходимой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 и проектных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1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Выполнять проектные задания в соответствии с </w:t>
            </w:r>
            <w:proofErr w:type="spellStart"/>
            <w:r>
              <w:rPr>
                <w:sz w:val="28"/>
              </w:rPr>
              <w:t>содер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жанием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line="252" w:lineRule="auto"/>
              <w:ind w:left="77" w:right="26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 w:rsidR="008A13CE">
        <w:trPr>
          <w:trHeight w:val="719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79" w:line="252" w:lineRule="auto"/>
              <w:ind w:right="139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4</w:t>
            </w:r>
            <w:r>
              <w:rPr>
                <w:rFonts w:ascii="Georgia" w:hAnsi="Georgia"/>
                <w:b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8A13CE">
        <w:trPr>
          <w:trHeight w:val="111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2" w:lineRule="auto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значении,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профессиях, о мировых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достижениях в области 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искусства (в рамках изученного), о наиболее 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производствах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 основе анализа задания самостоятельно </w:t>
            </w:r>
            <w:proofErr w:type="spellStart"/>
            <w:r>
              <w:rPr>
                <w:sz w:val="28"/>
              </w:rPr>
              <w:t>организовы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z w:val="28"/>
              </w:rPr>
              <w:t xml:space="preserve"> рабочее место в зависимости от вида работы, осу-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ществлять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планирование трудового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планировать и выполнять 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(практическую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струкционной</w:t>
            </w:r>
            <w:proofErr w:type="spellEnd"/>
            <w:r>
              <w:rPr>
                <w:sz w:val="28"/>
              </w:rPr>
              <w:t xml:space="preserve"> (технологической) карты или 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замысла, при необходимости вносить коррективы в вы-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полняемые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597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Понимать элементарные основы бытовой культуры, вы-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полнять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 домашнего труда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3048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Выполнять более сложные виды работ и </w:t>
            </w:r>
            <w:proofErr w:type="spellStart"/>
            <w:r>
              <w:rPr>
                <w:sz w:val="28"/>
              </w:rPr>
              <w:t>приѐмы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ботки</w:t>
            </w:r>
            <w:proofErr w:type="spellEnd"/>
            <w:r>
              <w:rPr>
                <w:sz w:val="28"/>
              </w:rPr>
              <w:t xml:space="preserve"> различных материалов (например, плетение, ши-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тьѐ</w:t>
            </w:r>
            <w:proofErr w:type="spellEnd"/>
            <w:r>
              <w:rPr>
                <w:sz w:val="28"/>
              </w:rPr>
              <w:t xml:space="preserve"> и вышивание, тиснение по фольге), комбинировать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способы в зависимости и от поставленной за-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дачи, оформлять изделия и соединять детали </w:t>
            </w:r>
            <w:proofErr w:type="spellStart"/>
            <w:r>
              <w:rPr>
                <w:sz w:val="28"/>
              </w:rPr>
              <w:t>освоенны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ручными строчками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Выполнять символические действия моделирования, по-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нимать</w:t>
            </w:r>
            <w:proofErr w:type="spellEnd"/>
            <w:r>
              <w:rPr>
                <w:sz w:val="28"/>
              </w:rPr>
              <w:t xml:space="preserve"> и создавать простейшие виды технической доку-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ментации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чертѐж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развѐртки</w:t>
            </w:r>
            <w:proofErr w:type="spellEnd"/>
            <w:r>
              <w:rPr>
                <w:sz w:val="28"/>
              </w:rPr>
              <w:t>, эскиз, технический рису-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схему) и 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 работу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Решать простейшие задачи рационализаторского </w:t>
            </w:r>
            <w:proofErr w:type="spellStart"/>
            <w:r>
              <w:rPr>
                <w:sz w:val="28"/>
              </w:rPr>
              <w:t>харак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тера</w:t>
            </w:r>
            <w:proofErr w:type="spellEnd"/>
            <w:r>
              <w:rPr>
                <w:sz w:val="28"/>
              </w:rPr>
              <w:t xml:space="preserve"> по изменению конструкции изделия: на </w:t>
            </w:r>
            <w:proofErr w:type="spellStart"/>
            <w:r>
              <w:rPr>
                <w:sz w:val="28"/>
              </w:rPr>
              <w:t>достраива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придание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из-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rPr>
          <w:rFonts w:ascii="Georgia" w:hAnsi="Georgia"/>
          <w:sz w:val="24"/>
        </w:rPr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3"/>
        <w:gridCol w:w="2755"/>
      </w:tblGrid>
      <w:tr w:rsidR="008A13CE">
        <w:trPr>
          <w:trHeight w:val="633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менением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2755" w:type="dxa"/>
          </w:tcPr>
          <w:p w:rsidR="008A13CE" w:rsidRDefault="008A13C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8A13CE">
        <w:trPr>
          <w:trHeight w:val="160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 основе усвоенных правил дизайна решать простей-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художественно-конструкторские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созда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нию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функцией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080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1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компьютера, оформлять текст (выбор шрифта, размера,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шрифта,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выравнивание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абзаца)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79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1116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информацией,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граммах </w:t>
            </w:r>
            <w:proofErr w:type="spellStart"/>
            <w:r>
              <w:rPr>
                <w:sz w:val="28"/>
              </w:rPr>
              <w:t>Word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Power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Point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before="82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Решать творческие задачи, мысленно создавать и </w:t>
            </w:r>
            <w:proofErr w:type="spellStart"/>
            <w:r>
              <w:rPr>
                <w:sz w:val="28"/>
              </w:rPr>
              <w:t>разра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батывать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и способов его практического воплощения, ар-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гументированно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spacing w:line="252" w:lineRule="auto"/>
              <w:ind w:left="77" w:right="26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1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(итоговая)</w:t>
            </w:r>
          </w:p>
        </w:tc>
      </w:tr>
      <w:tr w:rsidR="008A13CE">
        <w:trPr>
          <w:trHeight w:val="2565"/>
        </w:trPr>
        <w:tc>
          <w:tcPr>
            <w:tcW w:w="7033" w:type="dxa"/>
          </w:tcPr>
          <w:p w:rsidR="008A13CE" w:rsidRDefault="00B218F1">
            <w:pPr>
              <w:pStyle w:val="TableParagraph"/>
              <w:spacing w:before="64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местной деятельности, предлагать идеи для обсуждения,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уважительно относиться к мнению товарищей, </w:t>
            </w:r>
            <w:proofErr w:type="spellStart"/>
            <w:r>
              <w:rPr>
                <w:sz w:val="28"/>
              </w:rPr>
              <w:t>догова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риваться</w:t>
            </w:r>
            <w:proofErr w:type="spellEnd"/>
            <w:r>
              <w:rPr>
                <w:sz w:val="28"/>
              </w:rPr>
              <w:t xml:space="preserve">, участвовать в распределении ролей, </w:t>
            </w:r>
            <w:proofErr w:type="spellStart"/>
            <w:r>
              <w:rPr>
                <w:sz w:val="28"/>
              </w:rPr>
              <w:t>координи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ровать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общем процессе</w:t>
            </w:r>
          </w:p>
        </w:tc>
        <w:tc>
          <w:tcPr>
            <w:tcW w:w="2755" w:type="dxa"/>
          </w:tcPr>
          <w:p w:rsidR="008A13CE" w:rsidRDefault="00B218F1">
            <w:pPr>
              <w:pStyle w:val="TableParagraph"/>
              <w:ind w:left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</w:tr>
    </w:tbl>
    <w:p w:rsidR="008A13CE" w:rsidRDefault="008A13CE">
      <w:pPr>
        <w:pStyle w:val="a3"/>
        <w:rPr>
          <w:b/>
          <w:sz w:val="20"/>
        </w:rPr>
      </w:pPr>
    </w:p>
    <w:p w:rsidR="008A13CE" w:rsidRDefault="008A13CE">
      <w:pPr>
        <w:pStyle w:val="a3"/>
        <w:rPr>
          <w:b/>
          <w:sz w:val="20"/>
        </w:rPr>
      </w:pPr>
    </w:p>
    <w:p w:rsidR="008A13CE" w:rsidRDefault="008A13CE">
      <w:pPr>
        <w:pStyle w:val="a3"/>
        <w:spacing w:before="6"/>
        <w:rPr>
          <w:b/>
          <w:sz w:val="21"/>
        </w:rPr>
      </w:pPr>
    </w:p>
    <w:p w:rsidR="008A13CE" w:rsidRDefault="00B218F1">
      <w:pPr>
        <w:pStyle w:val="a4"/>
        <w:numPr>
          <w:ilvl w:val="0"/>
          <w:numId w:val="1"/>
        </w:numPr>
        <w:tabs>
          <w:tab w:val="left" w:pos="864"/>
        </w:tabs>
        <w:spacing w:before="100"/>
        <w:ind w:left="863" w:hanging="292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8A13CE" w:rsidRDefault="00B218F1">
      <w:pPr>
        <w:pStyle w:val="a3"/>
        <w:spacing w:before="1"/>
        <w:ind w:left="572" w:right="195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-55"/>
        </w:rPr>
        <w:t xml:space="preserve"> </w:t>
      </w:r>
      <w:r>
        <w:t>обучающихся.</w:t>
      </w:r>
    </w:p>
    <w:p w:rsidR="008A13CE" w:rsidRDefault="00B218F1">
      <w:pPr>
        <w:pStyle w:val="a3"/>
        <w:ind w:left="572" w:right="194"/>
        <w:jc w:val="both"/>
      </w:pPr>
      <w:r>
        <w:t>Промежуточная аттестация обучающихся вторых-четвертых классов осуществляется</w:t>
      </w:r>
      <w:r>
        <w:rPr>
          <w:spacing w:val="1"/>
        </w:rPr>
        <w:t xml:space="preserve"> </w:t>
      </w:r>
      <w:r>
        <w:t>по пятибалльной системе оценивания. Для тестовых работ, результат прохождения</w:t>
      </w:r>
      <w:r>
        <w:rPr>
          <w:spacing w:val="1"/>
        </w:rPr>
        <w:t xml:space="preserve"> </w:t>
      </w:r>
      <w:r>
        <w:t>которых 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или 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-2"/>
        </w:rPr>
        <w:t xml:space="preserve"> </w:t>
      </w:r>
      <w:r>
        <w:t>шкале.</w:t>
      </w:r>
    </w:p>
    <w:p w:rsidR="008A13CE" w:rsidRDefault="00B218F1">
      <w:pPr>
        <w:pStyle w:val="a3"/>
        <w:ind w:left="572" w:right="197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отметками за другие письменные работы, которые выполнялись обучающимися в</w:t>
      </w:r>
      <w:r>
        <w:rPr>
          <w:spacing w:val="1"/>
        </w:rPr>
        <w:t xml:space="preserve"> </w:t>
      </w:r>
      <w:r>
        <w:t>течение учебного года, при</w:t>
      </w:r>
      <w:r>
        <w:rPr>
          <w:spacing w:val="-3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отметки.</w:t>
      </w:r>
    </w:p>
    <w:p w:rsidR="008A13CE" w:rsidRDefault="008A13CE">
      <w:pPr>
        <w:jc w:val="both"/>
        <w:sectPr w:rsidR="008A13CE">
          <w:pgSz w:w="11910" w:h="16840"/>
          <w:pgMar w:top="1120" w:right="940" w:bottom="280" w:left="560" w:header="720" w:footer="720" w:gutter="0"/>
          <w:cols w:space="720"/>
        </w:sectPr>
      </w:pPr>
    </w:p>
    <w:p w:rsidR="008A13CE" w:rsidRDefault="00B218F1">
      <w:pPr>
        <w:pStyle w:val="a3"/>
        <w:spacing w:before="72"/>
        <w:ind w:left="572" w:right="197"/>
        <w:jc w:val="both"/>
      </w:pPr>
      <w:r>
        <w:lastRenderedPageBreak/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 и дневнике обучающегося (электронном журнале) в сроки и 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8A13CE" w:rsidRDefault="008A13CE">
      <w:pPr>
        <w:pStyle w:val="a3"/>
        <w:rPr>
          <w:sz w:val="26"/>
        </w:rPr>
      </w:pPr>
    </w:p>
    <w:p w:rsidR="008A13CE" w:rsidRDefault="008A13CE">
      <w:pPr>
        <w:pStyle w:val="a3"/>
        <w:spacing w:before="3"/>
        <w:rPr>
          <w:sz w:val="22"/>
        </w:rPr>
      </w:pPr>
    </w:p>
    <w:p w:rsidR="008A13CE" w:rsidRDefault="00B218F1">
      <w:pPr>
        <w:pStyle w:val="a4"/>
        <w:numPr>
          <w:ilvl w:val="0"/>
          <w:numId w:val="1"/>
        </w:numPr>
        <w:tabs>
          <w:tab w:val="left" w:pos="862"/>
        </w:tabs>
        <w:ind w:left="861" w:hanging="290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2312"/>
        <w:gridCol w:w="2564"/>
        <w:gridCol w:w="2267"/>
      </w:tblGrid>
      <w:tr w:rsidR="008A13CE">
        <w:trPr>
          <w:trHeight w:val="719"/>
        </w:trPr>
        <w:tc>
          <w:tcPr>
            <w:tcW w:w="2648" w:type="dxa"/>
          </w:tcPr>
          <w:p w:rsidR="008A13CE" w:rsidRDefault="00B218F1">
            <w:pPr>
              <w:pStyle w:val="TableParagraph"/>
              <w:spacing w:before="87" w:line="249" w:lineRule="auto"/>
              <w:ind w:right="81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312" w:type="dxa"/>
          </w:tcPr>
          <w:p w:rsidR="008A13CE" w:rsidRDefault="00B218F1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1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564" w:type="dxa"/>
          </w:tcPr>
          <w:p w:rsidR="008A13CE" w:rsidRDefault="00B218F1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8A13CE" w:rsidRDefault="00B218F1">
            <w:pPr>
              <w:pStyle w:val="TableParagraph"/>
              <w:spacing w:before="87"/>
              <w:ind w:left="7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8A13CE">
        <w:trPr>
          <w:trHeight w:val="722"/>
        </w:trPr>
        <w:tc>
          <w:tcPr>
            <w:tcW w:w="2648" w:type="dxa"/>
          </w:tcPr>
          <w:p w:rsidR="008A13CE" w:rsidRDefault="00B218F1">
            <w:pPr>
              <w:pStyle w:val="TableParagraph"/>
              <w:spacing w:before="87"/>
              <w:ind w:left="58" w:right="87"/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5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2" w:type="dxa"/>
          </w:tcPr>
          <w:p w:rsidR="008A13CE" w:rsidRDefault="00B218F1">
            <w:pPr>
              <w:pStyle w:val="TableParagraph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4" w:type="dxa"/>
          </w:tcPr>
          <w:p w:rsidR="008A13CE" w:rsidRDefault="00B218F1">
            <w:pPr>
              <w:pStyle w:val="TableParagraph"/>
              <w:spacing w:before="87" w:line="252" w:lineRule="auto"/>
              <w:ind w:left="76" w:right="2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267" w:type="dxa"/>
          </w:tcPr>
          <w:p w:rsidR="008A13CE" w:rsidRDefault="00B218F1">
            <w:pPr>
              <w:pStyle w:val="TableParagraph"/>
              <w:spacing w:before="87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1-4-е</w:t>
            </w:r>
          </w:p>
        </w:tc>
      </w:tr>
      <w:tr w:rsidR="008A13CE">
        <w:trPr>
          <w:trHeight w:val="433"/>
        </w:trPr>
        <w:tc>
          <w:tcPr>
            <w:tcW w:w="2648" w:type="dxa"/>
          </w:tcPr>
          <w:p w:rsidR="008A13CE" w:rsidRDefault="00B218F1">
            <w:pPr>
              <w:pStyle w:val="TableParagraph"/>
              <w:spacing w:before="84"/>
              <w:ind w:left="58" w:right="87"/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5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312" w:type="dxa"/>
          </w:tcPr>
          <w:p w:rsidR="008A13CE" w:rsidRDefault="00B218F1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4" w:type="dxa"/>
          </w:tcPr>
          <w:p w:rsidR="008A13CE" w:rsidRDefault="00B218F1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67" w:type="dxa"/>
          </w:tcPr>
          <w:p w:rsidR="008A13CE" w:rsidRDefault="00B218F1">
            <w:pPr>
              <w:pStyle w:val="TableParagraph"/>
              <w:spacing w:before="84"/>
              <w:ind w:left="7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2-4-е</w:t>
            </w:r>
          </w:p>
        </w:tc>
      </w:tr>
    </w:tbl>
    <w:p w:rsidR="00B218F1" w:rsidRDefault="00B218F1"/>
    <w:sectPr w:rsidR="00B218F1" w:rsidSect="00DF1254">
      <w:pgSz w:w="11910" w:h="16840"/>
      <w:pgMar w:top="1040" w:right="9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2C38"/>
    <w:multiLevelType w:val="hybridMultilevel"/>
    <w:tmpl w:val="3594E8BC"/>
    <w:lvl w:ilvl="0" w:tplc="27F669F6">
      <w:start w:val="1"/>
      <w:numFmt w:val="decimal"/>
      <w:lvlText w:val="%1."/>
      <w:lvlJc w:val="left"/>
      <w:pPr>
        <w:ind w:left="572" w:hanging="348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63AE8EEE">
      <w:numFmt w:val="bullet"/>
      <w:lvlText w:val="•"/>
      <w:lvlJc w:val="left"/>
      <w:pPr>
        <w:ind w:left="1562" w:hanging="348"/>
      </w:pPr>
      <w:rPr>
        <w:rFonts w:hint="default"/>
        <w:lang w:val="ru-RU" w:eastAsia="en-US" w:bidi="ar-SA"/>
      </w:rPr>
    </w:lvl>
    <w:lvl w:ilvl="2" w:tplc="C2720F8A">
      <w:numFmt w:val="bullet"/>
      <w:lvlText w:val="•"/>
      <w:lvlJc w:val="left"/>
      <w:pPr>
        <w:ind w:left="2545" w:hanging="348"/>
      </w:pPr>
      <w:rPr>
        <w:rFonts w:hint="default"/>
        <w:lang w:val="ru-RU" w:eastAsia="en-US" w:bidi="ar-SA"/>
      </w:rPr>
    </w:lvl>
    <w:lvl w:ilvl="3" w:tplc="8F3EC3F6">
      <w:numFmt w:val="bullet"/>
      <w:lvlText w:val="•"/>
      <w:lvlJc w:val="left"/>
      <w:pPr>
        <w:ind w:left="3527" w:hanging="348"/>
      </w:pPr>
      <w:rPr>
        <w:rFonts w:hint="default"/>
        <w:lang w:val="ru-RU" w:eastAsia="en-US" w:bidi="ar-SA"/>
      </w:rPr>
    </w:lvl>
    <w:lvl w:ilvl="4" w:tplc="4BE89A20">
      <w:numFmt w:val="bullet"/>
      <w:lvlText w:val="•"/>
      <w:lvlJc w:val="left"/>
      <w:pPr>
        <w:ind w:left="4510" w:hanging="348"/>
      </w:pPr>
      <w:rPr>
        <w:rFonts w:hint="default"/>
        <w:lang w:val="ru-RU" w:eastAsia="en-US" w:bidi="ar-SA"/>
      </w:rPr>
    </w:lvl>
    <w:lvl w:ilvl="5" w:tplc="2946B7D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875C4DF2">
      <w:numFmt w:val="bullet"/>
      <w:lvlText w:val="•"/>
      <w:lvlJc w:val="left"/>
      <w:pPr>
        <w:ind w:left="6475" w:hanging="348"/>
      </w:pPr>
      <w:rPr>
        <w:rFonts w:hint="default"/>
        <w:lang w:val="ru-RU" w:eastAsia="en-US" w:bidi="ar-SA"/>
      </w:rPr>
    </w:lvl>
    <w:lvl w:ilvl="7" w:tplc="AF3AE702">
      <w:numFmt w:val="bullet"/>
      <w:lvlText w:val="•"/>
      <w:lvlJc w:val="left"/>
      <w:pPr>
        <w:ind w:left="7458" w:hanging="348"/>
      </w:pPr>
      <w:rPr>
        <w:rFonts w:hint="default"/>
        <w:lang w:val="ru-RU" w:eastAsia="en-US" w:bidi="ar-SA"/>
      </w:rPr>
    </w:lvl>
    <w:lvl w:ilvl="8" w:tplc="BDE21AE4">
      <w:numFmt w:val="bullet"/>
      <w:lvlText w:val="•"/>
      <w:lvlJc w:val="left"/>
      <w:pPr>
        <w:ind w:left="8441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A13CE"/>
    <w:rsid w:val="00455577"/>
    <w:rsid w:val="005639C2"/>
    <w:rsid w:val="008A13CE"/>
    <w:rsid w:val="00B218F1"/>
    <w:rsid w:val="00DF1254"/>
    <w:rsid w:val="00E8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593"/>
  <w15:docId w15:val="{E33A619C-4CA8-4895-8DBC-7E0C1CDF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1254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E86436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254"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rsid w:val="00DF1254"/>
    <w:pPr>
      <w:ind w:left="572" w:hanging="292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DF1254"/>
    <w:pPr>
      <w:spacing w:before="81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455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577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E86436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3</cp:revision>
  <dcterms:created xsi:type="dcterms:W3CDTF">2023-10-02T17:07:00Z</dcterms:created>
  <dcterms:modified xsi:type="dcterms:W3CDTF">2024-03-06T12:41:00Z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