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00" w:rsidRPr="00837300" w:rsidRDefault="00837300" w:rsidP="0083730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sz w:val="22"/>
          <w:lang w:eastAsia="ru-RU"/>
        </w:rPr>
      </w:pPr>
    </w:p>
    <w:p w:rsidR="00837300" w:rsidRPr="00837300" w:rsidRDefault="00E82FCC" w:rsidP="00837300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sz w:val="22"/>
          <w:lang w:eastAsia="ru-RU"/>
        </w:rPr>
      </w:pPr>
      <w:r>
        <w:rPr>
          <w:rFonts w:ascii="Calibri" w:eastAsia="Times New Roman" w:hAnsi="Calibri" w:cs="Times New Roman"/>
          <w:noProof/>
          <w:sz w:val="22"/>
          <w:lang w:eastAsia="ru-RU"/>
        </w:rPr>
        <w:lastRenderedPageBreak/>
        <w:drawing>
          <wp:inline distT="0" distB="0" distL="0" distR="0">
            <wp:extent cx="6480810" cy="9169161"/>
            <wp:effectExtent l="0" t="0" r="0" b="0"/>
            <wp:docPr id="1" name="Рисунок 1" descr="C:\Users\Admin\Documents\Scanned Documents\Литературное чтение на родно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Литературное чтение на родном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bookmarkStart w:id="0" w:name="block-7376415"/>
      <w:bookmarkStart w:id="1" w:name="_GoBack"/>
      <w:bookmarkEnd w:id="1"/>
      <w:r w:rsidRPr="00837300">
        <w:rPr>
          <w:rFonts w:eastAsia="Times New Roman" w:cs="Times New Roman"/>
          <w:b/>
          <w:color w:val="000000"/>
          <w:lang w:eastAsia="ru-RU"/>
        </w:rPr>
        <w:lastRenderedPageBreak/>
        <w:t>ПОЯСНИТЕЛЬНАЯ ЗАПИСКА</w:t>
      </w:r>
    </w:p>
    <w:p w:rsidR="00837300" w:rsidRPr="00837300" w:rsidRDefault="00837300" w:rsidP="00C82D2E">
      <w:pPr>
        <w:spacing w:after="0" w:line="276" w:lineRule="auto"/>
        <w:ind w:left="120"/>
        <w:jc w:val="left"/>
        <w:rPr>
          <w:rFonts w:eastAsia="Times New Roman" w:cs="Times New Roman"/>
          <w:b/>
          <w:color w:val="000000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Рабочая программа по учебному предмету «Литературное чтение на родном (татарском) языке» соответствует  Федеральной  рабочей  программе по учебному предмету «Литературное чтение на родном (татарском) языке»  и включает пояснительную записку, содержание обучения, планируемые результаты освоения программы по литературному чтению на родном (татарском) языке.   Пояснительная записка отражает общие цели изучения литературного чтения на родном (татарском) языке, место в структуре учебного плана,   а также подходы  к отбору содержания, к определению планируемых результатов.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 Планируемые результаты освоения программы по литературному чтению</w:t>
      </w:r>
      <w:r w:rsidRPr="00837300">
        <w:rPr>
          <w:rFonts w:eastAsia="Times New Roman" w:cs="Times New Roman"/>
          <w:szCs w:val="28"/>
          <w:lang w:eastAsia="ru-RU"/>
        </w:rPr>
        <w:br/>
        <w:t xml:space="preserve">на родном (татарском) языке включают личностные,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метапредметные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837300" w:rsidRPr="00837300" w:rsidRDefault="00837300" w:rsidP="00C82D2E">
      <w:pPr>
        <w:spacing w:after="0" w:line="276" w:lineRule="auto"/>
        <w:jc w:val="left"/>
        <w:rPr>
          <w:rFonts w:eastAsia="Times New Roman" w:cs="Times New Roman"/>
          <w:sz w:val="22"/>
          <w:lang w:eastAsia="ru-RU"/>
        </w:rPr>
      </w:pP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t>ОБЩАЯ ХАРАКТЕРИСТИКА УЧЕБНОГО ПРЕДМЕТА</w:t>
      </w: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sz w:val="22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t xml:space="preserve"> «ЛИТЕРАТУРНОЕ ЧТЕНИЕ НА РОДНОМ (ТАТАРСКОМ) ЯЗЫКЕ »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 w:val="22"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Курс литературного чтения на родном (татарском) языке направлен </w:t>
      </w:r>
      <w:r w:rsidRPr="00837300">
        <w:rPr>
          <w:rFonts w:eastAsia="Times New Roman" w:cs="Times New Roman"/>
          <w:szCs w:val="28"/>
          <w:lang w:eastAsia="ru-RU"/>
        </w:rPr>
        <w:br/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Учебный предмет обеспечивает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межпредметные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837300" w:rsidRPr="00837300" w:rsidRDefault="00837300" w:rsidP="00C82D2E">
      <w:pPr>
        <w:spacing w:after="0" w:line="276" w:lineRule="auto"/>
        <w:rPr>
          <w:rFonts w:eastAsia="Times New Roman" w:cs="Times New Roman"/>
          <w:szCs w:val="28"/>
          <w:lang w:eastAsia="ru-RU"/>
        </w:rPr>
      </w:pPr>
      <w:bookmarkStart w:id="2" w:name="_Hlk126016804"/>
      <w:r w:rsidRPr="00837300">
        <w:rPr>
          <w:rFonts w:eastAsia="Times New Roman" w:cs="Times New Roman"/>
          <w:szCs w:val="28"/>
          <w:lang w:eastAsia="ru-RU"/>
        </w:rPr>
        <w:t xml:space="preserve"> 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, круг детского чтения.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</w:t>
      </w:r>
      <w:r w:rsidRPr="00837300">
        <w:rPr>
          <w:rFonts w:eastAsia="Times New Roman" w:cs="Times New Roman"/>
          <w:szCs w:val="28"/>
          <w:lang w:eastAsia="ru-RU"/>
        </w:rPr>
        <w:lastRenderedPageBreak/>
        <w:t>предпочтения. Произведения даны в рамках тематических разделов, обусловленных возрастом и интересами обучающихся.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2"/>
    <w:p w:rsidR="00837300" w:rsidRPr="00837300" w:rsidRDefault="00837300" w:rsidP="00C82D2E">
      <w:pPr>
        <w:spacing w:after="0" w:line="276" w:lineRule="auto"/>
        <w:ind w:left="120"/>
        <w:rPr>
          <w:rFonts w:eastAsia="Times New Roman" w:cs="Times New Roman"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left="120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t>ЦЕЛИ ИЗУЧЕНИЯ УЧЕБНОГО ПРЕДМЕТА</w:t>
      </w: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t xml:space="preserve"> «ЛИТЕРАТУРНОЕ ЧТЕНИЕ НА РОДНОМ (ТАТАРСКОМ) ЯЗЫКЕ»</w:t>
      </w:r>
    </w:p>
    <w:p w:rsidR="00837300" w:rsidRPr="00837300" w:rsidRDefault="00837300" w:rsidP="00C82D2E">
      <w:pPr>
        <w:spacing w:after="0" w:line="276" w:lineRule="auto"/>
        <w:ind w:left="120"/>
        <w:jc w:val="left"/>
        <w:rPr>
          <w:rFonts w:eastAsia="Times New Roman" w:cs="Times New Roman"/>
          <w:b/>
          <w:color w:val="000000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Изучение литературного чтения на родном (татарском) языке направлено на достижение следующих целей: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воспитание ценностного отношения к татарской литературе как существенной части родной культуры;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837300">
        <w:rPr>
          <w:rFonts w:eastAsia="Times New Roman" w:cs="Times New Roman"/>
          <w:szCs w:val="28"/>
          <w:lang w:eastAsia="ru-RU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 Достижение поставленных целей реализации программы</w:t>
      </w:r>
      <w:r w:rsidRPr="00837300">
        <w:rPr>
          <w:rFonts w:eastAsia="Times New Roman" w:cs="Times New Roman"/>
          <w:szCs w:val="28"/>
          <w:lang w:eastAsia="ru-RU"/>
        </w:rPr>
        <w:br/>
        <w:t>по литературному чтению на родном (татарском) языке предусматривает решение следующих задач: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воспитание интереса к чтению и книге, формирование читательского кругозора;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формирование коммуникативных умений обучающихся;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развитие устной и письменной речи учащихся на родном (татарском) языке (диалогической и монологической);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развитие способности к творческой деятельности на родном (татарском) языке.</w:t>
      </w:r>
    </w:p>
    <w:p w:rsidR="00837300" w:rsidRPr="00837300" w:rsidRDefault="00837300" w:rsidP="00837300">
      <w:pPr>
        <w:spacing w:after="0" w:line="264" w:lineRule="auto"/>
        <w:ind w:left="120"/>
        <w:rPr>
          <w:rFonts w:eastAsia="Times New Roman" w:cs="Times New Roman"/>
          <w:szCs w:val="28"/>
          <w:lang w:eastAsia="ru-RU"/>
        </w:rPr>
      </w:pPr>
    </w:p>
    <w:p w:rsidR="00837300" w:rsidRPr="00837300" w:rsidRDefault="00837300" w:rsidP="00837300">
      <w:pPr>
        <w:spacing w:after="0" w:line="264" w:lineRule="auto"/>
        <w:ind w:left="120"/>
        <w:jc w:val="left"/>
        <w:rPr>
          <w:rFonts w:eastAsia="Times New Roman" w:cs="Times New Roman"/>
          <w:sz w:val="22"/>
          <w:lang w:eastAsia="ru-RU"/>
        </w:rPr>
      </w:pP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lastRenderedPageBreak/>
        <w:t>МЕСТО УЧЕБНОГО ПРЕДМЕТА</w:t>
      </w:r>
    </w:p>
    <w:p w:rsidR="00837300" w:rsidRPr="00837300" w:rsidRDefault="00837300" w:rsidP="00C82D2E">
      <w:pPr>
        <w:spacing w:after="0" w:line="276" w:lineRule="auto"/>
        <w:ind w:left="120"/>
        <w:jc w:val="center"/>
        <w:rPr>
          <w:rFonts w:eastAsia="Times New Roman" w:cs="Times New Roman"/>
          <w:b/>
          <w:color w:val="000000"/>
          <w:lang w:eastAsia="ru-RU"/>
        </w:rPr>
      </w:pPr>
      <w:r w:rsidRPr="00837300">
        <w:rPr>
          <w:rFonts w:eastAsia="Times New Roman" w:cs="Times New Roman"/>
          <w:b/>
          <w:color w:val="000000"/>
          <w:lang w:eastAsia="ru-RU"/>
        </w:rPr>
        <w:t xml:space="preserve">  «ЛИТЕРАТУРНОЕ ЧТЕНИЕ НА РОДНОМ (ТАТАРСКОМ) ЯЗЫКЕ» В УЧЕБНОМ ПЛАНЕ</w:t>
      </w:r>
    </w:p>
    <w:p w:rsidR="00837300" w:rsidRPr="00837300" w:rsidRDefault="00837300" w:rsidP="00C82D2E">
      <w:pPr>
        <w:spacing w:after="0" w:line="276" w:lineRule="auto"/>
        <w:ind w:left="120"/>
        <w:jc w:val="left"/>
        <w:rPr>
          <w:rFonts w:eastAsia="Times New Roman" w:cs="Times New Roman"/>
          <w:sz w:val="22"/>
          <w:lang w:eastAsia="ru-RU"/>
        </w:rPr>
      </w:pPr>
    </w:p>
    <w:p w:rsidR="00C82D2E" w:rsidRPr="00C82D2E" w:rsidRDefault="00C82D2E" w:rsidP="00C82D2E">
      <w:pPr>
        <w:tabs>
          <w:tab w:val="left" w:pos="180"/>
        </w:tabs>
        <w:autoSpaceDE w:val="0"/>
        <w:autoSpaceDN w:val="0"/>
        <w:spacing w:before="190" w:after="0" w:line="276" w:lineRule="auto"/>
        <w:jc w:val="left"/>
        <w:rPr>
          <w:rFonts w:eastAsia="MS Mincho" w:cs="Times New Roman"/>
          <w:szCs w:val="28"/>
        </w:rPr>
      </w:pPr>
      <w:r w:rsidRPr="00C82D2E">
        <w:rPr>
          <w:rFonts w:eastAsia="MS Mincho" w:cs="Times New Roman"/>
          <w:szCs w:val="28"/>
        </w:rPr>
        <w:br/>
      </w:r>
      <w:r w:rsidRPr="00C82D2E">
        <w:rPr>
          <w:rFonts w:eastAsia="MS Mincho" w:cs="Times New Roman"/>
          <w:szCs w:val="28"/>
        </w:rPr>
        <w:tab/>
      </w:r>
      <w:r w:rsidR="00943460">
        <w:rPr>
          <w:rFonts w:eastAsia="MS Mincho" w:cs="Times New Roman"/>
          <w:szCs w:val="28"/>
        </w:rPr>
        <w:tab/>
      </w:r>
      <w:r w:rsidRPr="00C82D2E">
        <w:rPr>
          <w:rFonts w:eastAsia="Times New Roman" w:cs="Times New Roman"/>
          <w:color w:val="000000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</w:t>
      </w:r>
      <w:proofErr w:type="spellStart"/>
      <w:r w:rsidRPr="00C82D2E">
        <w:rPr>
          <w:rFonts w:eastAsia="Times New Roman" w:cs="Times New Roman"/>
          <w:color w:val="000000"/>
          <w:szCs w:val="28"/>
        </w:rPr>
        <w:t>область</w:t>
      </w:r>
      <w:proofErr w:type="gramStart"/>
      <w:r w:rsidRPr="00C82D2E">
        <w:rPr>
          <w:rFonts w:eastAsia="Times New Roman" w:cs="Times New Roman"/>
          <w:color w:val="000000"/>
          <w:szCs w:val="28"/>
        </w:rPr>
        <w:t>«Р</w:t>
      </w:r>
      <w:proofErr w:type="gramEnd"/>
      <w:r w:rsidRPr="00C82D2E">
        <w:rPr>
          <w:rFonts w:eastAsia="Times New Roman" w:cs="Times New Roman"/>
          <w:color w:val="000000"/>
          <w:szCs w:val="28"/>
        </w:rPr>
        <w:t>одной</w:t>
      </w:r>
      <w:proofErr w:type="spellEnd"/>
      <w:r w:rsidRPr="00C82D2E">
        <w:rPr>
          <w:rFonts w:eastAsia="Times New Roman" w:cs="Times New Roman"/>
          <w:color w:val="000000"/>
          <w:szCs w:val="28"/>
        </w:rPr>
        <w:t xml:space="preserve"> язык и литературное чтение на родном языке» и является обязательным для изучения.</w:t>
      </w:r>
    </w:p>
    <w:p w:rsidR="00C82D2E" w:rsidRPr="00C82D2E" w:rsidRDefault="00C82D2E" w:rsidP="00943460">
      <w:pPr>
        <w:autoSpaceDE w:val="0"/>
        <w:autoSpaceDN w:val="0"/>
        <w:spacing w:before="70" w:after="0" w:line="276" w:lineRule="auto"/>
        <w:ind w:right="432" w:firstLine="708"/>
        <w:jc w:val="left"/>
        <w:rPr>
          <w:rFonts w:eastAsia="MS Mincho" w:cs="Times New Roman"/>
          <w:szCs w:val="28"/>
        </w:rPr>
      </w:pPr>
      <w:r w:rsidRPr="00C82D2E">
        <w:rPr>
          <w:rFonts w:eastAsia="Times New Roman" w:cs="Times New Roman"/>
          <w:color w:val="000000"/>
          <w:szCs w:val="28"/>
        </w:rPr>
        <w:t xml:space="preserve">В 1 классе на изучение учебного предмета «Литературное чтение на родном (татарском) </w:t>
      </w:r>
      <w:proofErr w:type="spellStart"/>
      <w:r w:rsidRPr="00C82D2E">
        <w:rPr>
          <w:rFonts w:eastAsia="Times New Roman" w:cs="Times New Roman"/>
          <w:color w:val="000000"/>
          <w:szCs w:val="28"/>
        </w:rPr>
        <w:t>языке</w:t>
      </w:r>
      <w:proofErr w:type="gramStart"/>
      <w:r w:rsidRPr="00C82D2E">
        <w:rPr>
          <w:rFonts w:eastAsia="Times New Roman" w:cs="Times New Roman"/>
          <w:color w:val="000000"/>
          <w:szCs w:val="28"/>
        </w:rPr>
        <w:t>»о</w:t>
      </w:r>
      <w:proofErr w:type="gramEnd"/>
      <w:r w:rsidRPr="00C82D2E">
        <w:rPr>
          <w:rFonts w:eastAsia="Times New Roman" w:cs="Times New Roman"/>
          <w:color w:val="000000"/>
          <w:szCs w:val="28"/>
        </w:rPr>
        <w:t>тводится</w:t>
      </w:r>
      <w:proofErr w:type="spellEnd"/>
      <w:r w:rsidRPr="00C82D2E">
        <w:rPr>
          <w:rFonts w:eastAsia="Times New Roman" w:cs="Times New Roman"/>
          <w:color w:val="000000"/>
          <w:szCs w:val="28"/>
        </w:rPr>
        <w:t xml:space="preserve"> 1 час в неделю, что составляет 33 часа (из них 16 часов отводится на курс «Обучение грамоте»).</w:t>
      </w:r>
    </w:p>
    <w:p w:rsidR="00C82D2E" w:rsidRPr="00C82D2E" w:rsidRDefault="00C82D2E" w:rsidP="00C82D2E">
      <w:pPr>
        <w:spacing w:after="0" w:line="276" w:lineRule="auto"/>
        <w:jc w:val="left"/>
        <w:rPr>
          <w:rFonts w:eastAsia="MS Mincho" w:cs="Times New Roman"/>
          <w:szCs w:val="28"/>
        </w:rPr>
      </w:pPr>
      <w:r w:rsidRPr="00C82D2E">
        <w:rPr>
          <w:rFonts w:eastAsia="MS Mincho" w:cs="Times New Roman"/>
          <w:szCs w:val="28"/>
        </w:rPr>
        <w:t xml:space="preserve">     </w:t>
      </w:r>
      <w:r w:rsidR="00943460">
        <w:rPr>
          <w:rFonts w:eastAsia="MS Mincho" w:cs="Times New Roman"/>
          <w:szCs w:val="28"/>
        </w:rPr>
        <w:tab/>
      </w:r>
      <w:r w:rsidRPr="00C82D2E">
        <w:rPr>
          <w:rFonts w:eastAsia="MS Mincho" w:cs="Times New Roman"/>
          <w:szCs w:val="28"/>
        </w:rPr>
        <w:t>Общее число часов, рекомендованных для изучения литературного чтения на родном (татарском) языке, - 120 часов: в 1 классе -33 часа (1 час в неделю), во 2классе - 34 часа (1 час в неделю), в 3 классе - 34 часа (1 час в неделю), в 4 классе- 34 часа (1 час в неделю).</w:t>
      </w:r>
    </w:p>
    <w:p w:rsidR="00C82D2E" w:rsidRPr="00837300" w:rsidRDefault="00C82D2E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600"/>
        <w:rPr>
          <w:rFonts w:eastAsia="Times New Roman" w:cs="Times New Roman"/>
          <w:sz w:val="22"/>
          <w:lang w:eastAsia="ru-RU"/>
        </w:rPr>
      </w:pPr>
    </w:p>
    <w:p w:rsidR="00837300" w:rsidRPr="00837300" w:rsidRDefault="00837300" w:rsidP="00C82D2E">
      <w:pPr>
        <w:spacing w:after="200" w:line="27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837300">
        <w:rPr>
          <w:rFonts w:eastAsia="Times New Roman" w:cs="Times New Roman"/>
          <w:b/>
          <w:szCs w:val="28"/>
          <w:lang w:eastAsia="ru-RU"/>
        </w:rPr>
        <w:t>СОДЕРЖАНИЕ УЧЕБНОГО ПРЕДМЕТА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b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 </w:t>
      </w:r>
      <w:r w:rsidRPr="00837300">
        <w:rPr>
          <w:rFonts w:eastAsia="Times New Roman" w:cs="Times New Roman"/>
          <w:b/>
          <w:szCs w:val="28"/>
          <w:lang w:eastAsia="ru-RU"/>
        </w:rPr>
        <w:t xml:space="preserve">Содержание обучения в 1 классе.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bookmarkStart w:id="3" w:name="_Hlk125992582"/>
      <w:r w:rsidRPr="00837300">
        <w:rPr>
          <w:rFonts w:eastAsia="Times New Roman" w:cs="Times New Roman"/>
          <w:szCs w:val="28"/>
          <w:lang w:eastAsia="ru-RU"/>
        </w:rPr>
        <w:t>1. Учат в школе...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школьной жизни, уроках, одноклассниках, праздниках в школе.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М.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Джалиль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Беренче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дәрес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(«Первый урок»). Б. Рахмет, «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әсем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ясыйбыз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(«Мы рисуем»). Н.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Мадьяров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«Салават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кү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пере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(«Радуга»). М.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Магдеев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Мәктәптә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беренче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(«Первый день в школе»). Х.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Туфан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«Казан» («Казань»). Дж.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Дарзаман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Тискәре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хәрефлә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(«Непослушные буквы»).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Маннур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Яхшы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бел» («Знай хорошо»). Ф.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Садриев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«Тургай 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м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әктәпкә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бара» («Тургай идёт в школу»).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1.2. Произведения русской литературы.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Голявкин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«Парта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астында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(«Как я под партой сидел»).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 Моя семья.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Г. Тукай,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Безнең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гаилә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(«Наша семья»). Р. Валиев,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Барысын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яратам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(«Всех люблю»).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Дәү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әнигә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күчтәнә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ч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(«Гостинцы для бабушки»). Н.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Мадьяров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Булышабыз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(«Помогаем маме»). Дж.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Дарзаман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Исем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таптым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(«Придумала имя»). А.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Алиш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Әбиләрдә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кунакта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 гостях у бабушки»). Г.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Адгам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«Кызыл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муенса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(«Красные бусы»).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3. Татарское устное народное творчество. Считалки,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заклички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3.1. Считалки.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3.2. 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Заклички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 Красивая природа.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Произведения о природе, о её красоте и важности её сохранения.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4.1.</w:t>
      </w:r>
      <w:bookmarkStart w:id="4" w:name="_Hlk127362801"/>
      <w:r w:rsidRPr="00837300">
        <w:rPr>
          <w:rFonts w:eastAsia="Times New Roman" w:cs="Times New Roman"/>
          <w:szCs w:val="28"/>
          <w:lang w:eastAsia="ru-RU"/>
        </w:rPr>
        <w:t> Произведения для чтения</w:t>
      </w:r>
      <w:bookmarkEnd w:id="4"/>
      <w:r w:rsidRPr="00837300">
        <w:rPr>
          <w:rFonts w:eastAsia="Times New Roman" w:cs="Times New Roman"/>
          <w:szCs w:val="28"/>
          <w:lang w:eastAsia="ru-RU"/>
        </w:rPr>
        <w:t>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Н. Арсланов,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(«Весна»). И.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Туктар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Җем-җем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!..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Чвик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!»,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Серле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тартма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(«Волшебная коробка»). Ф.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Садриев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Яңгыр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!» («Дождик, лей, лей, лей!»).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Тәмле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җәй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(«Вкусное лето»)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.Ф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Зариф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Татлы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җәй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(«Вкусное лето»).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 Литературоведческая пропедевтика.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Считалка,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закличка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рассказ, стихотворение, рифма, синоним, антоним.</w:t>
      </w:r>
    </w:p>
    <w:bookmarkEnd w:id="3"/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b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b/>
          <w:szCs w:val="28"/>
          <w:lang w:eastAsia="ru-RU"/>
        </w:rPr>
        <w:t>Содержание обучения во 2 классе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 Наступила золотая осень.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Произведения о красоте осенней природы, осеннего леса, о празднике </w:t>
      </w:r>
      <w:r w:rsidRPr="00837300">
        <w:rPr>
          <w:rFonts w:eastAsia="Times New Roman" w:cs="Times New Roman"/>
          <w:szCs w:val="28"/>
          <w:lang w:eastAsia="ru-RU"/>
        </w:rPr>
        <w:br/>
        <w:t>1 сентября.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Исәнме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мәктә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п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» («Здравствуй, школа»).Б. Рахмет, «Сара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мәктәпкә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бара» («Сара идёт в школу»). Р. Валиева,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(«Осень»). Г. Хасанов,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Көзге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бакча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(«Осенний сад»). Л.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Лерон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Яфрак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бәйрәме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(«Праздник листьев»)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.Ф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Яруллин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Көзге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табын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(«Осенние яства»). И.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Туктар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«Урман букеты» («Лесной букет»).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К.Тахау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Көзге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урман» («Осенний лес»).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 Фольклор. Татарское устное народное творчество. Пословицы и поговорки. Загадки.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Малые жанры устного народного творчества.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2.2. Загадки. Смекалка и находчивость в решении загадок.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 Как прекрасен этот мир!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3.1.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Л.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Лерон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«И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ямьле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соң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бу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өнья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!» («Как прекрасен этот мир!»). Г. Тукай,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Эш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беткәч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уйнарга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ярый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» («Закончил дело - гуляй смело»).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 Зимушка-зима.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Г.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Афзал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Беренче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кар» («Первый снег»)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.А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Еники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Кышкы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урман» («Зимний лес»). А.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Алиш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«Январь». Б. Рахмет, «Кыш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кеше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(«Зима и человек»)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.А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Кари,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Кошлар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туйдырам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(«Птичек кормлю»).С.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Урайский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Чыршы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янында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(«Вокруг елки»).А. Хасан, «Кыш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бабай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бүләк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өләшә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(«Дед Мороз раздаёт подарки»).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4.2. Произведения русской литературы.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К. Ушинский,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Дүрт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телә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к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(«Четыре желания»).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 Родина моя, мой родной язык...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Г. Тукай,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тел» («Родной язык»).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Файзуллин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Синеке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илнеке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</w:t>
      </w:r>
      <w:r w:rsidRPr="00837300">
        <w:rPr>
          <w:rFonts w:eastAsia="Times New Roman" w:cs="Times New Roman"/>
          <w:szCs w:val="28"/>
          <w:lang w:eastAsia="ru-RU"/>
        </w:rPr>
        <w:br/>
        <w:t>(«Твоё - родное»). Э.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Мукминова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телем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(«Мой родной язык»). А. Рашитов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,«</w:t>
      </w:r>
      <w:proofErr w:type="spellStart"/>
      <w:proofErr w:type="gramEnd"/>
      <w:r w:rsidRPr="00837300">
        <w:rPr>
          <w:rFonts w:eastAsia="Times New Roman" w:cs="Times New Roman"/>
          <w:szCs w:val="28"/>
          <w:lang w:eastAsia="ru-RU"/>
        </w:rPr>
        <w:t>Кояшлы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ил -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бәхет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иле» («Солнечная страна - страна счастья»).Л.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Лерон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«Татар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баласы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(«Татарин»).Г. Баширов,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Безнең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Татарстан» («Наш Татарстан»).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 Весна к нам пришла.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Мадьяров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«Кар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астыннан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чыкты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(«Весна выглянула из-под снега»).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керде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өебезгә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(«Весна пришла к нам в дом»). А.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Бикчантаева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«Март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аенда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 марте месяце»)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.Ф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Карим,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җитә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(«Весна наступает»).Э.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Мукминова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«Май», Г. Баширов,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Язгы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авазлар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(«Весенние звуки»).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bookmarkStart w:id="5" w:name="_Hlk95679946"/>
      <w:r w:rsidRPr="00837300">
        <w:rPr>
          <w:rFonts w:eastAsia="Times New Roman" w:cs="Times New Roman"/>
          <w:szCs w:val="28"/>
          <w:lang w:eastAsia="ru-RU"/>
        </w:rPr>
        <w:t>7. Посмеёмся вместе.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весёлых и смешных ситуациях в жизни школы, одноклассников, друзей.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7.1.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Малайлар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сөйләшә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(«Мальчишки разговаривают»).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Онытылган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...» («Забыл...»). Р. Валиев,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класска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ни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?» («Что случилось с этим классом?»)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.З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Гумерова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Кайда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булсын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кесәмдә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(«Как где? </w:t>
      </w:r>
      <w:r w:rsidRPr="00837300">
        <w:rPr>
          <w:rFonts w:eastAsia="Times New Roman" w:cs="Times New Roman"/>
          <w:szCs w:val="28"/>
          <w:lang w:eastAsia="ru-RU"/>
        </w:rPr>
        <w:br/>
      </w:r>
      <w:proofErr w:type="gramStart"/>
      <w:r w:rsidRPr="00837300">
        <w:rPr>
          <w:rFonts w:eastAsia="Times New Roman" w:cs="Times New Roman"/>
          <w:szCs w:val="28"/>
          <w:lang w:eastAsia="ru-RU"/>
        </w:rPr>
        <w:t>В кармане»).</w:t>
      </w:r>
      <w:proofErr w:type="gramEnd"/>
    </w:p>
    <w:bookmarkEnd w:id="5"/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8. Здравствуй, лето!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8.1.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Камал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Җәйге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иртә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(«Летнее утро»)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.Л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Лерон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Безне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җәй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көтә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(«Ждёт нас лето»). Р. Хисматуллин, «Июль аланы» («Июльская поляна»). Р. Валиева,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Исәнме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җәй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!» («Здравствуй, лето!»).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9. Литературоведческая пропедевтика.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Пословица, поговорка, загадка, олицетворение.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b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b/>
          <w:szCs w:val="28"/>
          <w:lang w:eastAsia="ru-RU"/>
        </w:rPr>
      </w:pPr>
      <w:r w:rsidRPr="00837300">
        <w:rPr>
          <w:rFonts w:eastAsia="Times New Roman" w:cs="Times New Roman"/>
          <w:b/>
          <w:szCs w:val="28"/>
          <w:lang w:eastAsia="ru-RU"/>
        </w:rPr>
        <w:t>Содержание обучения в 3 классе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 Книга - кладезь знаний.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Произведения, отражающие ценность книги, роль чтения в жизни человека </w:t>
      </w:r>
      <w:r w:rsidRPr="00837300">
        <w:rPr>
          <w:rFonts w:eastAsia="Times New Roman" w:cs="Times New Roman"/>
          <w:szCs w:val="28"/>
          <w:lang w:eastAsia="ru-RU"/>
        </w:rPr>
        <w:br/>
        <w:t>и значимость книги в становлении личности.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М.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Гафури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Китап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балалар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(«Книга и дети»). Дж.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Тарджеманов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Якын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(«Близкий друг»). З.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Туфайлова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Безнең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китапханәдә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 нашей библиотеке»). Х.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Халиков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Китап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докторы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(«Книжный доктор»). В. Нуриев,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Китап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(«Книга»)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.Г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Баширов,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Китап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җене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кагылган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малай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(«Мальчик, который любит читать книги»).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 Устное народное творчество. Сказки.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Татарские народные сказки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Гөлчәчәк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Гульчачак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»), «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Ш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үрәле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Шурале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2.2. Произведения русского и ногайского фольклоров.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Русская народная сказка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Казлар-аккошлар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(«Гуси-лебеди»), ногайская народная сказка «Карт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м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су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анасы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(«Старик и водяная»).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 В стране сказок.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Авторские сказки, их отличие от народных сказок.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Г. Тукай, «Су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анасы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(«Водяная»). А.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Алиш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Сертотмас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үрдә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к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(«Болтливая утка»).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 Наши маленькие друзья.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отношения человека и природы. Образы зверей и птиц в произведениях.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М.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Джалиль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Карак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песи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(«Вороватый котёнок»).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Акбайга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Акбаю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»). Й.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Этем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югалды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бүген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(«Потерялся сегодня мой щенок»). Л. Амирханова, «Минем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нәни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дусларым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(«Мои маленькие друзья»)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.А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Бикчантаева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Сөйкемсез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песи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(«Некрасивая кошка»). Н. Каштанов,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Йөнтә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песи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(«Пушистый котенок»). Ф.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Садриев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«Сары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чәчкәлә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» («Жёлтые цветочки»), сказка «Кем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нәрсә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ярата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(«Кому что нравится»).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 Волшебное слово.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смысл нравственных понятий.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И.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Туктар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әхмәт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һәркемгә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рәхәт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(«Доброе слово каждому приятно»). Д.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Гайнетдинова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Изге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сүз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(«Святое слово»). М.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Галлямова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(«Друзья»).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Файзуллин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Ничек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яхшы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булырга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?» («Как стать хорошим?»)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Гиззатуллин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«Кеше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әйбере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(«Чужая вещь»).Х.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Халиков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Якты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сүз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(«Светлое слово»).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6. Спортом занимаемся -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здорово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живём.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здоровом образе жизни, физкультуре и спорте.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Х.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Халиков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әкәттә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-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бәрәкәт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(«В движении - сила»). Й. Шарапова, «Татарстан - спорт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иле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» («Татарстан - страна спорта»). Дж.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Дарзаман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«Бар да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җитез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(«Все мы ловкие»).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Витаминлы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хәрефлә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>» («Витаминные буквы»). С.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Ахметзянова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Үрнәк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алабыз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(«Берём пример»)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Күңелле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тәнәфес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(«Весёлая перемена»).Г.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Гильманов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«Универсиада», В.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Мунасыпов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Шифалы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табиблар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(«Полезные доктора»).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7. Литературоведческая пропедевтика.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Сказка, авторская сказка, сравнение, эпитет.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b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 </w:t>
      </w:r>
      <w:r w:rsidRPr="00837300">
        <w:rPr>
          <w:rFonts w:eastAsia="Times New Roman" w:cs="Times New Roman"/>
          <w:b/>
          <w:szCs w:val="28"/>
          <w:lang w:eastAsia="ru-RU"/>
        </w:rPr>
        <w:t>Содержание обучения в 4 классе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 Красота рядом.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Произведения, раскрывающие красоту внешнего и внутреннего мира человека.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Р. Валиев,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Яшә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proofErr w:type="gramStart"/>
      <w:r w:rsidRPr="00837300">
        <w:rPr>
          <w:rFonts w:eastAsia="Times New Roman" w:cs="Times New Roman"/>
          <w:szCs w:val="28"/>
          <w:lang w:eastAsia="ru-RU"/>
        </w:rPr>
        <w:t>к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өмеш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кыңгырау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(«Звени, серебряный колокольчик»). Г.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Мухамметшин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Хыял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(«Мечта»). В. Хайруллина,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Хозурлык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горурлык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(«Красота и гордость»).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Атказанган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сандугач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(«Заслуженный соловей»).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Җирдә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миңа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ни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?» («Что мне нужно на Земле?»)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.Ф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Садриев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Могҗизалы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дөнья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(«Волшебный мир»).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2. Татарское устное народное творчество.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Мэзэки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2.1. 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Мэзэки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как жанр устного народного творчества.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3. Дружба.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дружбе, о взаимовыручке, о согласии и единстве.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Б. Рахмет, «Минем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дусларым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(«Мои друзья»).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Мингалим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Дусларың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гына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булсын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(«Пусть будут друзья»). Х.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Халиков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Яңа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дус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таптым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(«Я нашёл нового друга»). Д.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Аппакова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Шыгырдавыклы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башмаклар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(«Скрипучие башмаки»).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3.2. Произведения русской литературы.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Н. Сладков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,«</w:t>
      </w:r>
      <w:proofErr w:type="spellStart"/>
      <w:proofErr w:type="gramEnd"/>
      <w:r w:rsidRPr="00837300">
        <w:rPr>
          <w:rFonts w:eastAsia="Times New Roman" w:cs="Times New Roman"/>
          <w:szCs w:val="28"/>
          <w:lang w:eastAsia="ru-RU"/>
        </w:rPr>
        <w:t>Дуслар-ахирәтләр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» («Друзья-товарищи»). 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 Книга природы.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Произведения о красоте природы родного края, об ответственности за мир природы.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З.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Туфайлова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«Без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утырткан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урман» («Лес, посаженный нами»). Дж.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Тарджеманов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Тукран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малае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Шуктуган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Шуктуган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»). З.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Ахмеров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Агачлар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авырый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(«Деревья тоже болеют»). А. Баян,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Яхшылык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кире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кайта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(«Добро возвращается обратно»). Ш.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Галиев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Курыкма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тимим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(«Не бойся, не трону»)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.Ф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Яруллин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Серле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көндәлек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(«Таинственный дневник»).Р. Хафизова,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Күңел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күзе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(«Видеть душой»).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 Весёлые праздники.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Произведения о календарных, народных праздниках. Народные обычаи </w:t>
      </w:r>
      <w:r w:rsidRPr="00837300">
        <w:rPr>
          <w:rFonts w:eastAsia="Times New Roman" w:cs="Times New Roman"/>
          <w:szCs w:val="28"/>
          <w:lang w:eastAsia="ru-RU"/>
        </w:rPr>
        <w:br/>
        <w:t>и традиции.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Н. Гайсин,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Бү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ген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әйрәм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(«Сегодня праздник»). Р. Хафизова,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Нәү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үз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килә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Навруз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идёт»).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Зайдулла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«Сабантуй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аланында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(«На поляне Сабантуя»). 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Әйлән-бәйлән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(«Хоровод»). С. Сулейманова,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Әнилә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р</w:t>
      </w:r>
      <w:proofErr w:type="spellEnd"/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бәйрәме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(«Праздник мам»).Э.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Шарифуллина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«Сабантуй». Н.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Даули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«Минем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кадерле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әбием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(«Моя любимая бабушка»)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.Д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ж.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Дарзаман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«Солдат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булдым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(«Стал солдатом»).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 День Победы.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6.1. Произведения для чтения.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Миннуллин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, «Май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килә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(«Приближается май»). В. Хайруллина,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Билгесез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солдат» («Неизвестный солдат»). М. Маликова,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Һәйкәл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янында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(«У обелиска»). Р. Курбан,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Җиңү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бәйрәме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(«Праздник Победы»)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.Р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Харис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Сугыш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турында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сөйләшә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картлар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(«Старики рассказывают о войне»).Ф. 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Садриев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Бабай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сугышта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булган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» («Дед был на войне»).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7. Литературоведческая пропедевтика.</w:t>
      </w:r>
    </w:p>
    <w:p w:rsidR="00837300" w:rsidRPr="00837300" w:rsidRDefault="00837300" w:rsidP="00C82D2E">
      <w:pPr>
        <w:spacing w:after="0" w:line="276" w:lineRule="auto"/>
        <w:ind w:firstLine="709"/>
        <w:jc w:val="left"/>
        <w:rPr>
          <w:rFonts w:eastAsia="Times New Roman" w:cs="Times New Roman"/>
          <w:szCs w:val="28"/>
          <w:lang w:eastAsia="ru-RU"/>
        </w:rPr>
        <w:sectPr w:rsidR="00837300" w:rsidRPr="00837300" w:rsidSect="00837300">
          <w:pgSz w:w="11906" w:h="16383"/>
          <w:pgMar w:top="1134" w:right="566" w:bottom="993" w:left="1134" w:header="720" w:footer="720" w:gutter="0"/>
          <w:cols w:space="720"/>
        </w:sectPr>
      </w:pPr>
      <w:proofErr w:type="spellStart"/>
      <w:r w:rsidRPr="00837300">
        <w:rPr>
          <w:rFonts w:eastAsia="Times New Roman" w:cs="Times New Roman"/>
          <w:szCs w:val="28"/>
          <w:lang w:eastAsia="ru-RU"/>
        </w:rPr>
        <w:t>Мэзэк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метафора.</w:t>
      </w:r>
    </w:p>
    <w:bookmarkEnd w:id="0"/>
    <w:p w:rsidR="00837300" w:rsidRPr="00837300" w:rsidRDefault="00837300" w:rsidP="00C82D2E">
      <w:pPr>
        <w:spacing w:after="0" w:line="276" w:lineRule="auto"/>
        <w:jc w:val="center"/>
        <w:rPr>
          <w:rFonts w:eastAsia="Times New Roman" w:cs="Times New Roman"/>
          <w:b/>
          <w:color w:val="333333"/>
          <w:lang w:eastAsia="ru-RU"/>
        </w:rPr>
      </w:pPr>
      <w:r w:rsidRPr="00837300">
        <w:rPr>
          <w:rFonts w:eastAsia="Times New Roman" w:cs="Times New Roman"/>
          <w:b/>
          <w:color w:val="333333"/>
          <w:lang w:eastAsia="ru-RU"/>
        </w:rPr>
        <w:lastRenderedPageBreak/>
        <w:t xml:space="preserve">ПЛАНИРУЕМЫЕ </w:t>
      </w:r>
      <w:r w:rsidRPr="00837300">
        <w:rPr>
          <w:rFonts w:eastAsia="Times New Roman" w:cs="Times New Roman"/>
          <w:b/>
          <w:color w:val="000000"/>
          <w:lang w:eastAsia="ru-RU"/>
        </w:rPr>
        <w:t xml:space="preserve">ОБРАЗОВАТЕЛЬНЫЕ </w:t>
      </w:r>
      <w:r w:rsidRPr="00837300">
        <w:rPr>
          <w:rFonts w:eastAsia="Times New Roman" w:cs="Times New Roman"/>
          <w:b/>
          <w:color w:val="333333"/>
          <w:lang w:eastAsia="ru-RU"/>
        </w:rPr>
        <w:t>РЕЗУЛЬТАТЫ</w:t>
      </w:r>
    </w:p>
    <w:p w:rsidR="00837300" w:rsidRPr="00837300" w:rsidRDefault="00837300" w:rsidP="00C82D2E">
      <w:pPr>
        <w:spacing w:after="0" w:line="276" w:lineRule="auto"/>
        <w:rPr>
          <w:rFonts w:eastAsia="Times New Roman" w:cs="Times New Roman"/>
          <w:b/>
          <w:color w:val="333333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1. В результате изучения литературного чтения на родном (татарском) языке на уровне начального общего образования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у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обучающегося будут сформированы следующие </w:t>
      </w:r>
      <w:r w:rsidRPr="00837300">
        <w:rPr>
          <w:rFonts w:eastAsia="Times New Roman" w:cs="Times New Roman"/>
          <w:b/>
          <w:szCs w:val="28"/>
          <w:lang w:eastAsia="ru-RU"/>
        </w:rPr>
        <w:t>личностные результаты: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1) гражданско-патриотического воспитания: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являющихся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частью истории</w:t>
      </w:r>
      <w:r w:rsidRPr="00837300">
        <w:rPr>
          <w:rFonts w:eastAsia="Times New Roman" w:cs="Times New Roman"/>
          <w:szCs w:val="28"/>
          <w:lang w:eastAsia="ru-RU"/>
        </w:rPr>
        <w:br/>
        <w:t xml:space="preserve">и культуры страны; 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проявление уважения к традициям и культуре своего и других народов</w:t>
      </w:r>
      <w:r w:rsidRPr="00837300">
        <w:rPr>
          <w:rFonts w:eastAsia="Times New Roman" w:cs="Times New Roman"/>
          <w:szCs w:val="28"/>
          <w:lang w:eastAsia="ru-RU"/>
        </w:rPr>
        <w:br/>
        <w:t>в процессе восприятия и анализа художественных произведений и творчества народов России;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осознание своей этнокультурной и российской гражданской идентичности;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уважительное отношение к другим народам многонациональной России;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первоначальные представления о человеке как члене общества, о правах </w:t>
      </w:r>
      <w:r w:rsidRPr="00837300">
        <w:rPr>
          <w:rFonts w:eastAsia="Times New Roman" w:cs="Times New Roman"/>
          <w:szCs w:val="28"/>
          <w:lang w:eastAsia="ru-RU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2) духовно-нравственного воспитания: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проявление сопереживания, уважения и доброжелательности (в том числе </w:t>
      </w:r>
      <w:r w:rsidRPr="00837300">
        <w:rPr>
          <w:rFonts w:eastAsia="Times New Roman" w:cs="Times New Roman"/>
          <w:szCs w:val="28"/>
          <w:lang w:eastAsia="ru-RU"/>
        </w:rPr>
        <w:br/>
        <w:t>с использованием адекватных языковых сре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дств дл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я выражения своего состояния </w:t>
      </w:r>
      <w:r w:rsidRPr="00837300">
        <w:rPr>
          <w:rFonts w:eastAsia="Times New Roman" w:cs="Times New Roman"/>
          <w:szCs w:val="28"/>
          <w:lang w:eastAsia="ru-RU"/>
        </w:rPr>
        <w:br/>
        <w:t>и чувств);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выражение своего видения мира, индивидуальной позиции посредством</w:t>
      </w:r>
      <w:r w:rsidRPr="00837300">
        <w:rPr>
          <w:rFonts w:eastAsia="Times New Roman" w:cs="Times New Roman"/>
          <w:szCs w:val="28"/>
          <w:lang w:eastAsia="ru-RU"/>
        </w:rPr>
        <w:br/>
        <w:t>накопления и систематизации литературных впечатлений, разнообразных</w:t>
      </w:r>
      <w:r w:rsidRPr="00837300">
        <w:rPr>
          <w:rFonts w:eastAsia="Times New Roman" w:cs="Times New Roman"/>
          <w:szCs w:val="28"/>
          <w:lang w:eastAsia="ru-RU"/>
        </w:rPr>
        <w:br/>
        <w:t>по эмоциональной окраске;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3) эстетического воспитания: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стремление к самовыражению в разных видах художественной деятельности;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4) физического воспитания, формирования культуры здоровья</w:t>
      </w:r>
      <w:r w:rsidRPr="00837300">
        <w:rPr>
          <w:rFonts w:eastAsia="Times New Roman" w:cs="Times New Roman"/>
          <w:szCs w:val="28"/>
          <w:lang w:eastAsia="ru-RU"/>
        </w:rPr>
        <w:br/>
        <w:t>и эмоционального благополучия: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5) трудового воспитания: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6) экологического воспитания: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бережное отношение к природе посредством примеров из художественных произведений;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неприятие действий, приносящих ей вред;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7) ценности научного познания: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b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2. В результате изучения </w:t>
      </w:r>
      <w:bookmarkStart w:id="6" w:name="_Hlk125970365"/>
      <w:r w:rsidRPr="00837300">
        <w:rPr>
          <w:rFonts w:eastAsia="Times New Roman" w:cs="Times New Roman"/>
          <w:szCs w:val="28"/>
          <w:lang w:eastAsia="ru-RU"/>
        </w:rPr>
        <w:t>литературного чтения на родном (татарском) языке</w:t>
      </w:r>
      <w:bookmarkEnd w:id="6"/>
      <w:r w:rsidRPr="00837300">
        <w:rPr>
          <w:rFonts w:eastAsia="Times New Roman" w:cs="Times New Roman"/>
          <w:szCs w:val="28"/>
          <w:lang w:eastAsia="ru-RU"/>
        </w:rPr>
        <w:t xml:space="preserve"> на уровне начального общего образования у обучающегося будут сформированы </w:t>
      </w:r>
      <w:r w:rsidRPr="00837300">
        <w:rPr>
          <w:rFonts w:eastAsia="Times New Roman" w:cs="Times New Roman"/>
          <w:b/>
          <w:szCs w:val="28"/>
          <w:lang w:eastAsia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объединять части объекта, объекты (тексты) по заданному признаку;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определять существенный признак для классификации, классифицировать произведения по темам, жанрам;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находить закономерности и противоречия при анализе сюжета (композиции)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,в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осстанавливать нарушенную последовательность событий (сюжета), составлять аннотацию, отзыв по предложенному алгоритму;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устанавливать причинно-следственные связи в сюжете фольклорного</w:t>
      </w:r>
      <w:r w:rsidRPr="00837300">
        <w:rPr>
          <w:rFonts w:eastAsia="Times New Roman" w:cs="Times New Roman"/>
          <w:szCs w:val="28"/>
          <w:lang w:eastAsia="ru-RU"/>
        </w:rPr>
        <w:br/>
        <w:t>и художественного текста, при составлении плана, пересказе текста, характеристике поступков героев.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 помощью учителя формулировать цель;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подходящий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(на основе предложенных критериев);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выполнять по предложенному плану проектное задание;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2.3. У обучающегося будут сформированы следующие умения работать </w:t>
      </w:r>
      <w:r w:rsidRPr="00837300">
        <w:rPr>
          <w:rFonts w:eastAsia="Times New Roman" w:cs="Times New Roman"/>
          <w:szCs w:val="28"/>
          <w:lang w:eastAsia="ru-RU"/>
        </w:rPr>
        <w:br/>
        <w:t>с информацией как часть познавательных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выбирать источник получения информации: словарь, справочник;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сети Интернет;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признавать возможность существования разных точек зрения;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корректно и аргументированно высказывать своё мнение;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создавать устные (описание, рассуждение, повествование) и письменные (повествование) тексты;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готовить небольшие публичные выступления; 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планировать действия по решению учебной задачи для получения результата;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выстраивать последовательность выбранных действий.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2.6. У обучающегося будут сформированы следующие умения самоконтроля,  как части регулятивных универсальных учебных действий: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устанавливать причины успеха или неудач учебной деятельности;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корректировать свои учебные действия для преодоления речевых </w:t>
      </w:r>
      <w:r w:rsidRPr="00837300">
        <w:rPr>
          <w:rFonts w:eastAsia="Times New Roman" w:cs="Times New Roman"/>
          <w:szCs w:val="28"/>
          <w:lang w:eastAsia="ru-RU"/>
        </w:rPr>
        <w:br/>
        <w:t>ошибок.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2.7. У обучающегося будут сформированы следующие умения </w:t>
      </w:r>
      <w:bookmarkStart w:id="7" w:name="_Hlk126101120"/>
      <w:r w:rsidRPr="00837300">
        <w:rPr>
          <w:rFonts w:eastAsia="Times New Roman" w:cs="Times New Roman"/>
          <w:szCs w:val="28"/>
          <w:lang w:eastAsia="ru-RU"/>
        </w:rPr>
        <w:t>совместной деятельности:</w:t>
      </w:r>
    </w:p>
    <w:bookmarkEnd w:id="7"/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формулировать краткосрочные и долгосрочные цели (индивидуальные </w:t>
      </w:r>
      <w:r w:rsidRPr="00837300">
        <w:rPr>
          <w:rFonts w:eastAsia="Times New Roman" w:cs="Times New Roman"/>
          <w:szCs w:val="28"/>
          <w:lang w:eastAsia="ru-RU"/>
        </w:rPr>
        <w:br/>
        <w:t xml:space="preserve">с учётом участия в коллективных задачах) в стандартной (типовой) ситуации </w:t>
      </w:r>
      <w:r w:rsidRPr="00837300">
        <w:rPr>
          <w:rFonts w:eastAsia="Times New Roman" w:cs="Times New Roman"/>
          <w:szCs w:val="28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 w:rsidRPr="00837300">
        <w:rPr>
          <w:rFonts w:eastAsia="Times New Roman" w:cs="Times New Roman"/>
          <w:szCs w:val="28"/>
          <w:lang w:eastAsia="ru-RU"/>
        </w:rPr>
        <w:br/>
        <w:t>и результат совместной работы);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проявлять готовность руководить, выполнять поручения, подчиняться;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ответственно выполнять свою часть работы;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оценивать свой вклад в общий результат;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3. </w:t>
      </w:r>
      <w:r w:rsidRPr="00837300">
        <w:rPr>
          <w:rFonts w:eastAsia="Times New Roman" w:cs="Times New Roman"/>
          <w:b/>
          <w:szCs w:val="28"/>
          <w:lang w:eastAsia="ru-RU"/>
        </w:rPr>
        <w:t xml:space="preserve">Предметные результаты </w:t>
      </w:r>
      <w:r w:rsidRPr="00837300">
        <w:rPr>
          <w:rFonts w:eastAsia="Times New Roman" w:cs="Times New Roman"/>
          <w:szCs w:val="28"/>
          <w:lang w:eastAsia="ru-RU"/>
        </w:rPr>
        <w:t xml:space="preserve">изучения литературного чтения на родном (татарском) языке. К концу обучения </w:t>
      </w:r>
      <w:r w:rsidRPr="00837300">
        <w:rPr>
          <w:rFonts w:eastAsia="Times New Roman" w:cs="Times New Roman"/>
          <w:b/>
          <w:szCs w:val="28"/>
          <w:lang w:eastAsia="ru-RU"/>
        </w:rPr>
        <w:t>в 1 классе</w:t>
      </w:r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обучающийся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научится: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определять (с помощью учителя) тему и главную мысль прочитанного или прослушанного текста;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характеризовать литературного героя, давать оценку его поступкам;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наизусть 1-2 стихотворения разных авторов;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выбирать книгу для самостоятельного чтения по совету учителя;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рассказывать о прочитанной книге (автор, название, тема);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различать и называть отдельные жанры фольклора (считалки, </w:t>
      </w:r>
      <w:proofErr w:type="spellStart"/>
      <w:r w:rsidRPr="00837300">
        <w:rPr>
          <w:rFonts w:eastAsia="Times New Roman" w:cs="Times New Roman"/>
          <w:szCs w:val="28"/>
          <w:lang w:eastAsia="ru-RU"/>
        </w:rPr>
        <w:t>заклички</w:t>
      </w:r>
      <w:proofErr w:type="spellEnd"/>
      <w:r w:rsidRPr="00837300">
        <w:rPr>
          <w:rFonts w:eastAsia="Times New Roman" w:cs="Times New Roman"/>
          <w:szCs w:val="28"/>
          <w:lang w:eastAsia="ru-RU"/>
        </w:rPr>
        <w:t>, загадки) и художественной литературы (рассказы, стихотворения);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выразительно читать, читать по ролям;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составлять устное высказывание (2-3 предложения) на заданную тему </w:t>
      </w:r>
      <w:r w:rsidRPr="00837300">
        <w:rPr>
          <w:rFonts w:eastAsia="Times New Roman" w:cs="Times New Roman"/>
          <w:szCs w:val="28"/>
          <w:lang w:eastAsia="ru-RU"/>
        </w:rPr>
        <w:br/>
        <w:t>по образцу (на основе прочитанного или прослушанного произведения);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создавать текст-повествование.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4. </w:t>
      </w:r>
      <w:r w:rsidRPr="00837300">
        <w:rPr>
          <w:rFonts w:eastAsia="Times New Roman" w:cs="Times New Roman"/>
          <w:b/>
          <w:szCs w:val="28"/>
          <w:lang w:eastAsia="ru-RU"/>
        </w:rPr>
        <w:t>Предметные результаты</w:t>
      </w:r>
      <w:r w:rsidRPr="00837300">
        <w:rPr>
          <w:rFonts w:eastAsia="Times New Roman" w:cs="Times New Roman"/>
          <w:szCs w:val="28"/>
          <w:lang w:eastAsia="ru-RU"/>
        </w:rPr>
        <w:t xml:space="preserve"> изучения литературного чтения на родном (татарском) языке». К концу обучения во </w:t>
      </w:r>
      <w:r w:rsidRPr="00837300">
        <w:rPr>
          <w:rFonts w:eastAsia="Times New Roman" w:cs="Times New Roman"/>
          <w:b/>
          <w:szCs w:val="28"/>
          <w:lang w:eastAsia="ru-RU"/>
        </w:rPr>
        <w:t>2 классе</w:t>
      </w:r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обучающийся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научится: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bookmarkStart w:id="8" w:name="_Hlk125970550"/>
      <w:r w:rsidRPr="00837300">
        <w:rPr>
          <w:rFonts w:eastAsia="Times New Roman" w:cs="Times New Roman"/>
          <w:szCs w:val="28"/>
          <w:lang w:eastAsia="ru-RU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понимать смысл прочитанных произведений или воспринятых на слух;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самостоятельно определять тему и выделять главную мысль произведения;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определять хронологическую последовательность событий в произведении;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сопоставлять название произведения с его темой (о природе, о сверстниках, о добре и зле);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строить короткое монологическое высказывание (краткий и развёрнутый ответ на вопрос учителя);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находить в тексте портретные характеристики персонажей, оценивать 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и характеризовать героев произведения (их имена, портреты, речь) и их поступки;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наизусть 3-4 стихотворения разных авторов;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ориентироваться в книге, учебнике, опираясь на её аппарат (обложку, оглавление, иллюстрации);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различать и называть отдельные жанры фольклора (пословицы и поговорки, загадки, сказки);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выразительно, словесно иллюстрировать;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создавать текст-описание, используя выразительные средства;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писать короткие сочинения по личным наблюдениям и впечатлениям.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5. </w:t>
      </w:r>
      <w:bookmarkEnd w:id="8"/>
      <w:r w:rsidRPr="00837300">
        <w:rPr>
          <w:rFonts w:eastAsia="Times New Roman" w:cs="Times New Roman"/>
          <w:b/>
          <w:szCs w:val="28"/>
          <w:lang w:eastAsia="ru-RU"/>
        </w:rPr>
        <w:t>Предметные результаты</w:t>
      </w:r>
      <w:r w:rsidRPr="00837300">
        <w:rPr>
          <w:rFonts w:eastAsia="Times New Roman" w:cs="Times New Roman"/>
          <w:szCs w:val="28"/>
          <w:lang w:eastAsia="ru-RU"/>
        </w:rPr>
        <w:t xml:space="preserve"> изучения литературного чтения на родном (татарском) языке». К концу обучения в </w:t>
      </w:r>
      <w:r w:rsidRPr="00837300">
        <w:rPr>
          <w:rFonts w:eastAsia="Times New Roman" w:cs="Times New Roman"/>
          <w:b/>
          <w:szCs w:val="28"/>
          <w:lang w:eastAsia="ru-RU"/>
        </w:rPr>
        <w:t>3 классе</w:t>
      </w:r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обучающийся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научится: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определять позицию автора (вместе с учителем);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lastRenderedPageBreak/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составлять план текста (вопросный, номинативный); пересказывать текст (подробно, выборочно, сжато);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наизусть 4-5 стихотворений разных авторов;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интерпретировать литературный текст, выражать свои мысли и чувства </w:t>
      </w:r>
      <w:r w:rsidRPr="00837300">
        <w:rPr>
          <w:rFonts w:eastAsia="Times New Roman" w:cs="Times New Roman"/>
          <w:szCs w:val="28"/>
          <w:lang w:eastAsia="ru-RU"/>
        </w:rPr>
        <w:br/>
        <w:t>по поводу увиденного, прочитанного и услышанного;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придумывать продолжение прочитанного произведения, сочинять произведения по аналогии с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прочитанным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создавать текст-рассуждение.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6. </w:t>
      </w:r>
      <w:r w:rsidRPr="00837300">
        <w:rPr>
          <w:rFonts w:eastAsia="Times New Roman" w:cs="Times New Roman"/>
          <w:b/>
          <w:szCs w:val="28"/>
          <w:lang w:eastAsia="ru-RU"/>
        </w:rPr>
        <w:t>Предметные результаты</w:t>
      </w:r>
      <w:r w:rsidRPr="00837300">
        <w:rPr>
          <w:rFonts w:eastAsia="Times New Roman" w:cs="Times New Roman"/>
          <w:szCs w:val="28"/>
          <w:lang w:eastAsia="ru-RU"/>
        </w:rPr>
        <w:t xml:space="preserve"> изучения литературного чтения на родном (татарском) языке. К концу обучения </w:t>
      </w:r>
      <w:r w:rsidRPr="00837300">
        <w:rPr>
          <w:rFonts w:eastAsia="Times New Roman" w:cs="Times New Roman"/>
          <w:b/>
          <w:szCs w:val="28"/>
          <w:lang w:eastAsia="ru-RU"/>
        </w:rPr>
        <w:t>в 4 классе</w:t>
      </w:r>
      <w:r w:rsidRPr="008373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обучающийся</w:t>
      </w:r>
      <w:proofErr w:type="gramEnd"/>
      <w:r w:rsidRPr="00837300">
        <w:rPr>
          <w:rFonts w:eastAsia="Times New Roman" w:cs="Times New Roman"/>
          <w:szCs w:val="28"/>
          <w:lang w:eastAsia="ru-RU"/>
        </w:rPr>
        <w:t xml:space="preserve"> научится: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читать про себя (используя технику автоматизированного чтения) </w:t>
      </w:r>
      <w:r w:rsidRPr="00837300">
        <w:rPr>
          <w:rFonts w:eastAsia="Times New Roman" w:cs="Times New Roman"/>
          <w:szCs w:val="28"/>
          <w:lang w:eastAsia="ru-RU"/>
        </w:rPr>
        <w:br/>
        <w:t>с соблюдением орфоэпических и интонационных норм;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пересказывать содержание изученных литературных произведений, указывать их авторов и названия;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 w:rsidRPr="00837300">
        <w:rPr>
          <w:rFonts w:eastAsia="Times New Roman" w:cs="Times New Roman"/>
          <w:szCs w:val="28"/>
          <w:lang w:eastAsia="ru-RU"/>
        </w:rPr>
        <w:t>кст сж</w:t>
      </w:r>
      <w:proofErr w:type="gramEnd"/>
      <w:r w:rsidRPr="00837300">
        <w:rPr>
          <w:rFonts w:eastAsia="Times New Roman" w:cs="Times New Roman"/>
          <w:szCs w:val="28"/>
          <w:lang w:eastAsia="ru-RU"/>
        </w:rPr>
        <w:t>ато, подробно, выборочно;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читать наизусть 5-6 стихотворений разных авторов;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создавать собственный текст на основе художественного произведения, </w:t>
      </w:r>
      <w:r w:rsidRPr="00837300">
        <w:rPr>
          <w:rFonts w:eastAsia="Times New Roman" w:cs="Times New Roman"/>
          <w:szCs w:val="28"/>
          <w:lang w:eastAsia="ru-RU"/>
        </w:rPr>
        <w:br/>
        <w:t>по иллюстрациям, на основе личного опыта;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  <w:r w:rsidRPr="00837300">
        <w:rPr>
          <w:rFonts w:eastAsia="Times New Roman" w:cs="Times New Roman"/>
          <w:szCs w:val="28"/>
          <w:lang w:eastAsia="ru-RU"/>
        </w:rPr>
        <w:t xml:space="preserve">выполнять проектные задания с использованием различных источников </w:t>
      </w:r>
      <w:r w:rsidRPr="00837300">
        <w:rPr>
          <w:rFonts w:eastAsia="Times New Roman" w:cs="Times New Roman"/>
          <w:szCs w:val="28"/>
          <w:lang w:eastAsia="ru-RU"/>
        </w:rPr>
        <w:br/>
        <w:t>и способов переработки информации.</w:t>
      </w:r>
    </w:p>
    <w:p w:rsidR="00837300" w:rsidRPr="00837300" w:rsidRDefault="00837300" w:rsidP="00C82D2E">
      <w:pPr>
        <w:spacing w:after="0" w:line="276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837300" w:rsidRPr="00837300" w:rsidRDefault="00837300" w:rsidP="00C82D2E">
      <w:pPr>
        <w:spacing w:after="0" w:line="276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943460" w:rsidRDefault="00943460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943460" w:rsidRDefault="00943460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943460" w:rsidRDefault="00943460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943460" w:rsidRDefault="00943460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837300" w:rsidRPr="00837300" w:rsidRDefault="00837300" w:rsidP="00837300">
      <w:pPr>
        <w:autoSpaceDE w:val="0"/>
        <w:autoSpaceDN w:val="0"/>
        <w:spacing w:after="78" w:line="220" w:lineRule="exact"/>
        <w:jc w:val="left"/>
        <w:rPr>
          <w:rFonts w:eastAsia="MS Mincho" w:cs="Times New Roman"/>
          <w:sz w:val="24"/>
          <w:szCs w:val="24"/>
        </w:rPr>
      </w:pPr>
    </w:p>
    <w:p w:rsidR="00837300" w:rsidRDefault="00837300" w:rsidP="00837300">
      <w:pPr>
        <w:autoSpaceDE w:val="0"/>
        <w:autoSpaceDN w:val="0"/>
        <w:spacing w:after="32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 w:rsidRPr="00837300">
        <w:rPr>
          <w:rFonts w:eastAsia="Times New Roman" w:cs="Times New Roman"/>
          <w:b/>
          <w:color w:val="000000"/>
          <w:sz w:val="24"/>
          <w:szCs w:val="24"/>
          <w:lang w:val="en-US"/>
        </w:rPr>
        <w:t>ПОУРОЧНОЕ ПЛАНИРОВАНИЕ</w:t>
      </w:r>
    </w:p>
    <w:p w:rsidR="00837300" w:rsidRPr="00837300" w:rsidRDefault="00837300" w:rsidP="00837300">
      <w:pPr>
        <w:autoSpaceDE w:val="0"/>
        <w:autoSpaceDN w:val="0"/>
        <w:spacing w:after="320" w:line="230" w:lineRule="auto"/>
        <w:jc w:val="left"/>
        <w:rPr>
          <w:rFonts w:eastAsia="MS Mincho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1 класс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6"/>
        <w:gridCol w:w="33"/>
        <w:gridCol w:w="63"/>
        <w:gridCol w:w="2654"/>
        <w:gridCol w:w="630"/>
        <w:gridCol w:w="227"/>
        <w:gridCol w:w="128"/>
        <w:gridCol w:w="718"/>
        <w:gridCol w:w="184"/>
        <w:gridCol w:w="161"/>
        <w:gridCol w:w="333"/>
        <w:gridCol w:w="452"/>
        <w:gridCol w:w="558"/>
        <w:gridCol w:w="131"/>
        <w:gridCol w:w="420"/>
        <w:gridCol w:w="744"/>
        <w:gridCol w:w="649"/>
        <w:gridCol w:w="2111"/>
      </w:tblGrid>
      <w:tr w:rsidR="00837300" w:rsidRPr="00837300" w:rsidTr="00943460">
        <w:trPr>
          <w:trHeight w:hRule="exact" w:val="492"/>
        </w:trPr>
        <w:tc>
          <w:tcPr>
            <w:tcW w:w="1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№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129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66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</w:tc>
        <w:tc>
          <w:tcPr>
            <w:tcW w:w="130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цифровые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)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837300" w:rsidRPr="00837300" w:rsidTr="00943460">
        <w:trPr>
          <w:trHeight w:hRule="exact" w:val="1315"/>
        </w:trPr>
        <w:tc>
          <w:tcPr>
            <w:tcW w:w="1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5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</w:p>
        </w:tc>
        <w:tc>
          <w:tcPr>
            <w:tcW w:w="130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</w:p>
        </w:tc>
      </w:tr>
      <w:tr w:rsidR="00837300" w:rsidRPr="00837300" w:rsidTr="00943460">
        <w:trPr>
          <w:trHeight w:hRule="exact" w:val="127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288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Сюжетлы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рəсемнəр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буенча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хикəялəү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характерындагы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кечкенə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хикəялəр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төзу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06.09.202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576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16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71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Үз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күзəтүлəре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уеннар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буенча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хикəялəү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характерындагы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кечкенə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хикəялəр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төзу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13.09.202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8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Җөмлə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20.09.202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164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лексик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мəгънəсе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  [ə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авазы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,ə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рефл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27.09.202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0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Сүздəге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авазларның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санын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эзлеклелеген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билгелəү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04.10.202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12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288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турында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төшенчə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11.10.202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87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1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Калын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нечкə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сузыкларны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аеру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аларны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хəрефлəр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белəн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белдерү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рефл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18.10.202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3138"/>
        </w:trPr>
        <w:tc>
          <w:tcPr>
            <w:tcW w:w="191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1298" w:type="pct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Иҗек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Иҗек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калыплары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70" w:after="0" w:line="281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Иҗеклəп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күнекмəлəрен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формалаштыру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сузык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хəрефлəренə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карап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калын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нечкə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итеп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).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къ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" w:type="pc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25.10.202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15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12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1" w:lineRule="auto"/>
              <w:ind w:left="72" w:right="43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иҗеклəргə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бүлү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басымын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билгелəү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Басымлы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басымсыз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сузыкларны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аеру</w:t>
            </w:r>
            <w:proofErr w:type="spellEnd"/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08.11.202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172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җөмлəне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аеру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70" w:after="0" w:line="281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сүзтезмəлəрне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җөмлəлəрне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кыска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текстларны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аңлап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15.11.202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502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Калын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нечкə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əйтелешле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сүзлəрдə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сузык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авазларның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роле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22.11.202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146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12.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Сюжетлы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рəсемнəр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үзеңнең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уеннарың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күзəтүлəрең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буенча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хикəялəү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характерындагы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зур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булмаган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текстлар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төзү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29.11.202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836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3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Əдəби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əйтелеш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нормаларын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саклап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иҗеклəрне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тиешле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тизлек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белəн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06.12.202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036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14.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1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э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авазлары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Э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э, 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13.12.202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232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яки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берничə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белəн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аерыла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торган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чагыштыру</w:t>
            </w:r>
            <w:proofErr w:type="spellEnd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 [ө] </w:t>
            </w:r>
            <w:proofErr w:type="spellStart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Ө,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72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Г.Тукай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Туган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”.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20.12.202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172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81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Укыганда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орфоэпия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нормаларын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төгəл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саклау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дөрес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тавыш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төсмерлəре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белəн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укырга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өйрəтү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[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г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гъ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]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Г, г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100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27.12.202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816"/>
        </w:trPr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17.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1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[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йа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]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 П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Татар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халкының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хайваннар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турындагы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əкиятлəрендə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тө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герой,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характеры.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10.01.202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836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18.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1" w:lineRule="auto"/>
              <w:ind w:left="72" w:right="288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Зур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булмаган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текстны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шигырьлəрнең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эчтəлеген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аңлап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сəнгатьле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итеп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 [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йу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йү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йы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]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йэ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Ю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ю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17.01.2024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576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164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19.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Тиз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йөгерек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ң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в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] . [х]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ң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В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в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хəрефлəре</w:t>
            </w:r>
            <w:proofErr w:type="spellEnd"/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24.01.202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166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20.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4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], [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Һ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һ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Җ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җ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рефл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ə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ре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Р.Миңнуллин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шигырьлəре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31.01.202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844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21.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86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Гади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җөмлə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ахырындагы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тыныш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билгелəренə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игътибар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итеп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тиңдəш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кисəклəрне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эндəш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сүзлəрне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тиешле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интонация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пауза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белəн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   [</w:t>
            </w:r>
            <w:proofErr w:type="spellStart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йо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]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авазы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һəм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Ё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ё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хəрефлəре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07.02.202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088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22.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Укылган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текстның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эчтəлеген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аңлау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Үткəннəрне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ныгыту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14.02.202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657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23.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spacing w:after="0" w:line="360" w:lineRule="auto"/>
              <w:ind w:left="62" w:firstLine="20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Джалиль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Беренче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дəрес</w:t>
            </w:r>
            <w:proofErr w:type="spellEnd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«Первый урок»).Б. Рахмет.«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Рəсем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ясыйбыз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 («Мы рисуем»).</w:t>
            </w:r>
            <w:r w:rsidRPr="00837300">
              <w:rPr>
                <w:rFonts w:eastAsia="MS Mincho" w:cs="Times New Roman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Ф.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Садриев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Тургай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мәктәпкә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бара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 («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Тургай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идёт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школу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»).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28.02.202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802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24.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Магдеев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Мəктəптə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беренче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көн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» («Первый день в школе»). </w:t>
            </w:r>
            <w:r w:rsidRPr="00837300">
              <w:rPr>
                <w:rFonts w:eastAsia="MS Mincho" w:cs="Times New Roman"/>
                <w:sz w:val="24"/>
                <w:szCs w:val="24"/>
              </w:rPr>
              <w:t>Н.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Мадьяров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, «Салават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кү</w:t>
            </w:r>
            <w:proofErr w:type="gramStart"/>
            <w:r w:rsidRPr="00837300">
              <w:rPr>
                <w:rFonts w:eastAsia="MS Mincho" w:cs="Times New Roman"/>
                <w:sz w:val="24"/>
                <w:szCs w:val="24"/>
              </w:rPr>
              <w:t>пере</w:t>
            </w:r>
            <w:proofErr w:type="spellEnd"/>
            <w:proofErr w:type="gramEnd"/>
            <w:r w:rsidRPr="00837300">
              <w:rPr>
                <w:rFonts w:eastAsia="MS Mincho" w:cs="Times New Roman"/>
                <w:sz w:val="24"/>
                <w:szCs w:val="24"/>
              </w:rPr>
              <w:t>» («Радуга»).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06.03.2024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</w:t>
            </w: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tatarschool</w:t>
            </w:r>
            <w:proofErr w:type="spellEnd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837300" w:rsidRPr="00837300" w:rsidTr="00943460">
        <w:trPr>
          <w:trHeight w:hRule="exact" w:val="1857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Дж.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Дарзаман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Тискəре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хəрефлə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» («Непослушные буквы»).Ш.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Маннур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Яхшы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бел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» («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Знай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хорошо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»).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Х.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Туфан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Казан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 («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Казань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»).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.03.202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284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26.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spacing w:after="0" w:line="276" w:lineRule="auto"/>
              <w:ind w:left="20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К. Булатова.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Унга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кадəр</w:t>
            </w:r>
            <w:proofErr w:type="spellEnd"/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«До десяти»).</w:t>
            </w:r>
            <w:r w:rsidRPr="00837300">
              <w:rPr>
                <w:rFonts w:eastAsia="MS Mincho" w:cs="Times New Roman"/>
                <w:sz w:val="24"/>
                <w:szCs w:val="24"/>
              </w:rPr>
              <w:t xml:space="preserve"> В.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Голявкин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, «Парта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астында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» («Как я под партой сидел»).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204" w:right="14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Детский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журнал «Сабантуй» о школе.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.03.202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1707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27.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43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Г. Тукай.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Безнең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гаилə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»(«Наша семья»).</w:t>
            </w:r>
            <w:r w:rsidRPr="00837300">
              <w:rPr>
                <w:rFonts w:eastAsia="MS Mincho" w:cs="Times New Roman"/>
                <w:sz w:val="24"/>
                <w:szCs w:val="24"/>
              </w:rPr>
              <w:t xml:space="preserve"> А.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Алиш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Әбиләрдә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кунакта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» («В гостях у бабушки»).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.04.202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943460">
        <w:trPr>
          <w:trHeight w:hRule="exact" w:val="2122"/>
        </w:trPr>
        <w:tc>
          <w:tcPr>
            <w:tcW w:w="2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28.</w:t>
            </w:r>
          </w:p>
        </w:tc>
        <w:tc>
          <w:tcPr>
            <w:tcW w:w="16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43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Р. Валиев.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Барысын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яратам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 («Всех люблю»).</w:t>
            </w:r>
            <w:r w:rsidRPr="00837300">
              <w:rPr>
                <w:rFonts w:eastAsia="MS Mincho" w:cs="Times New Roman"/>
                <w:sz w:val="24"/>
                <w:szCs w:val="24"/>
              </w:rPr>
              <w:t xml:space="preserve"> Дж.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Дарзаман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Исем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таптым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» («Придумала имя»).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Г.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Адгам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Кызыл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муенса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 («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Красные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бусы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»).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.04.202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576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</w:tbl>
    <w:p w:rsidR="00837300" w:rsidRPr="00837300" w:rsidRDefault="00837300" w:rsidP="00837300">
      <w:pPr>
        <w:autoSpaceDE w:val="0"/>
        <w:autoSpaceDN w:val="0"/>
        <w:spacing w:after="0" w:line="14" w:lineRule="exact"/>
        <w:jc w:val="left"/>
        <w:rPr>
          <w:rFonts w:eastAsia="MS Mincho" w:cs="Times New Roman"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5"/>
        <w:gridCol w:w="3687"/>
        <w:gridCol w:w="952"/>
        <w:gridCol w:w="786"/>
        <w:gridCol w:w="1118"/>
        <w:gridCol w:w="1404"/>
        <w:gridCol w:w="2110"/>
      </w:tblGrid>
      <w:tr w:rsidR="00837300" w:rsidRPr="00837300" w:rsidTr="00837300">
        <w:trPr>
          <w:trHeight w:hRule="exact" w:val="166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29.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288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Ш.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Дəү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əнигə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күчтəнə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 («Гостинцы для бабушки»).</w:t>
            </w:r>
            <w:r w:rsidRPr="00837300">
              <w:rPr>
                <w:rFonts w:eastAsia="MS Mincho" w:cs="Times New Roman"/>
                <w:sz w:val="24"/>
                <w:szCs w:val="24"/>
              </w:rPr>
              <w:t xml:space="preserve"> Н.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Мадьяров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Булышабыз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» («Помогаем маме»).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.04.202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837300">
        <w:trPr>
          <w:trHeight w:hRule="exact" w:val="1427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30.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6" w:lineRule="auto"/>
              <w:ind w:left="72" w:right="14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Татар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халык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авыз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иҗатының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кече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жанрлары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безнең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тормышта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аларның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урыны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куллану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ситуациялəре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.04.202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837300">
        <w:trPr>
          <w:trHeight w:hRule="exact" w:val="697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31.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Санамышлар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эндəшлə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техникасын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тикшерү</w:t>
            </w:r>
            <w:proofErr w:type="spellEnd"/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.05.202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837300">
        <w:trPr>
          <w:trHeight w:hRule="exact" w:val="127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32.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spacing w:after="0" w:line="360" w:lineRule="auto"/>
              <w:ind w:firstLine="20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Туктар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Җем-җем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!..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Чвик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!».  </w:t>
            </w:r>
            <w:r w:rsidRPr="00837300">
              <w:rPr>
                <w:rFonts w:eastAsia="MS Mincho" w:cs="Times New Roman"/>
                <w:sz w:val="24"/>
                <w:szCs w:val="24"/>
              </w:rPr>
              <w:t>Ф.</w:t>
            </w:r>
            <w:r w:rsidRPr="00837300">
              <w:rPr>
                <w:rFonts w:eastAsia="MS Mincho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Зариф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, «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Татлы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MS Mincho" w:cs="Times New Roman"/>
                <w:sz w:val="24"/>
                <w:szCs w:val="24"/>
              </w:rPr>
              <w:t>җәй</w:t>
            </w:r>
            <w:proofErr w:type="spellEnd"/>
            <w:r w:rsidRPr="00837300">
              <w:rPr>
                <w:rFonts w:eastAsia="MS Mincho" w:cs="Times New Roman"/>
                <w:sz w:val="24"/>
                <w:szCs w:val="24"/>
              </w:rPr>
              <w:t>» («Вкусное лето»).</w:t>
            </w:r>
          </w:p>
          <w:p w:rsidR="00837300" w:rsidRPr="00837300" w:rsidRDefault="00837300" w:rsidP="00837300">
            <w:pPr>
              <w:autoSpaceDE w:val="0"/>
              <w:autoSpaceDN w:val="0"/>
              <w:spacing w:before="98" w:after="0" w:line="262" w:lineRule="auto"/>
              <w:ind w:left="72" w:right="576"/>
              <w:jc w:val="left"/>
              <w:rPr>
                <w:rFonts w:eastAsia="MS Mincho" w:cs="Times New Roman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</w:t>
            </w: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://</w:t>
            </w:r>
            <w:proofErr w:type="spellStart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tatarschool</w:t>
            </w:r>
            <w:proofErr w:type="spellEnd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.</w:t>
            </w:r>
            <w:proofErr w:type="spellStart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proofErr w:type="spellEnd"/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837300" w:rsidRPr="00837300" w:rsidTr="00837300">
        <w:trPr>
          <w:trHeight w:hRule="exact" w:val="1128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288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Ф.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Яңгыр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яу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!»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Ш.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Тə</w:t>
            </w:r>
            <w:proofErr w:type="gram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мле</w:t>
            </w:r>
            <w:proofErr w:type="spell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җəй</w:t>
            </w:r>
            <w:proofErr w:type="spellEnd"/>
            <w:proofErr w:type="gramEnd"/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»/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MS Mincho" w:cs="Times New Roman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.05.202</w:t>
            </w: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MS Mincho" w:cs="Times New Roman"/>
                <w:sz w:val="24"/>
                <w:szCs w:val="24"/>
                <w:lang w:val="en-US"/>
              </w:rPr>
            </w:pPr>
            <w:r w:rsidRPr="00837300">
              <w:rPr>
                <w:rFonts w:eastAsia="Times New Roman" w:cs="Times New Roman"/>
                <w:color w:val="000000"/>
                <w:w w:val="97"/>
                <w:sz w:val="24"/>
                <w:szCs w:val="24"/>
                <w:lang w:val="en-US"/>
              </w:rPr>
              <w:t>http://tatarschool.ru/</w:t>
            </w:r>
          </w:p>
        </w:tc>
      </w:tr>
      <w:tr w:rsidR="00837300" w:rsidRPr="00837300" w:rsidTr="00837300">
        <w:trPr>
          <w:trHeight w:hRule="exact" w:val="1128"/>
        </w:trPr>
        <w:tc>
          <w:tcPr>
            <w:tcW w:w="2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71" w:lineRule="auto"/>
              <w:ind w:left="72" w:right="288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4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ind w:left="72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7300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37300" w:rsidRPr="00837300" w:rsidRDefault="00837300" w:rsidP="00837300">
            <w:pPr>
              <w:autoSpaceDE w:val="0"/>
              <w:autoSpaceDN w:val="0"/>
              <w:spacing w:before="98" w:after="0" w:line="23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837300" w:rsidRDefault="00837300" w:rsidP="00837300">
            <w:pPr>
              <w:spacing w:after="200" w:line="276" w:lineRule="auto"/>
              <w:jc w:val="left"/>
              <w:rPr>
                <w:rFonts w:eastAsia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837300" w:rsidRPr="00837300" w:rsidRDefault="00837300" w:rsidP="00837300">
      <w:pPr>
        <w:autoSpaceDE w:val="0"/>
        <w:autoSpaceDN w:val="0"/>
        <w:spacing w:after="0" w:line="14" w:lineRule="exact"/>
        <w:jc w:val="left"/>
        <w:rPr>
          <w:rFonts w:eastAsia="MS Mincho" w:cs="Times New Roman"/>
          <w:sz w:val="24"/>
          <w:szCs w:val="24"/>
          <w:lang w:val="en-US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D320D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 w:eastAsia="ru-RU"/>
        </w:rPr>
      </w:pPr>
    </w:p>
    <w:p w:rsidR="00D320DF" w:rsidRDefault="00D320DF" w:rsidP="00F27AB9">
      <w:pPr>
        <w:spacing w:after="0" w:line="360" w:lineRule="auto"/>
        <w:ind w:firstLine="709"/>
        <w:rPr>
          <w:rFonts w:eastAsia="Times New Roman" w:cs="Times New Roman"/>
          <w:b/>
          <w:bCs/>
          <w:sz w:val="24"/>
          <w:szCs w:val="24"/>
          <w:lang w:val="tt-RU" w:eastAsia="ru-RU"/>
        </w:rPr>
        <w:sectPr w:rsidR="00D320DF" w:rsidSect="00D320DF">
          <w:pgSz w:w="11906" w:h="16838"/>
          <w:pgMar w:top="454" w:right="510" w:bottom="567" w:left="907" w:header="709" w:footer="709" w:gutter="0"/>
          <w:cols w:space="708"/>
          <w:docGrid w:linePitch="381"/>
        </w:sectPr>
      </w:pPr>
    </w:p>
    <w:p w:rsid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 w:rsidRPr="00837300">
        <w:rPr>
          <w:rFonts w:eastAsia="Times New Roman" w:cs="Times New Roman"/>
          <w:b/>
          <w:color w:val="000000"/>
          <w:sz w:val="24"/>
          <w:szCs w:val="24"/>
          <w:lang w:val="en-US"/>
        </w:rPr>
        <w:lastRenderedPageBreak/>
        <w:t>ПОУРОЧНОЕ ПЛАНИРОВАНИЕ</w:t>
      </w:r>
    </w:p>
    <w:p w:rsidR="00943460" w:rsidRP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2 класс</w:t>
      </w: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945"/>
        <w:gridCol w:w="852"/>
        <w:gridCol w:w="1559"/>
        <w:gridCol w:w="992"/>
        <w:gridCol w:w="3827"/>
      </w:tblGrid>
      <w:tr w:rsidR="00D44F2F" w:rsidRPr="00871ACC" w:rsidTr="00052D8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Pr="0064568A" w:rsidRDefault="00D44F2F" w:rsidP="00CB1EFE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  <w:r w:rsidRPr="00A36666"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 w:rsidR="00D44F2F" w:rsidRPr="00871ACC" w:rsidTr="00052D86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A36666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 xml:space="preserve">Наступила золотая осень/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Алтын көз җитте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(7 сәгать)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tabs>
                <w:tab w:val="left" w:pos="363"/>
              </w:tabs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Әйдәгез мәктәпкә!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Б. Рәхмәт. «Сара мәктәпкә бара</w:t>
            </w:r>
            <w:r w:rsidRPr="001A7678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Миңнуллин. «Исәнме, мәктәбем!»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tabs>
                <w:tab w:val="left" w:pos="363"/>
              </w:tabs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tabs>
                <w:tab w:val="left" w:pos="363"/>
              </w:tabs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7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Наступила золотая осень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Валиева «Осень»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Start"/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Килеп җиткән алтын көз (Р. Вәлиева. «Көз»)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8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Осенний сад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Г. Хасанов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</w:rPr>
              <w:t xml:space="preserve">«Осенний сад»)/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бакча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(Г. Хәсәнов.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«Көзге бакча»)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9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Листья падают на землю. </w:t>
            </w:r>
            <w:proofErr w:type="gramStart"/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Л.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Праздник листьев»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64568A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Яфраклар ява җиргә (Л. Лерон.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«Яфрак бәйрәме»)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0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Осенний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</w:rPr>
              <w:t>Ф.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Яруллин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«Осенние яства»/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табын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(Ф. Яруллин. «Көзге табын»)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1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CB1EFE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Лесной букет. (И. Туктар, «Лесной букет»),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Урман букеты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(И. Туктар. «Урман </w:t>
            </w:r>
            <w:r>
              <w:rPr>
                <w:rFonts w:cs="Times New Roman"/>
                <w:sz w:val="24"/>
                <w:szCs w:val="24"/>
                <w:lang w:val="tt-RU"/>
              </w:rPr>
              <w:t>букеты»)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2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Прощаемся осенью/Хушлашабыз көз белән (кабатлау)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3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A36666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Фольклор. Татарское устное народное творчество./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 (2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Пословицы и поговорки.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Халык әйтсә, хак әйтә (Мәка</w:t>
            </w:r>
            <w:r w:rsidRPr="0064568A">
              <w:rPr>
                <w:rFonts w:cs="Times New Roman"/>
                <w:sz w:val="24"/>
                <w:szCs w:val="24"/>
              </w:rPr>
              <w:t>ль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ләр һәм әйтемнәр)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4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Загадки. Акылсызга әйтсәң – көлә, зирәккә әйтсәң – белә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5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A36666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Как прекрасен этот мир!/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 ямьле дә соң бу дөнья!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(4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Л.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«Как прекрасен этот мир!»/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Л. Лерон «И ямьле дә соң бу дөнья!»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6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Р. Гаташ. »Голубая страна – страна детства"/</w:t>
            </w:r>
          </w:p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09F7" w:rsidRDefault="00D44F2F" w:rsidP="00CB1EF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7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Г. Тукай «Закончил дело - гуляй смело»/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Г. Тукай. «Эш беткәч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lastRenderedPageBreak/>
              <w:t>уйнарга ярый»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18" w:history="1">
              <w:r w:rsidR="00D44F2F" w:rsidRPr="00716C90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Удивительный мир (повторение)/Соклангыч дөнья (кабатлау)</w:t>
            </w:r>
          </w:p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E82FCC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hyperlink r:id="rId19" w:history="1">
              <w:r w:rsidR="00D44F2F" w:rsidRPr="00646051">
                <w:rPr>
                  <w:rStyle w:val="af"/>
                  <w:rFonts w:eastAsia="Calibri" w:cs="Times New Roman"/>
                  <w:b/>
                  <w:sz w:val="24"/>
                  <w:szCs w:val="24"/>
                  <w:lang w:val="tt-RU"/>
                </w:rPr>
                <w:t>http://litcorpus.antat.ru/ADABI_UKU/2snf/part1/</w:t>
              </w:r>
            </w:hyperlink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D44F2F" w:rsidRPr="007F6D3B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Зимушка-зима./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Ап-ак кыш килде</w:t>
            </w:r>
          </w:p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</w:t>
            </w:r>
            <w:r w:rsidRPr="0064568A">
              <w:rPr>
                <w:rFonts w:eastAsia="Calibri" w:cs="Times New Roman"/>
                <w:b/>
                <w:color w:val="00B0F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Зимний гость. </w:t>
            </w:r>
            <w:proofErr w:type="gramStart"/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А.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Алиш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«Январь»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кунак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Г. Афзал. «Беренче кар» )</w:t>
            </w:r>
          </w:p>
          <w:p w:rsidR="00D44F2F" w:rsidRPr="00AB7684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E82FCC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20" w:history="1">
              <w:r w:rsidR="00D44F2F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Человек и зима. </w:t>
            </w:r>
            <w:r w:rsidRPr="0064568A">
              <w:rPr>
                <w:rFonts w:cs="Times New Roman"/>
                <w:sz w:val="24"/>
                <w:szCs w:val="24"/>
              </w:rPr>
              <w:t>Б. Рахмет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</w:rPr>
              <w:t>«Зима и человек</w:t>
            </w:r>
            <w:r>
              <w:rPr>
                <w:rFonts w:cs="Times New Roman"/>
                <w:sz w:val="24"/>
                <w:szCs w:val="24"/>
                <w:lang w:val="tt-RU"/>
              </w:rPr>
              <w:t>”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 һәм кеше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Б. Рәхмәт. «Кыш һәм кеше» 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CB1EFE" w:rsidP="00CB1EFE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  <w:r w:rsidR="00D44F2F"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1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Вокруг елки</w:t>
            </w:r>
            <w:r>
              <w:rPr>
                <w:rFonts w:cs="Times New Roman"/>
                <w:sz w:val="24"/>
                <w:szCs w:val="24"/>
                <w:lang w:val="tt-RU"/>
              </w:rPr>
              <w:t>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С. Урайский </w:t>
            </w:r>
            <w:r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Вокруг елки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Чыршы янында.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С. Урайский. «Чыршы янында»)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2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Зимний лес. (А. Еники «Зимний лес».)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урман.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/>
                <w:sz w:val="24"/>
                <w:szCs w:val="24"/>
                <w:lang w:val="tt-RU"/>
              </w:rPr>
              <w:t>. Еники. «Кышкы урман»,)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3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</w:rPr>
              <w:t xml:space="preserve">Зимние украшения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К. Ушинский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</w:rPr>
              <w:t>«Четыре желания»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(повторение)/ Кышкы бизәклә</w:t>
            </w:r>
            <w:proofErr w:type="gramStart"/>
            <w:r w:rsidRPr="0064568A">
              <w:rPr>
                <w:rFonts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(кабатлау) (К. Ушинский «Дүрт теләк»)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4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A36666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ind w:firstLine="709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Родина моя, мой родной язык.../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Туган илем, туган телем...   (5 сәгать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Г. Тукай </w:t>
            </w:r>
            <w:r w:rsidRPr="0064568A">
              <w:rPr>
                <w:rFonts w:cs="Times New Roman"/>
                <w:sz w:val="24"/>
                <w:szCs w:val="24"/>
              </w:rPr>
              <w:t xml:space="preserve">«Родной язык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Г. Тукай.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«Туган тел»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5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</w:rPr>
              <w:t xml:space="preserve">Наша страна-страна счастья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 xml:space="preserve">А. Рашитов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Pr="0064568A">
              <w:rPr>
                <w:rFonts w:cs="Times New Roman"/>
                <w:sz w:val="24"/>
                <w:szCs w:val="24"/>
              </w:rPr>
              <w:t>Сол</w:t>
            </w:r>
            <w:r>
              <w:rPr>
                <w:rFonts w:cs="Times New Roman"/>
                <w:sz w:val="24"/>
                <w:szCs w:val="24"/>
              </w:rPr>
              <w:t>нечная страна - страна счастья»</w:t>
            </w:r>
            <w:r w:rsidRPr="0064568A">
              <w:rPr>
                <w:rFonts w:cs="Times New Roman"/>
                <w:sz w:val="24"/>
                <w:szCs w:val="24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Безнең ил – бәхет иле (Ә. Рә</w:t>
            </w:r>
            <w:r>
              <w:rPr>
                <w:rFonts w:cs="Times New Roman"/>
                <w:sz w:val="24"/>
                <w:szCs w:val="24"/>
                <w:lang w:val="tt-RU"/>
              </w:rPr>
              <w:t>шитов. «Кояшлы ил – бәхет иле»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6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Моя республика </w:t>
            </w:r>
            <w:proofErr w:type="gramStart"/>
            <w:r>
              <w:rPr>
                <w:rFonts w:cs="Times New Roman"/>
                <w:sz w:val="24"/>
                <w:szCs w:val="24"/>
              </w:rPr>
              <w:t>-</w:t>
            </w:r>
            <w:r w:rsidRPr="0064568A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64568A">
              <w:rPr>
                <w:rFonts w:cs="Times New Roman"/>
                <w:sz w:val="24"/>
                <w:szCs w:val="24"/>
              </w:rPr>
              <w:t>. Баширов, «Наш Татарстан»)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/Республикам минем – Татарстан (Г. Бәширов. «Безнең Татарстан»)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7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 сын своего народа.(Р. Файзуллин «Твоё - родное»)/</w:t>
            </w:r>
            <w:r w:rsidRPr="001A7678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Үз илемнең баласы мин (</w:t>
            </w:r>
            <w:r>
              <w:rPr>
                <w:rFonts w:cs="Times New Roman"/>
                <w:sz w:val="24"/>
                <w:szCs w:val="24"/>
                <w:lang w:val="tt-RU"/>
              </w:rPr>
              <w:t>Р. Фәйзуллин «Синеке – илнеке»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8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Родина бывает только один (повторение)/</w:t>
            </w:r>
          </w:p>
          <w:p w:rsidR="00D44F2F" w:rsidRPr="0064568A" w:rsidRDefault="00D44F2F" w:rsidP="00CB1EFE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lastRenderedPageBreak/>
              <w:t>Туган ил була бер генә (кабатлау)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29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A36666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Весна к нам пришла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/ 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Яз керде өебезгә</w:t>
            </w:r>
          </w:p>
          <w:p w:rsidR="00D44F2F" w:rsidRPr="0064568A" w:rsidRDefault="00D44F2F" w:rsidP="00CB1EFE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  <w:lang w:val="tt-RU"/>
              </w:rPr>
              <w:t xml:space="preserve">Первый месяц весны – март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Pr="0064568A">
              <w:rPr>
                <w:rFonts w:cs="Times New Roman"/>
                <w:sz w:val="24"/>
                <w:szCs w:val="24"/>
              </w:rPr>
              <w:t>. </w:t>
            </w:r>
            <w:proofErr w:type="spellStart"/>
            <w:proofErr w:type="gramStart"/>
            <w:r w:rsidRPr="0064568A">
              <w:rPr>
                <w:rFonts w:cs="Times New Roman"/>
                <w:sz w:val="24"/>
                <w:szCs w:val="24"/>
              </w:rPr>
              <w:t>Бикчантаева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«В марте месяце»)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1</w:t>
            </w:r>
          </w:p>
          <w:p w:rsidR="00D44F2F" w:rsidRPr="00CB1EFE" w:rsidRDefault="00CB1EFE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0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64568A">
              <w:rPr>
                <w:rFonts w:cs="Times New Roman"/>
                <w:sz w:val="24"/>
                <w:szCs w:val="24"/>
              </w:rPr>
              <w:t>Г. Баширов, («Весенние звуки»)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/Язгы авазлар (Г. Бәширов.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«Язгы авазлар»)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1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</w:t>
            </w:r>
            <w:r w:rsidRPr="0064568A">
              <w:rPr>
                <w:rFonts w:cs="Times New Roman"/>
                <w:sz w:val="24"/>
                <w:szCs w:val="24"/>
              </w:rPr>
              <w:t>сна выглянула из-под снега</w:t>
            </w:r>
            <w:r>
              <w:rPr>
                <w:rFonts w:cs="Times New Roman"/>
                <w:sz w:val="24"/>
                <w:szCs w:val="24"/>
              </w:rPr>
              <w:t>. (</w:t>
            </w:r>
            <w:r w:rsidRPr="0064568A">
              <w:rPr>
                <w:rFonts w:cs="Times New Roman"/>
                <w:sz w:val="24"/>
                <w:szCs w:val="24"/>
              </w:rPr>
              <w:t>Н.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Мадьяров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«Весна выглянула из-под снега»)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Кар астыннан чыкты яз (Н. Мадьяров. «Кар асты</w:t>
            </w:r>
            <w:r>
              <w:rPr>
                <w:rFonts w:cs="Times New Roman"/>
                <w:sz w:val="24"/>
                <w:szCs w:val="24"/>
                <w:lang w:val="tt-RU"/>
              </w:rPr>
              <w:t>ннан чыкты яз»)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2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Весна пришла к нам в дом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gramEnd"/>
            <w:r w:rsidRPr="0064568A">
              <w:rPr>
                <w:rFonts w:cs="Times New Roman"/>
                <w:sz w:val="24"/>
                <w:szCs w:val="24"/>
              </w:rPr>
              <w:t>Р.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, «Весна пришла к нам в дом»).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/Яз керде өебезгә (Р. Миңнуллин. «Яз керде өебезгә»)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3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rFonts w:cs="Times New Roman"/>
                <w:sz w:val="24"/>
                <w:szCs w:val="24"/>
                <w:lang w:val="tt-RU"/>
              </w:rPr>
              <w:t>Радость весны. (</w:t>
            </w:r>
            <w:r w:rsidRPr="0064568A">
              <w:rPr>
                <w:rFonts w:cs="Times New Roman"/>
                <w:sz w:val="24"/>
                <w:szCs w:val="24"/>
              </w:rPr>
              <w:t>Э. </w:t>
            </w:r>
            <w:proofErr w:type="spellStart"/>
            <w:proofErr w:type="gramStart"/>
            <w:r w:rsidRPr="0064568A">
              <w:rPr>
                <w:rFonts w:cs="Times New Roman"/>
                <w:sz w:val="24"/>
                <w:szCs w:val="24"/>
              </w:rPr>
              <w:t>Мукминова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«Май»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4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A36666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Посмеёмся вместе./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Көлке көлә килә (3 сәгать)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1ACC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>Мальчишки разговаривают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cs="Times New Roman"/>
                <w:sz w:val="24"/>
                <w:szCs w:val="24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Р.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Мальчишки разговаривают»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\</w:t>
            </w: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Малайлар сөйләшә (Р. Миңнуллин.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«Малайлар сөйләшә»)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5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И интересно, и досадно (</w:t>
            </w:r>
            <w:r w:rsidRPr="0064568A">
              <w:rPr>
                <w:rFonts w:cs="Times New Roman"/>
                <w:sz w:val="24"/>
                <w:szCs w:val="24"/>
              </w:rPr>
              <w:t>Ш.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Галиев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«Забыл...»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 xml:space="preserve"> )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Кызык та, кызганыч та (Ш. Галиев. «Онытылган)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6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 w:rsidRPr="0064568A">
              <w:rPr>
                <w:rFonts w:cs="Times New Roman"/>
                <w:sz w:val="24"/>
                <w:szCs w:val="24"/>
              </w:rPr>
              <w:t>Р. Валиев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а </w:t>
            </w:r>
            <w:r w:rsidRPr="0064568A">
              <w:rPr>
                <w:rFonts w:cs="Times New Roman"/>
                <w:sz w:val="24"/>
                <w:szCs w:val="24"/>
              </w:rPr>
              <w:t>«Что случилось с этим классом?»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Елмаеп та, көлеп тә (кабатлау). (Р. Вәлиева. «Бу класска ни булган?»)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7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A36666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Здравствуй, лето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 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Исәнме, җәй!</w:t>
            </w:r>
          </w:p>
          <w:p w:rsidR="00D44F2F" w:rsidRPr="0064568A" w:rsidRDefault="00D44F2F" w:rsidP="00CB1EFE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(3</w:t>
            </w:r>
            <w:r w:rsidRPr="0064568A">
              <w:rPr>
                <w:rFonts w:eastAsia="Calibri" w:cs="Times New Roman"/>
                <w:b/>
                <w:color w:val="00B0F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Здравствуй, лето!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Валиева. «Здравствуй,лето!”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Исәнме, җә</w:t>
            </w:r>
            <w:r>
              <w:rPr>
                <w:rFonts w:cs="Times New Roman"/>
                <w:sz w:val="24"/>
                <w:szCs w:val="24"/>
                <w:lang w:val="tt-RU"/>
              </w:rPr>
              <w:t>й! (Р. Вәлиева. «Исәнме, җәй!»,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8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E82FCC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Ждёт нас лето.  Л. Лерон, «Ждёт нас лето»/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Җәй көтә безн</w:t>
            </w:r>
            <w:r>
              <w:rPr>
                <w:rFonts w:cs="Times New Roman"/>
                <w:sz w:val="24"/>
                <w:szCs w:val="24"/>
                <w:lang w:val="tt-RU"/>
              </w:rPr>
              <w:t>е (Л. Лерон. «Җәй көтә безне»,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E82FCC" w:rsidP="00CB1EFE">
            <w:pPr>
              <w:jc w:val="center"/>
              <w:rPr>
                <w:lang w:val="tt-RU"/>
              </w:rPr>
            </w:pPr>
            <w:hyperlink r:id="rId39" w:history="1">
              <w:r w:rsidR="00D44F2F" w:rsidRPr="007B7D36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D44F2F" w:rsidRPr="002522FE" w:rsidTr="00052D8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pStyle w:val="a3"/>
              <w:numPr>
                <w:ilvl w:val="0"/>
                <w:numId w:val="16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Знай хорошо! (повторение пройденного)/</w:t>
            </w:r>
          </w:p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Яхшы бел.( үткәннәрне (гомумиләштереп 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36666" w:rsidRDefault="00D44F2F" w:rsidP="00CB1EFE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 w:rsidRPr="00837300">
        <w:rPr>
          <w:rFonts w:eastAsia="Times New Roman" w:cs="Times New Roman"/>
          <w:b/>
          <w:color w:val="000000"/>
          <w:sz w:val="24"/>
          <w:szCs w:val="24"/>
          <w:lang w:val="en-US"/>
        </w:rPr>
        <w:lastRenderedPageBreak/>
        <w:t>ПОУРОЧНОЕ ПЛАНИРОВАНИЕ</w:t>
      </w:r>
    </w:p>
    <w:p w:rsid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3 класс</w:t>
      </w:r>
    </w:p>
    <w:p w:rsidR="00943460" w:rsidRP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945"/>
        <w:gridCol w:w="993"/>
        <w:gridCol w:w="1559"/>
        <w:gridCol w:w="992"/>
        <w:gridCol w:w="3969"/>
      </w:tblGrid>
      <w:tr w:rsidR="00D44F2F" w:rsidTr="00052D8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Pr="001D2094" w:rsidRDefault="00D44F2F" w:rsidP="00052D86">
            <w:pPr>
              <w:ind w:right="-16"/>
              <w:jc w:val="left"/>
              <w:rPr>
                <w:rFonts w:eastAsia="Calibri"/>
                <w:b/>
                <w:lang w:val="tt-RU"/>
              </w:rPr>
            </w:pPr>
            <w:r w:rsidRPr="001D2094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D44F2F" w:rsidTr="00052D86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D44F2F" w:rsidTr="00052D86">
        <w:trPr>
          <w:trHeight w:val="11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Китап – белем чишмәсе</w:t>
            </w:r>
          </w:p>
          <w:p w:rsidR="00D44F2F" w:rsidRPr="0064568A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7651B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7651B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Самый б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лизкий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друг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.(</w:t>
            </w:r>
            <w:r w:rsidRPr="0064568A">
              <w:rPr>
                <w:rFonts w:cs="Times New Roman"/>
                <w:sz w:val="24"/>
                <w:szCs w:val="24"/>
              </w:rPr>
              <w:t xml:space="preserve"> Дж.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>«Близкий друг»)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Иң якын дустым (Җ. Тәрҗеманов. «Якын дус»)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E82FCC" w:rsidP="00052D86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40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:rsidR="00D44F2F" w:rsidRPr="00392F74" w:rsidRDefault="00D44F2F" w:rsidP="00052D86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Дети читают книги (</w:t>
            </w:r>
            <w:r w:rsidRPr="0064568A">
              <w:rPr>
                <w:rFonts w:cs="Times New Roman"/>
                <w:sz w:val="24"/>
                <w:szCs w:val="24"/>
              </w:rPr>
              <w:t>М.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Гафури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«Книга и дети»)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568A">
              <w:rPr>
                <w:rFonts w:cs="Times New Roman"/>
                <w:sz w:val="24"/>
                <w:szCs w:val="24"/>
              </w:rPr>
              <w:t>Китап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укый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балалар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Гафури.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«Китап һәм балалар»)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1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Дорогая книга. (В. Нуриев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«Книга»/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Кадерле китап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(В. Нуриев. «Китап»)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F33F8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2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Наша библиотека. (З. Туфайлова«В нашей библиотеке»)/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Безнең китапханә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«Безнең китапханәдә»)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3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Киги тоңе болеют. (Х. Халиков, «Книжный доктор.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/ Китаплар да авырый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«Китап докторы»)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4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rPr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5A81" w:rsidRDefault="00D44F2F" w:rsidP="00052D86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875A81">
              <w:rPr>
                <w:rFonts w:cs="Times New Roman"/>
                <w:sz w:val="24"/>
                <w:szCs w:val="24"/>
                <w:lang w:val="tt-RU"/>
              </w:rPr>
              <w:t>Книга развивает человека (повторение)/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875A81">
              <w:rPr>
                <w:rFonts w:cs="Times New Roman"/>
                <w:sz w:val="24"/>
                <w:szCs w:val="24"/>
                <w:lang w:val="tt-RU"/>
              </w:rPr>
              <w:t>Кешене китап үстерә (кабатл</w:t>
            </w:r>
            <w:r w:rsidRPr="00875A81">
              <w:rPr>
                <w:rFonts w:cs="Times New Roman"/>
                <w:sz w:val="24"/>
                <w:szCs w:val="24"/>
              </w:rPr>
              <w:t>ау)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5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392F74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2. Устное народное творчество. Сказки.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Халык авыз иҗаты. Әкиятләр</w:t>
            </w:r>
          </w:p>
          <w:p w:rsidR="00D44F2F" w:rsidRPr="0064568A" w:rsidRDefault="00D44F2F" w:rsidP="00052D86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D44F2F" w:rsidP="00052D86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Татарские народные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и.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«Гөлчәчәк» («Гульчачак»), Борын-борын заманда...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77626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277626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6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Татарские народные сказки «Гөлчәчәк» («Гульчачак»), Бүген барып, кичә кайттым, мин дә булдым аларда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F7E8C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F33F8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7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Поиграем в кэти-кэти.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народн</w:t>
            </w:r>
            <w:r>
              <w:rPr>
                <w:rFonts w:cs="Times New Roman"/>
                <w:sz w:val="24"/>
                <w:szCs w:val="24"/>
                <w:lang w:val="tt-RU"/>
              </w:rPr>
              <w:t>ая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“Шурале”) </w:t>
            </w:r>
          </w:p>
          <w:p w:rsidR="00D44F2F" w:rsidRPr="0064568A" w:rsidRDefault="00D44F2F" w:rsidP="00052D86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4427CD">
              <w:rPr>
                <w:rFonts w:cs="Times New Roman"/>
                <w:sz w:val="24"/>
                <w:szCs w:val="24"/>
                <w:lang w:val="tt-RU"/>
              </w:rPr>
              <w:t>Кети-кети уйныйк әле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4F33F8">
              <w:rPr>
                <w:rFonts w:eastAsia="Calibri" w:cs="Times New Roman"/>
                <w:sz w:val="24"/>
                <w:szCs w:val="24"/>
                <w:lang w:val="tt-RU"/>
              </w:rPr>
              <w:t>(Татар халык әкияте «Шүрәле»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77626" w:rsidRDefault="00D44F2F" w:rsidP="00052D86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427CD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8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Русская народная сказка «Казлар-аккошлар» («Гуси-лебеди»), Әти-әни сүзен тыңламасаң...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(Рус халык әкияте «Казлар-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аккошлар»)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F7E8C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7F7A49" w:rsidRDefault="00D44F2F" w:rsidP="00052D86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49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CB1EFE" w:rsidP="00052D86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="00D44F2F" w:rsidRPr="0064568A">
              <w:rPr>
                <w:rFonts w:cs="Times New Roman"/>
                <w:sz w:val="24"/>
                <w:szCs w:val="24"/>
                <w:lang w:val="tt-RU"/>
              </w:rPr>
              <w:t>казка ложь да в ней намек добрым молодцам урок /</w:t>
            </w:r>
          </w:p>
          <w:p w:rsidR="00D44F2F" w:rsidRPr="0064568A" w:rsidRDefault="00D44F2F" w:rsidP="00052D86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64568A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B1EFE" w:rsidRDefault="00CB1EFE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F7E8C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50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392F74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</w:rPr>
              <w:t>В стране сказок.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Әкиятлә</w:t>
            </w:r>
            <w:proofErr w:type="gramStart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илендә</w:t>
            </w:r>
          </w:p>
          <w:p w:rsidR="00D44F2F" w:rsidRPr="0064568A" w:rsidRDefault="00D44F2F" w:rsidP="00052D86">
            <w:pPr>
              <w:spacing w:after="0" w:line="240" w:lineRule="auto"/>
              <w:ind w:firstLine="33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D44F2F" w:rsidP="00052D86">
            <w:pPr>
              <w:jc w:val="center"/>
              <w:rPr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Нашел золотой гребешок.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</w:rPr>
              <w:t>Г. Тукай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64568A">
              <w:rPr>
                <w:rFonts w:cs="Times New Roman"/>
                <w:sz w:val="24"/>
                <w:szCs w:val="24"/>
              </w:rPr>
              <w:t>«Водяная»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 xml:space="preserve">Алтын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тарак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«Су анасы»)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51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Говорят, не трогай  чужую вещь.(Г. Тукай. «Водяная»)/ /Иясе юк әйбергә тимә, диләр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52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 Алиш «Болтливая утка»/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.Иләктә су тормый, ахмакта сүз тормый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623D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53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А.Алиш «Болтливая утка»/.Серең эчеңдә торса, йортың тыныч булыр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jc w:val="center"/>
              <w:rPr>
                <w:lang w:val="tt-RU"/>
              </w:rPr>
            </w:pPr>
            <w:hyperlink r:id="rId54" w:history="1">
              <w:r w:rsidR="00D44F2F" w:rsidRPr="00B7423B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Что происходит в сказочной стране? (повторить)/Әкиятләр илендә ниләр бар? (кабатлау)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392F74" w:rsidRDefault="00E82FCC" w:rsidP="00052D86">
            <w:pPr>
              <w:spacing w:after="0" w:line="240" w:lineRule="auto"/>
              <w:ind w:right="-16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5" w:history="1">
              <w:r w:rsidR="00D44F2F" w:rsidRPr="00392F74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:rsidR="00D44F2F" w:rsidRPr="00C04FC6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  <w:tr w:rsidR="00D44F2F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FB2017" w:rsidRDefault="00D44F2F" w:rsidP="00052D86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FB2017">
              <w:rPr>
                <w:rFonts w:cs="Times New Roman"/>
                <w:b/>
                <w:sz w:val="24"/>
                <w:szCs w:val="24"/>
              </w:rPr>
              <w:t>Наши маленькие друзья</w:t>
            </w:r>
            <w:proofErr w:type="gramStart"/>
            <w:r w:rsidRPr="00FB2017">
              <w:rPr>
                <w:rFonts w:cs="Times New Roman"/>
                <w:b/>
                <w:sz w:val="24"/>
                <w:szCs w:val="24"/>
              </w:rPr>
              <w:t>.</w:t>
            </w:r>
            <w:r w:rsidRPr="00FB2017">
              <w:rPr>
                <w:rFonts w:eastAsia="Calibri" w:cs="Times New Roman"/>
                <w:b/>
                <w:sz w:val="24"/>
                <w:szCs w:val="24"/>
                <w:lang w:val="tt-RU"/>
              </w:rPr>
              <w:t>Б</w:t>
            </w:r>
            <w:proofErr w:type="gramEnd"/>
            <w:r w:rsidRPr="00FB2017">
              <w:rPr>
                <w:rFonts w:eastAsia="Calibri" w:cs="Times New Roman"/>
                <w:b/>
                <w:sz w:val="24"/>
                <w:szCs w:val="24"/>
                <w:lang w:val="tt-RU"/>
              </w:rPr>
              <w:t>езнең нәни дусларыбыз (7</w:t>
            </w:r>
            <w:r w:rsidRPr="00FB2017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FB2017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 w:rsidRPr="00FB2017">
              <w:rPr>
                <w:rFonts w:cs="Times New Roman"/>
                <w:b/>
                <w:sz w:val="24"/>
                <w:szCs w:val="24"/>
              </w:rPr>
              <w:t xml:space="preserve"> Образы зверей и птиц в произведениях.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64568A">
              <w:rPr>
                <w:rFonts w:cs="Times New Roman"/>
                <w:sz w:val="24"/>
                <w:szCs w:val="24"/>
              </w:rPr>
              <w:t>сказка («Кому что нравится»).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Кем нәрсә ярата?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(«Кем нәрсә ярата» әкияте)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623D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6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64568A">
              <w:rPr>
                <w:rFonts w:cs="Times New Roman"/>
                <w:sz w:val="24"/>
                <w:szCs w:val="24"/>
              </w:rPr>
              <w:t>Й.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Миннуллина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(«Потерялся сегодня мой щенок»).).</w:t>
            </w:r>
            <w:proofErr w:type="gram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Югалган этне эзләп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Миңнуллина. «Этем югалды бүген»)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7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Давай, Акбай! Учись ты! (Р. Миннуллин «Акбаю») 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Миннуллин. «Акбайга»)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623D1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8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Счастливый котенок. </w:t>
            </w:r>
            <w:proofErr w:type="gramStart"/>
            <w:r w:rsidRPr="0064568A">
              <w:rPr>
                <w:rFonts w:cs="Times New Roman"/>
                <w:sz w:val="24"/>
                <w:szCs w:val="24"/>
              </w:rPr>
              <w:t xml:space="preserve">Н. Каштанов «Пушистый котенок»/.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Бәхетле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песи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(Н. Каштанов.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«Йөнтәс песи»)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9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Взял на воспитание кота. (А. Б</w:t>
            </w:r>
            <w:r>
              <w:rPr>
                <w:rFonts w:cs="Times New Roman"/>
                <w:sz w:val="24"/>
                <w:szCs w:val="24"/>
                <w:lang w:val="tt-RU"/>
              </w:rPr>
              <w:t>икчантаева «Некрасивая кошка»).</w:t>
            </w: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44F2F" w:rsidRPr="0064568A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Тәрбиягә песи алдым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Бикчәнтәева. «Сөйкемсез песи»),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F33F8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0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FE" w:rsidRDefault="00D44F2F" w:rsidP="00CB1EFE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Наши птицы.</w:t>
            </w:r>
            <w:r w:rsidR="00CB1EFE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Л. Амирханова «Мои маленькие друзья»</w:t>
            </w:r>
            <w:r w:rsidR="00CB1EFE"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64568A" w:rsidRDefault="00D44F2F" w:rsidP="00CB1EFE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Безнең кошчыклар.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(Л. Әм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ирханова. «Минем нәни дусларым»)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F33F8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1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Будем добры! (Повтор</w:t>
            </w:r>
            <w:r w:rsidR="00CB1EFE">
              <w:rPr>
                <w:rFonts w:cs="Times New Roman"/>
                <w:sz w:val="24"/>
                <w:szCs w:val="24"/>
                <w:lang w:val="tt-RU"/>
              </w:rPr>
              <w:t>ение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)/ Миһербанлы булыйк! (Кабатлау)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B623D1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2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1B394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Волшебное слово/</w:t>
            </w:r>
            <w:r w:rsidR="00875A81">
              <w:rPr>
                <w:rFonts w:eastAsia="Calibri" w:cs="Times New Roman"/>
                <w:b/>
                <w:sz w:val="24"/>
                <w:szCs w:val="24"/>
                <w:lang w:val="tt-RU"/>
              </w:rPr>
              <w:t>Изге сүз (4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сәгать)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137E1" w:rsidRDefault="00D44F2F" w:rsidP="00052D8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CB1EFE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Дружба-большое богатство.</w:t>
            </w:r>
            <w:r w:rsidR="00CB1EFE">
              <w:rPr>
                <w:rFonts w:cs="Times New Roman"/>
                <w:sz w:val="24"/>
                <w:szCs w:val="24"/>
                <w:lang w:val="tt-RU"/>
              </w:rPr>
              <w:t xml:space="preserve">(М. Галлямова 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«Друзья»). /Дуслык – зур байлык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Галләмова. «Дуслар»)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3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Святое слово. ( Д. Гайнетдинова  «Святое слово»/ Изге сүз.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(Д. Гайнетдинова. «Изге сүз»)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4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B1EFE" w:rsidRDefault="00D44F2F" w:rsidP="00052D86">
            <w:pPr>
              <w:spacing w:after="0" w:line="240" w:lineRule="auto"/>
              <w:contextualSpacing/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B1EFE">
              <w:rPr>
                <w:rFonts w:cs="Times New Roman"/>
                <w:bCs/>
                <w:color w:val="333333"/>
                <w:sz w:val="24"/>
                <w:szCs w:val="24"/>
                <w:shd w:val="clear" w:color="auto" w:fill="FFFFFF"/>
              </w:rPr>
              <w:t>Хорошее</w:t>
            </w:r>
            <w:r w:rsidRPr="00CB1E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B1EFE">
              <w:rPr>
                <w:rFonts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</w:t>
            </w:r>
            <w:r w:rsidRPr="00CB1E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 xml:space="preserve"> - пища </w:t>
            </w:r>
            <w:r w:rsidRPr="00CB1EFE">
              <w:rPr>
                <w:rFonts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CB1E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B1EFE">
              <w:rPr>
                <w:rFonts w:cs="Times New Roman"/>
                <w:bCs/>
                <w:color w:val="333333"/>
                <w:sz w:val="24"/>
                <w:szCs w:val="24"/>
                <w:shd w:val="clear" w:color="auto" w:fill="FFFFFF"/>
              </w:rPr>
              <w:t>души,</w:t>
            </w:r>
            <w:r w:rsidRPr="00CB1EFE">
              <w:rPr>
                <w:rFonts w:cs="Times New Roman"/>
                <w:sz w:val="24"/>
                <w:szCs w:val="24"/>
              </w:rPr>
              <w:t xml:space="preserve"> </w:t>
            </w:r>
            <w:r w:rsidRPr="00CB1EFE">
              <w:rPr>
                <w:rFonts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плохое слово-травма для души</w:t>
            </w:r>
            <w:r w:rsidRPr="00CB1E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D44F2F" w:rsidRPr="0064568A" w:rsidRDefault="00D44F2F" w:rsidP="00052D8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И. Туктар «Доброе слово каждому приятно»)/</w:t>
            </w:r>
          </w:p>
          <w:p w:rsidR="00D44F2F" w:rsidRPr="0064568A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Яхшы сүз – җанга рәхәт, яман сүз – җанга җәрәхәт.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(И. Туктар. «Рәхмәт һәркемгә рәхәт»)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5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Как быть хорошим? (Р.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Файзуллин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 xml:space="preserve"> «Как стать хорошим?»)/</w:t>
            </w:r>
          </w:p>
          <w:p w:rsidR="00D44F2F" w:rsidRPr="0064568A" w:rsidRDefault="00CB1EFE" w:rsidP="00052D86">
            <w:pPr>
              <w:spacing w:after="0" w:line="240" w:lineRule="auto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="00D44F2F" w:rsidRPr="0064568A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="00D44F2F"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44F2F" w:rsidRPr="0064568A">
              <w:rPr>
                <w:rFonts w:cs="Times New Roman"/>
                <w:sz w:val="24"/>
                <w:szCs w:val="24"/>
              </w:rPr>
              <w:t>яхшы</w:t>
            </w:r>
            <w:proofErr w:type="spellEnd"/>
            <w:r w:rsidR="00D44F2F" w:rsidRPr="0064568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44F2F" w:rsidRPr="0064568A">
              <w:rPr>
                <w:rFonts w:cs="Times New Roman"/>
                <w:sz w:val="24"/>
                <w:szCs w:val="24"/>
              </w:rPr>
              <w:t>булырга</w:t>
            </w:r>
            <w:proofErr w:type="spellEnd"/>
            <w:r w:rsidR="00D44F2F"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Фәйзуллин.</w:t>
            </w:r>
            <w:proofErr w:type="gramEnd"/>
            <w:r w:rsidR="00D44F2F"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«Ничек яхшы булырга?»)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6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Сәламәт яшибез, спорт белән шөгыльләнәбез</w:t>
            </w:r>
          </w:p>
          <w:p w:rsidR="00D44F2F" w:rsidRPr="0064568A" w:rsidRDefault="00D44F2F" w:rsidP="00052D86">
            <w:pPr>
              <w:spacing w:after="0" w:line="240" w:lineRule="auto"/>
              <w:ind w:firstLine="34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04FC6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CB1EFE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В движении - сила» (Х. 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r w:rsidR="00D44F2F" w:rsidRPr="0064568A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D44F2F"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="00D44F2F" w:rsidRPr="0064568A">
              <w:rPr>
                <w:rFonts w:cs="Times New Roman"/>
                <w:sz w:val="24"/>
                <w:szCs w:val="24"/>
                <w:lang w:val="tt-RU"/>
              </w:rPr>
              <w:t>«Светлое слово», “</w:t>
            </w:r>
            <w:r w:rsidR="00D44F2F" w:rsidRPr="0064568A">
              <w:rPr>
                <w:rFonts w:cs="Times New Roman"/>
                <w:sz w:val="24"/>
                <w:szCs w:val="24"/>
              </w:rPr>
              <w:t>В движении - сила»)/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«Якты сүз» Хәрәкәттә – бәрәкәт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«Хәрәкәттә – бәрәкәт») </w:t>
            </w:r>
            <w:r w:rsidRPr="0064568A"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D232EC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A7678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7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Отличный урок-физкультура .(Дж. Дарзаман «Все мы ловкие»</w:t>
            </w:r>
            <w:r w:rsidR="00CB1EFE">
              <w:rPr>
                <w:rFonts w:cs="Times New Roman"/>
                <w:sz w:val="24"/>
                <w:szCs w:val="24"/>
                <w:lang w:val="tt-RU"/>
              </w:rPr>
              <w:t>)/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Шәп дәрес – физкультура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(Җ. Дәрзаман. «Бар да җитез»,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C39A5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8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Витаминные буквы </w:t>
            </w:r>
            <w:r>
              <w:rPr>
                <w:rFonts w:cs="Times New Roman"/>
                <w:sz w:val="24"/>
                <w:szCs w:val="24"/>
                <w:lang w:val="tt-RU"/>
              </w:rPr>
              <w:t>(Ш. Галиев, «Витаминные буквы»)./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Витаминлы хәрефләр, хәрефле витаминнар (Ш. Галиев. «Витаминлы хәрефләр»,</w:t>
            </w:r>
            <w:r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C39A5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9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>«Берём пример». С. 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Ахметзянова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, «Берём пример»/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Үрнәк алабыз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(С. Әхмәтҗанова. «Үрнәк алыйк»)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C39A5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0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Спортивная страна-Татарстан. ( Й. Шарапо</w:t>
            </w:r>
            <w:r>
              <w:rPr>
                <w:rFonts w:cs="Times New Roman"/>
                <w:sz w:val="24"/>
                <w:szCs w:val="24"/>
                <w:lang w:val="tt-RU"/>
              </w:rPr>
              <w:t>ва, «Татарстан - страна спорта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»/</w:t>
            </w:r>
          </w:p>
          <w:p w:rsidR="00D44F2F" w:rsidRPr="0064568A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Спорт иле – Татарстан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Шәрәпова. «Татарстан – спорт иле»,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B53B2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1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82FCC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Живем здоровой жизнью, занимаемся спортом (повторение)/</w:t>
            </w:r>
          </w:p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  <w:p w:rsidR="00D44F2F" w:rsidRPr="0064568A" w:rsidRDefault="00D44F2F" w:rsidP="00052D8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C39A5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2" w:history="1">
              <w:r w:rsidR="00D44F2F" w:rsidRPr="001B394C">
                <w:rPr>
                  <w:rStyle w:val="af"/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D44F2F" w:rsidRPr="00E651F2" w:rsidTr="00052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9"/>
              </w:numPr>
              <w:ind w:right="-16"/>
              <w:jc w:val="left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2C39A5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</w:tbl>
    <w:p w:rsidR="00D44F2F" w:rsidRDefault="00D44F2F" w:rsidP="00D44F2F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:rsidR="00943460" w:rsidRDefault="00943460" w:rsidP="00D44F2F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:rsidR="00943460" w:rsidRDefault="00943460" w:rsidP="00D44F2F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:rsidR="00943460" w:rsidRPr="00A36666" w:rsidRDefault="00943460" w:rsidP="00D44F2F">
      <w:pPr>
        <w:spacing w:line="360" w:lineRule="auto"/>
        <w:ind w:firstLine="567"/>
        <w:rPr>
          <w:rFonts w:cs="Times New Roman"/>
          <w:sz w:val="24"/>
          <w:szCs w:val="24"/>
          <w:lang w:val="tt-RU"/>
        </w:rPr>
      </w:pPr>
    </w:p>
    <w:p w:rsid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 w:rsidRPr="00837300">
        <w:rPr>
          <w:rFonts w:eastAsia="Times New Roman" w:cs="Times New Roman"/>
          <w:b/>
          <w:color w:val="000000"/>
          <w:sz w:val="24"/>
          <w:szCs w:val="24"/>
          <w:lang w:val="en-US"/>
        </w:rPr>
        <w:t>ПОУРОЧНОЕ ПЛАНИРОВАНИЕ</w:t>
      </w:r>
    </w:p>
    <w:p w:rsid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4 класс</w:t>
      </w:r>
    </w:p>
    <w:p w:rsidR="00943460" w:rsidRPr="00943460" w:rsidRDefault="00943460" w:rsidP="00943460">
      <w:pPr>
        <w:autoSpaceDE w:val="0"/>
        <w:autoSpaceDN w:val="0"/>
        <w:spacing w:after="0" w:line="230" w:lineRule="auto"/>
        <w:jc w:val="left"/>
        <w:rPr>
          <w:rFonts w:eastAsia="Times New Roman" w:cs="Times New Roman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7159"/>
        <w:gridCol w:w="1014"/>
        <w:gridCol w:w="866"/>
        <w:gridCol w:w="793"/>
        <w:gridCol w:w="4380"/>
      </w:tblGrid>
      <w:tr w:rsidR="00D44F2F" w:rsidRPr="000D2CED" w:rsidTr="00943460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Pr="0064568A" w:rsidRDefault="00D44F2F" w:rsidP="00052D86">
            <w:pPr>
              <w:ind w:right="-16"/>
              <w:rPr>
                <w:rFonts w:eastAsia="Calibri"/>
                <w:b/>
                <w:lang w:val="tt-RU"/>
              </w:rPr>
            </w:pPr>
            <w:r w:rsidRPr="0064568A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2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</w:rPr>
              <w:t>Ц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ОР</w:t>
            </w:r>
          </w:p>
        </w:tc>
      </w:tr>
      <w:tr w:rsidR="00D44F2F" w:rsidRPr="000D2CED" w:rsidTr="00943460"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1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0D2CED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E21972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Матурлык минем белән</w:t>
            </w:r>
          </w:p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Серебряный колокольчик приглашает в школу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.(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Р. Валиев «</w:t>
            </w:r>
            <w:r w:rsidR="00937B24">
              <w:rPr>
                <w:rFonts w:cs="Times New Roman"/>
                <w:sz w:val="24"/>
                <w:szCs w:val="24"/>
              </w:rPr>
              <w:t>Звени, серебряный колокольчик»</w:t>
            </w:r>
            <w:r w:rsidRPr="00E21972">
              <w:rPr>
                <w:rFonts w:cs="Times New Roman"/>
                <w:sz w:val="24"/>
                <w:szCs w:val="24"/>
              </w:rPr>
              <w:t>)./</w:t>
            </w:r>
          </w:p>
          <w:p w:rsidR="00D44F2F" w:rsidRPr="00E21972" w:rsidRDefault="00D44F2F" w:rsidP="00937B24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Көмеш кыңгырау мәктәпкә чакыра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Вәлиев. «Яшә, көмеш кыңгырау»)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258B5" w:rsidRDefault="00D44F2F" w:rsidP="00052D86">
            <w:pPr>
              <w:spacing w:after="0" w:line="360" w:lineRule="auto"/>
              <w:ind w:firstLine="709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E82FCC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73" w:anchor="p=99" w:history="1">
              <w:r w:rsidR="00D44F2F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Голубое небо, золотое солнце.(В. Хайруллина, («Красота и гордость»)/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Зәңгәр күк, алтын кояш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(В.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651F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4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Птицы улетели. ( Р. Миннуллин «Заслуженный соловей»/ 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Кошлар да китеп барды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Миңнуллин. «Атказанган сандугач»)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651F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5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Что нам нужно на земле? (Ш. Галиев «Ч</w:t>
            </w:r>
            <w:r w:rsidRPr="00E21972">
              <w:rPr>
                <w:rFonts w:cs="Times New Roman"/>
                <w:sz w:val="24"/>
                <w:szCs w:val="24"/>
              </w:rPr>
              <w:t>то мне нужно на Земле?»)/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Җирдә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безгә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ни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кирәк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?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«Җирдә 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ми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ңа ни кирәк?»)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651F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651F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6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 море мечты. ( Г. Мухамметшин, «Мечта»).</w:t>
            </w:r>
          </w:p>
          <w:p w:rsidR="00D44F2F" w:rsidRPr="00E21972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Хыял диңгезендә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(Г. Мөхәммәтшин. «Хыял»)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D2DB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7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Красота со мной (повторение)/Матурлык минем белән (кабатлау)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D2DBA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8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E21972" w:rsidRDefault="00D44F2F" w:rsidP="00052D86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Мэзэки.</w:t>
            </w:r>
          </w:p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79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75A8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875A81">
              <w:rPr>
                <w:rFonts w:cs="Times New Roman"/>
                <w:sz w:val="24"/>
                <w:szCs w:val="24"/>
              </w:rPr>
              <w:t>Мэзэки</w:t>
            </w:r>
            <w:proofErr w:type="spellEnd"/>
            <w:r w:rsidRPr="00875A81">
              <w:rPr>
                <w:rFonts w:cs="Times New Roman"/>
                <w:sz w:val="24"/>
                <w:szCs w:val="24"/>
              </w:rPr>
              <w:t xml:space="preserve"> как жанр устного народного творчества./ 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Мәзә</w:t>
            </w:r>
            <w:proofErr w:type="gramStart"/>
            <w:r w:rsidRPr="00875A81">
              <w:rPr>
                <w:rFonts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75A8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сөйлим</w:t>
            </w:r>
            <w:proofErr w:type="spellEnd"/>
            <w:r w:rsidRPr="00875A81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тыңлагыз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0D2CED" w:rsidRDefault="00D44F2F" w:rsidP="00052D8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0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Как рождаются мэзэки/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Мәзәкләр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туа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D03C9" w:rsidRDefault="00D44F2F" w:rsidP="00052D8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1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</w:rPr>
            </w:pPr>
            <w:r w:rsidRPr="00875A81">
              <w:rPr>
                <w:rFonts w:cs="Times New Roman"/>
                <w:b/>
                <w:sz w:val="24"/>
                <w:szCs w:val="24"/>
              </w:rPr>
              <w:t>Дружба/</w:t>
            </w:r>
            <w:r w:rsidRPr="00875A81">
              <w:rPr>
                <w:rFonts w:eastAsia="Calibri" w:cs="Times New Roman"/>
                <w:b/>
                <w:sz w:val="24"/>
                <w:szCs w:val="24"/>
                <w:lang w:val="tt-RU"/>
              </w:rPr>
              <w:t>Дуслык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(7</w:t>
            </w:r>
            <w:r w:rsidRPr="00E21972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4447F6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2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Мои друзья (Б. Рахмет «Мои друзья»)/ Минем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дусларым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(Б. 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әхмәт. «Минем дусларым»)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3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Дорогой подарок (Д.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Аппакова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«Скрипучие башмаки»)./</w:t>
            </w:r>
          </w:p>
          <w:p w:rsidR="00D44F2F" w:rsidRPr="00E21972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lastRenderedPageBreak/>
              <w:t>Кадерле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бүләк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«Шыгырдавыклы башмаклар»)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4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И в радости и в горе вместе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.(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Д.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Аппакова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«Скрипучие башмаки»)/</w:t>
            </w:r>
          </w:p>
          <w:p w:rsidR="00D44F2F" w:rsidRPr="00E21972" w:rsidRDefault="00D44F2F" w:rsidP="00052D86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E21972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Шатлык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та,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кайгы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уртак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«Шыгырдавыклы башмаклар»)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D2DBA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D2DB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5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Пусть будут друзья (Р.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Мингалим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«Пусть будут друзья»)./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Дусларың гына булсын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Миңгалим. «Дусларың гына булсын»)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6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Х.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, («Я нашёл нового друга»). 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Яңа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«Яңа дус таптым»)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8B5B21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7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FB2017" w:rsidRDefault="00D44F2F" w:rsidP="00052D8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Друзья-товарищи.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cs="Times New Roman"/>
                <w:sz w:val="24"/>
                <w:szCs w:val="24"/>
              </w:rPr>
              <w:t xml:space="preserve">Н. Сладков </w:t>
            </w:r>
            <w:r w:rsidRPr="00E21972">
              <w:rPr>
                <w:rFonts w:cs="Times New Roman"/>
                <w:sz w:val="24"/>
                <w:szCs w:val="24"/>
              </w:rPr>
              <w:t xml:space="preserve"> («Друзья-товарищи»). 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Дуслар-ахирәтлә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 Сладков. «Дуслар-ахирәтләр»)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258B5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8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Дуслык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көчле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без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258B5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0D2CED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rPr>
                <w:lang w:val="tt-RU"/>
              </w:rPr>
            </w:pPr>
            <w:hyperlink r:id="rId89" w:anchor="p=99" w:history="1">
              <w:r w:rsidR="00D44F2F" w:rsidRPr="004848C7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D44F2F" w:rsidRPr="000D2CED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китабы</w:t>
            </w:r>
          </w:p>
          <w:p w:rsidR="00D44F2F" w:rsidRPr="00E21972" w:rsidRDefault="00D44F2F" w:rsidP="00052D86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(8</w:t>
            </w:r>
            <w:r w:rsidRPr="00E21972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E21972">
              <w:rPr>
                <w:rFonts w:cs="Times New Roman"/>
                <w:sz w:val="24"/>
                <w:szCs w:val="24"/>
              </w:rPr>
              <w:t>Лес, посаженный нами растет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. (Р. Хафизова «Видеть душой», З.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Туфайлова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«Лес, посаженный нами»)/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 xml:space="preserve">Без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утырткан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урман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үсә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«Без утырткан урман»,</w:t>
            </w:r>
            <w:r w:rsidRPr="00E21972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Р. Хафизова. «Күңел күзе»)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E82FCC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90" w:history="1">
              <w:r w:rsidR="00D44F2F" w:rsidRPr="00646051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Дж.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Шуктуган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»/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Җ. Тә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җеманов. «Тукран малае Шуктуган»)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1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Шуктуган усвоил урок. (Дж. Тарджеманов «Шуктуган»/ Шуктуган сабак алды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2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Плохо не признать свою ошибку.( Дж. Тарджеманов «Шуктуган»)/ Ялгышу түгел, ялгышыңны танымау начар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3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Де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тоже болеют»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З. Ахмеров «Де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тоже болеют»)/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Агачлар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авырый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Әхмәров. «Агачлар да авырый»)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4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E21972">
              <w:rPr>
                <w:rFonts w:cs="Times New Roman"/>
                <w:sz w:val="24"/>
                <w:szCs w:val="24"/>
              </w:rPr>
              <w:t xml:space="preserve">Добро возвращается обратно (А. Баян «Добро возвращается обратно»/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Яхшылык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кире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кайта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(Ә. Баян.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«Яхшылык кире кайта»)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5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>Милосердный ребенок (Ш.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Галиев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«Не бойся, не трону»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E21972">
              <w:rPr>
                <w:rFonts w:cs="Times New Roman"/>
                <w:sz w:val="24"/>
                <w:szCs w:val="24"/>
              </w:rPr>
              <w:t xml:space="preserve">./ </w:t>
            </w:r>
            <w:proofErr w:type="spellStart"/>
            <w:proofErr w:type="gramStart"/>
            <w:r w:rsidRPr="00E21972">
              <w:rPr>
                <w:rFonts w:cs="Times New Roman"/>
                <w:sz w:val="24"/>
                <w:szCs w:val="24"/>
              </w:rPr>
              <w:t>Ш</w:t>
            </w:r>
            <w:proofErr w:type="gramEnd"/>
            <w:r w:rsidRPr="00E21972">
              <w:rPr>
                <w:rFonts w:cs="Times New Roman"/>
                <w:sz w:val="24"/>
                <w:szCs w:val="24"/>
              </w:rPr>
              <w:t>әфкатьле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бала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«Курыкма, тимим»)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6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875A81">
              <w:rPr>
                <w:rFonts w:cs="Times New Roman"/>
                <w:sz w:val="24"/>
                <w:szCs w:val="24"/>
              </w:rPr>
              <w:t xml:space="preserve">Книга природы (повторение)/ 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Табигать</w:t>
            </w:r>
            <w:proofErr w:type="spellEnd"/>
            <w:r w:rsidRPr="00875A8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китабы</w:t>
            </w:r>
            <w:proofErr w:type="spellEnd"/>
            <w:r w:rsidRPr="00875A81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875A81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7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1B394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</w:rPr>
              <w:t>Весёлые праздники/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Күңелле бәйрәмнә</w:t>
            </w:r>
            <w:proofErr w:type="gramStart"/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</w:p>
          <w:p w:rsidR="00D44F2F" w:rsidRPr="00E21972" w:rsidRDefault="00D44F2F" w:rsidP="00052D8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Default="00D44F2F" w:rsidP="00052D86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jc w:val="center"/>
              <w:rPr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Бәйрәм бүген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 Гайсин. «Бүген бәйрәм»)</w:t>
            </w:r>
            <w:r w:rsidRPr="00E21972">
              <w:rPr>
                <w:rFonts w:eastAsia="Calibri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Җ.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Дәрзаман. «Солдат булдым»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8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Әниләр бәйрәме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(С. Сөләйманова. «Әниләр бәйрәме»)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99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Көяш көлә – Нәүрүз килә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Хафизова. «Нәүрүз килә»)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0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Зәйдулла. «Сабантуй аланында»)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1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Әйлән-бәйлән уйныйбыз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Миңнуллин. «Әйлән-бәйлән»)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2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Күңелле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бәйрәмнә</w:t>
            </w:r>
            <w:proofErr w:type="gramStart"/>
            <w:r w:rsidRPr="00E21972">
              <w:rPr>
                <w:rFonts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2197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3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1B394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День Победы/Җиңү бәйрәме</w:t>
            </w:r>
          </w:p>
          <w:p w:rsidR="00D44F2F" w:rsidRPr="00E21972" w:rsidRDefault="00D44F2F" w:rsidP="00052D86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jc w:val="center"/>
              <w:rPr>
                <w:lang w:val="tt-RU"/>
              </w:rPr>
            </w:pPr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E21972">
              <w:rPr>
                <w:rFonts w:cs="Times New Roman"/>
                <w:sz w:val="24"/>
                <w:szCs w:val="24"/>
              </w:rPr>
              <w:t>Приближается май (Р.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«Приближается май»)/  Май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 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килә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Миңнуллин.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«Май килә»)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10D8E" w:rsidRDefault="00D44F2F" w:rsidP="00052D8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4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В страну постиг беда. Р. Курбан «Праздник Победы»/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Афәт килгән илгә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Корбан. «Җиңү бәйрәме»)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5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Имена, написанные золотыми буквами (М. Маликова  «У обелиска»,  В. Хайруллина «Неизвестный солдат»).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Маликова. «Һәйкәл янында», В. Хәйруллина. «Билгесез солдат»)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57DE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93F74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6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E82FCC" w:rsidTr="00943460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Старики рассказывают о войне. ( Р. Харис “Старики рассказывают о войне»).</w:t>
            </w:r>
          </w:p>
          <w:p w:rsidR="00D44F2F" w:rsidRPr="00E21972" w:rsidRDefault="00D44F2F" w:rsidP="00052D8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Сугыш турында сөйләшә картлар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Харис. «Сугыш турында сөйләшә картлар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64568A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C258B5" w:rsidRDefault="00D44F2F" w:rsidP="00052D86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E82FCC" w:rsidP="00052D86">
            <w:pPr>
              <w:jc w:val="center"/>
              <w:rPr>
                <w:lang w:val="tt-RU"/>
              </w:rPr>
            </w:pPr>
            <w:hyperlink r:id="rId107" w:history="1">
              <w:r w:rsidR="00D44F2F" w:rsidRPr="008D6DFD">
                <w:rPr>
                  <w:rStyle w:val="af"/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D44F2F" w:rsidRPr="000D2CED" w:rsidTr="00943460">
        <w:trPr>
          <w:trHeight w:val="513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День Победы (повторение)Җиңү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бәйрәме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10D8E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10D8E" w:rsidRDefault="00D44F2F" w:rsidP="00052D8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D44F2F" w:rsidRPr="000D2CED" w:rsidTr="00943460">
        <w:trPr>
          <w:trHeight w:val="513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64568A" w:rsidRDefault="00D44F2F" w:rsidP="00052D86">
            <w:pPr>
              <w:pStyle w:val="a3"/>
              <w:numPr>
                <w:ilvl w:val="0"/>
                <w:numId w:val="18"/>
              </w:num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E21972" w:rsidRDefault="00D44F2F" w:rsidP="00052D86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Всего/Барысы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D44F2F" w:rsidRDefault="00D44F2F" w:rsidP="00052D86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A10D8E" w:rsidRDefault="00D44F2F" w:rsidP="00052D8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2F" w:rsidRPr="000D2CED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2F" w:rsidRPr="001B394C" w:rsidRDefault="00D44F2F" w:rsidP="00052D86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6D7A0A" w:rsidRDefault="006D7A0A" w:rsidP="00D44F2F">
      <w:pPr>
        <w:spacing w:after="0" w:line="360" w:lineRule="auto"/>
        <w:ind w:firstLine="709"/>
        <w:jc w:val="center"/>
      </w:pPr>
    </w:p>
    <w:p w:rsidR="00CF3052" w:rsidRDefault="00CF3052" w:rsidP="00D44F2F">
      <w:pPr>
        <w:spacing w:after="0" w:line="360" w:lineRule="auto"/>
        <w:ind w:firstLine="709"/>
        <w:jc w:val="center"/>
      </w:pPr>
    </w:p>
    <w:p w:rsidR="00CF3052" w:rsidRDefault="00CF3052" w:rsidP="00D44F2F">
      <w:pPr>
        <w:spacing w:after="0" w:line="360" w:lineRule="auto"/>
        <w:ind w:firstLine="709"/>
        <w:jc w:val="center"/>
      </w:pPr>
    </w:p>
    <w:p w:rsidR="00CF3052" w:rsidRDefault="00CF3052" w:rsidP="00D44F2F">
      <w:pPr>
        <w:spacing w:after="0" w:line="360" w:lineRule="auto"/>
        <w:ind w:firstLine="709"/>
        <w:jc w:val="center"/>
      </w:pPr>
    </w:p>
    <w:p w:rsidR="00CF3052" w:rsidRDefault="00CF3052" w:rsidP="00D44F2F">
      <w:pPr>
        <w:spacing w:after="0" w:line="360" w:lineRule="auto"/>
        <w:ind w:firstLine="709"/>
        <w:jc w:val="center"/>
      </w:pPr>
    </w:p>
    <w:p w:rsidR="00CF3052" w:rsidRPr="00CF3052" w:rsidRDefault="00CF3052" w:rsidP="00CF3052">
      <w:pPr>
        <w:autoSpaceDE w:val="0"/>
        <w:autoSpaceDN w:val="0"/>
        <w:spacing w:after="78" w:line="220" w:lineRule="exact"/>
        <w:jc w:val="left"/>
        <w:rPr>
          <w:rFonts w:eastAsia="MS Mincho" w:cs="Times New Roman"/>
          <w:sz w:val="24"/>
          <w:szCs w:val="24"/>
          <w:lang w:val="en-US"/>
        </w:rPr>
      </w:pPr>
    </w:p>
    <w:p w:rsidR="00CF3052" w:rsidRPr="00CF3052" w:rsidRDefault="00CF3052" w:rsidP="00CF3052">
      <w:pPr>
        <w:autoSpaceDE w:val="0"/>
        <w:autoSpaceDN w:val="0"/>
        <w:spacing w:after="0" w:line="230" w:lineRule="auto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CF3052" w:rsidRPr="00CF3052" w:rsidRDefault="00CF3052" w:rsidP="00CF3052">
      <w:pPr>
        <w:autoSpaceDE w:val="0"/>
        <w:autoSpaceDN w:val="0"/>
        <w:spacing w:before="346" w:after="0" w:line="230" w:lineRule="auto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>ОБЯЗАТЕЛЬНЫЕ УЧЕБНЫЕ МАТЕРИАЛЫ ДЛЯ УЧЕНИКА</w:t>
      </w:r>
    </w:p>
    <w:p w:rsidR="00CF3052" w:rsidRPr="00CF3052" w:rsidRDefault="00CF3052" w:rsidP="00CF3052">
      <w:pPr>
        <w:autoSpaceDE w:val="0"/>
        <w:autoSpaceDN w:val="0"/>
        <w:spacing w:before="166" w:after="0" w:line="262" w:lineRule="auto"/>
        <w:ind w:right="3600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 xml:space="preserve">Татар </w:t>
      </w:r>
      <w:proofErr w:type="gramStart"/>
      <w:r w:rsidRPr="00CF3052">
        <w:rPr>
          <w:rFonts w:eastAsia="Times New Roman" w:cs="Times New Roman"/>
          <w:color w:val="000000"/>
          <w:sz w:val="24"/>
          <w:szCs w:val="24"/>
        </w:rPr>
        <w:t>теле</w:t>
      </w:r>
      <w:proofErr w:type="gramEnd"/>
      <w:r w:rsidRPr="00CF3052">
        <w:rPr>
          <w:rFonts w:eastAsia="Times New Roman" w:cs="Times New Roman"/>
          <w:color w:val="000000"/>
          <w:sz w:val="24"/>
          <w:szCs w:val="24"/>
        </w:rPr>
        <w:t xml:space="preserve"> (2-х частях). Сагдиева Р.К.,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Файзрахманова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К.Ф.</w:t>
      </w:r>
    </w:p>
    <w:p w:rsidR="00CF3052" w:rsidRPr="00CF3052" w:rsidRDefault="00CF3052" w:rsidP="00CF3052">
      <w:pPr>
        <w:autoSpaceDE w:val="0"/>
        <w:autoSpaceDN w:val="0"/>
        <w:spacing w:before="262" w:after="0" w:line="230" w:lineRule="auto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>МЕТОДИЧЕСКИЕ МАТЕРИАЛЫ ДЛЯ УЧИТЕЛЯ</w:t>
      </w:r>
    </w:p>
    <w:p w:rsidR="00CF3052" w:rsidRPr="00CF3052" w:rsidRDefault="00CF3052" w:rsidP="00CF3052">
      <w:pPr>
        <w:autoSpaceDE w:val="0"/>
        <w:autoSpaceDN w:val="0"/>
        <w:spacing w:before="166" w:after="0" w:line="271" w:lineRule="auto"/>
        <w:jc w:val="left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Заһидуллина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Д.Ф.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Мəктəптə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татар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əдəбиятын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укыту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методикасы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. – Второе издание, </w:t>
      </w:r>
    </w:p>
    <w:p w:rsidR="00CF3052" w:rsidRPr="00CF3052" w:rsidRDefault="00CF3052" w:rsidP="00CF3052">
      <w:pPr>
        <w:autoSpaceDE w:val="0"/>
        <w:autoSpaceDN w:val="0"/>
        <w:spacing w:before="166" w:after="0" w:line="271" w:lineRule="auto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 xml:space="preserve">переработанное и дополненное. – Казань: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Магариф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, 2004. – 367 с.; </w:t>
      </w:r>
      <w:r w:rsidRPr="00CF3052">
        <w:rPr>
          <w:rFonts w:eastAsia="MS Mincho" w:cs="Times New Roman"/>
          <w:sz w:val="24"/>
          <w:szCs w:val="24"/>
        </w:rPr>
        <w:br/>
      </w:r>
      <w:r w:rsidRPr="00CF3052">
        <w:rPr>
          <w:rFonts w:eastAsia="Times New Roman" w:cs="Times New Roman"/>
          <w:color w:val="000000"/>
          <w:sz w:val="24"/>
          <w:szCs w:val="24"/>
        </w:rPr>
        <w:t>Введите свой вариант:</w:t>
      </w:r>
    </w:p>
    <w:p w:rsidR="00CF3052" w:rsidRPr="00CF3052" w:rsidRDefault="00CF3052" w:rsidP="00CF3052">
      <w:pPr>
        <w:autoSpaceDE w:val="0"/>
        <w:autoSpaceDN w:val="0"/>
        <w:spacing w:before="264" w:after="0" w:line="230" w:lineRule="auto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F3052" w:rsidRPr="00CF3052" w:rsidRDefault="00CF3052" w:rsidP="00CF3052">
      <w:pPr>
        <w:autoSpaceDE w:val="0"/>
        <w:autoSpaceDN w:val="0"/>
        <w:spacing w:before="168" w:after="0" w:line="281" w:lineRule="auto"/>
        <w:ind w:right="864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URL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http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:// </w:t>
      </w:r>
      <w:proofErr w:type="spellStart"/>
      <w:proofErr w:type="gram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Kitapxane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at</w:t>
      </w:r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;</w:t>
      </w:r>
      <w:proofErr w:type="gramEnd"/>
      <w:r w:rsidRPr="00CF3052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</w:rPr>
        <w:t>Видеоуроки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на родном (татарском) языке //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URL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https</w:t>
      </w:r>
      <w:r w:rsidRPr="00CF3052">
        <w:rPr>
          <w:rFonts w:eastAsia="Times New Roman" w:cs="Times New Roman"/>
          <w:color w:val="000000"/>
          <w:sz w:val="24"/>
          <w:szCs w:val="24"/>
        </w:rPr>
        <w:t>://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disk</w:t>
      </w:r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/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d</w:t>
      </w:r>
      <w:r w:rsidRPr="00CF3052">
        <w:rPr>
          <w:rFonts w:eastAsia="Times New Roman" w:cs="Times New Roman"/>
          <w:color w:val="000000"/>
          <w:sz w:val="24"/>
          <w:szCs w:val="24"/>
        </w:rPr>
        <w:t>/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aWuDx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4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MPotjxQg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/; Министерство образования и науки РТ //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URL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http</w:t>
      </w:r>
      <w:r w:rsidRPr="00CF3052">
        <w:rPr>
          <w:rFonts w:eastAsia="Times New Roman" w:cs="Times New Roman"/>
          <w:color w:val="000000"/>
          <w:sz w:val="24"/>
          <w:szCs w:val="24"/>
        </w:rPr>
        <w:t>://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mon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tatarstan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 ; </w:t>
      </w:r>
      <w:r w:rsidRPr="00CF3052">
        <w:rPr>
          <w:rFonts w:eastAsia="MS Mincho" w:cs="Times New Roman"/>
          <w:sz w:val="24"/>
          <w:szCs w:val="24"/>
        </w:rPr>
        <w:br/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URL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http</w:t>
      </w:r>
      <w:r w:rsidRPr="00CF3052">
        <w:rPr>
          <w:rFonts w:eastAsia="Times New Roman" w:cs="Times New Roman"/>
          <w:color w:val="000000"/>
          <w:sz w:val="24"/>
          <w:szCs w:val="24"/>
        </w:rPr>
        <w:t>://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www</w:t>
      </w:r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kzn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; Портал татарского образования //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URL</w:t>
      </w:r>
      <w:r w:rsidRPr="00CF3052">
        <w:rPr>
          <w:rFonts w:eastAsia="Times New Roman" w:cs="Times New Roman"/>
          <w:color w:val="000000"/>
          <w:sz w:val="24"/>
          <w:szCs w:val="24"/>
        </w:rPr>
        <w:t xml:space="preserve">: </w:t>
      </w:r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http</w:t>
      </w:r>
      <w:r w:rsidRPr="00CF3052">
        <w:rPr>
          <w:rFonts w:eastAsia="Times New Roman" w:cs="Times New Roman"/>
          <w:color w:val="000000"/>
          <w:sz w:val="24"/>
          <w:szCs w:val="24"/>
        </w:rPr>
        <w:t>://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belem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>.</w:t>
      </w:r>
      <w:proofErr w:type="spellStart"/>
      <w:r w:rsidRPr="00CF3052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F3052">
        <w:rPr>
          <w:rFonts w:eastAsia="Times New Roman" w:cs="Times New Roman"/>
          <w:color w:val="000000"/>
          <w:sz w:val="24"/>
          <w:szCs w:val="24"/>
        </w:rPr>
        <w:t xml:space="preserve">; </w:t>
      </w:r>
      <w:r w:rsidRPr="00CF3052">
        <w:rPr>
          <w:rFonts w:eastAsia="MS Mincho" w:cs="Times New Roman"/>
          <w:sz w:val="24"/>
          <w:szCs w:val="24"/>
        </w:rPr>
        <w:br/>
      </w:r>
      <w:r w:rsidRPr="00CF3052">
        <w:rPr>
          <w:rFonts w:eastAsia="Times New Roman" w:cs="Times New Roman"/>
          <w:color w:val="000000"/>
          <w:sz w:val="24"/>
          <w:szCs w:val="24"/>
        </w:rPr>
        <w:t>Введите свой вариант:</w:t>
      </w:r>
    </w:p>
    <w:p w:rsidR="00CF3052" w:rsidRPr="00CF3052" w:rsidRDefault="00CF3052" w:rsidP="00CF3052">
      <w:pPr>
        <w:autoSpaceDE w:val="0"/>
        <w:autoSpaceDN w:val="0"/>
        <w:spacing w:after="78" w:line="220" w:lineRule="exact"/>
        <w:jc w:val="left"/>
        <w:rPr>
          <w:rFonts w:eastAsia="MS Mincho" w:cs="Times New Roman"/>
          <w:sz w:val="24"/>
          <w:szCs w:val="24"/>
        </w:rPr>
      </w:pPr>
    </w:p>
    <w:p w:rsidR="00CF3052" w:rsidRPr="00CF3052" w:rsidRDefault="00CF3052" w:rsidP="00CF3052">
      <w:pPr>
        <w:autoSpaceDE w:val="0"/>
        <w:autoSpaceDN w:val="0"/>
        <w:spacing w:after="0" w:line="408" w:lineRule="auto"/>
        <w:ind w:right="432"/>
        <w:jc w:val="left"/>
        <w:rPr>
          <w:rFonts w:eastAsia="MS Mincho" w:cs="Times New Roman"/>
          <w:sz w:val="24"/>
          <w:szCs w:val="24"/>
        </w:rPr>
      </w:pPr>
      <w:r w:rsidRPr="00CF3052">
        <w:rPr>
          <w:rFonts w:eastAsia="Times New Roman" w:cs="Times New Roman"/>
          <w:color w:val="000000"/>
          <w:sz w:val="24"/>
          <w:szCs w:val="24"/>
        </w:rPr>
        <w:t xml:space="preserve">МАТЕРИАЛЬНО-ТЕХНИЧЕСКОЕ ОБЕСПЕЧЕНИЕ ОБРАЗОВАТЕЛЬНОГО ПРОЦЕССА УЧЕБНОЕ ОБОРУДОВАНИЕ </w:t>
      </w:r>
      <w:r w:rsidRPr="00CF3052">
        <w:rPr>
          <w:rFonts w:eastAsia="MS Mincho" w:cs="Times New Roman"/>
          <w:sz w:val="24"/>
          <w:szCs w:val="24"/>
        </w:rPr>
        <w:br/>
      </w:r>
      <w:proofErr w:type="spellStart"/>
      <w:proofErr w:type="gramStart"/>
      <w:r w:rsidRPr="00CF3052">
        <w:rPr>
          <w:rFonts w:eastAsia="Times New Roman" w:cs="Times New Roman"/>
          <w:color w:val="000000"/>
          <w:sz w:val="24"/>
          <w:szCs w:val="24"/>
        </w:rPr>
        <w:t>ОБОРУДОВАНИЕ</w:t>
      </w:r>
      <w:proofErr w:type="spellEnd"/>
      <w:proofErr w:type="gramEnd"/>
      <w:r w:rsidRPr="00CF3052">
        <w:rPr>
          <w:rFonts w:eastAsia="Times New Roman" w:cs="Times New Roman"/>
          <w:color w:val="000000"/>
          <w:sz w:val="24"/>
          <w:szCs w:val="24"/>
        </w:rPr>
        <w:t xml:space="preserve"> ДЛЯ ПРОВЕДЕНИЯ ПРАКТИЧЕСКИХ РАБОТ</w:t>
      </w:r>
    </w:p>
    <w:p w:rsidR="00CF3052" w:rsidRPr="00CF3052" w:rsidRDefault="00CF3052" w:rsidP="00CF3052">
      <w:pPr>
        <w:spacing w:after="200" w:line="276" w:lineRule="auto"/>
        <w:jc w:val="left"/>
        <w:rPr>
          <w:rFonts w:eastAsia="MS Mincho" w:cs="Times New Roman"/>
          <w:sz w:val="24"/>
          <w:szCs w:val="24"/>
        </w:rPr>
      </w:pPr>
    </w:p>
    <w:p w:rsidR="00CF3052" w:rsidRPr="00CF3052" w:rsidRDefault="00CF3052" w:rsidP="00CF3052">
      <w:pPr>
        <w:spacing w:after="200" w:line="276" w:lineRule="auto"/>
        <w:jc w:val="left"/>
        <w:rPr>
          <w:rFonts w:eastAsia="MS Mincho" w:cs="Times New Roman"/>
          <w:sz w:val="24"/>
          <w:szCs w:val="24"/>
        </w:rPr>
      </w:pPr>
    </w:p>
    <w:p w:rsidR="00CF3052" w:rsidRPr="00CF3052" w:rsidRDefault="00CF3052" w:rsidP="00CF3052">
      <w:pPr>
        <w:spacing w:after="200" w:line="276" w:lineRule="auto"/>
        <w:jc w:val="left"/>
        <w:rPr>
          <w:rFonts w:eastAsia="MS Mincho" w:cs="Times New Roman"/>
          <w:sz w:val="24"/>
          <w:szCs w:val="24"/>
        </w:rPr>
      </w:pPr>
    </w:p>
    <w:p w:rsidR="00CF3052" w:rsidRDefault="00CF3052" w:rsidP="00D44F2F">
      <w:pPr>
        <w:spacing w:after="0" w:line="360" w:lineRule="auto"/>
        <w:ind w:firstLine="709"/>
        <w:jc w:val="center"/>
      </w:pPr>
    </w:p>
    <w:sectPr w:rsidR="00CF3052" w:rsidSect="00052D8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67A"/>
    <w:multiLevelType w:val="hybridMultilevel"/>
    <w:tmpl w:val="27F2F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6086F"/>
    <w:multiLevelType w:val="hybridMultilevel"/>
    <w:tmpl w:val="82E06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D35F6"/>
    <w:multiLevelType w:val="hybridMultilevel"/>
    <w:tmpl w:val="CB5E5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1350D5"/>
    <w:multiLevelType w:val="hybridMultilevel"/>
    <w:tmpl w:val="64188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7202F4"/>
    <w:multiLevelType w:val="hybridMultilevel"/>
    <w:tmpl w:val="789A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7"/>
  </w:num>
  <w:num w:numId="5">
    <w:abstractNumId w:val="9"/>
  </w:num>
  <w:num w:numId="6">
    <w:abstractNumId w:val="12"/>
  </w:num>
  <w:num w:numId="7">
    <w:abstractNumId w:val="16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2"/>
  </w:num>
  <w:num w:numId="14">
    <w:abstractNumId w:val="13"/>
  </w:num>
  <w:num w:numId="15">
    <w:abstractNumId w:val="5"/>
  </w:num>
  <w:num w:numId="16">
    <w:abstractNumId w:val="18"/>
  </w:num>
  <w:num w:numId="17">
    <w:abstractNumId w:val="15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17"/>
    <w:rsid w:val="00052D86"/>
    <w:rsid w:val="0045099C"/>
    <w:rsid w:val="006B6DAE"/>
    <w:rsid w:val="006D7A0A"/>
    <w:rsid w:val="00756317"/>
    <w:rsid w:val="00837300"/>
    <w:rsid w:val="00875A81"/>
    <w:rsid w:val="008F3C8F"/>
    <w:rsid w:val="00937B24"/>
    <w:rsid w:val="00943460"/>
    <w:rsid w:val="00B640C6"/>
    <w:rsid w:val="00BF5E1A"/>
    <w:rsid w:val="00C82D2E"/>
    <w:rsid w:val="00CB1EFE"/>
    <w:rsid w:val="00CF3052"/>
    <w:rsid w:val="00D320DF"/>
    <w:rsid w:val="00D44F2F"/>
    <w:rsid w:val="00E82FCC"/>
    <w:rsid w:val="00F2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60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44F2F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D44F2F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D320D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D320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F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44F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D44F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44F2F"/>
    <w:rPr>
      <w:rFonts w:ascii="Times New Roman" w:hAnsi="Times New Roman"/>
      <w:sz w:val="20"/>
      <w:szCs w:val="20"/>
    </w:rPr>
  </w:style>
  <w:style w:type="character" w:customStyle="1" w:styleId="a7">
    <w:name w:val="Тема примечания Знак"/>
    <w:basedOn w:val="a6"/>
    <w:link w:val="a8"/>
    <w:uiPriority w:val="99"/>
    <w:semiHidden/>
    <w:rsid w:val="00D44F2F"/>
    <w:rPr>
      <w:rFonts w:ascii="Times New Roman" w:hAnsi="Times New Roman"/>
      <w:b/>
      <w:bCs/>
      <w:sz w:val="20"/>
      <w:szCs w:val="20"/>
    </w:rPr>
  </w:style>
  <w:style w:type="paragraph" w:styleId="a8">
    <w:name w:val="annotation subject"/>
    <w:basedOn w:val="a5"/>
    <w:next w:val="a5"/>
    <w:link w:val="a7"/>
    <w:uiPriority w:val="99"/>
    <w:semiHidden/>
    <w:unhideWhenUsed/>
    <w:rsid w:val="00D44F2F"/>
    <w:rPr>
      <w:b/>
      <w:bCs/>
    </w:rPr>
  </w:style>
  <w:style w:type="character" w:customStyle="1" w:styleId="11">
    <w:name w:val="Тема примечания Знак1"/>
    <w:basedOn w:val="a6"/>
    <w:uiPriority w:val="99"/>
    <w:semiHidden/>
    <w:rsid w:val="00D44F2F"/>
    <w:rPr>
      <w:rFonts w:ascii="Times New Roman" w:hAnsi="Times New Roman"/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D44F2F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D44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D44F2F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D44F2F"/>
    <w:rPr>
      <w:color w:val="FF0000"/>
    </w:rPr>
  </w:style>
  <w:style w:type="paragraph" w:customStyle="1" w:styleId="13">
    <w:name w:val="Стиль1"/>
    <w:basedOn w:val="a3"/>
    <w:link w:val="14"/>
    <w:qFormat/>
    <w:rsid w:val="00D44F2F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4">
    <w:name w:val="Стиль1 Знак"/>
    <w:basedOn w:val="a4"/>
    <w:link w:val="13"/>
    <w:rsid w:val="00D44F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D44F2F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4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4F2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D4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4F2F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D44F2F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unhideWhenUsed/>
    <w:rsid w:val="00D44F2F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44F2F"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D44F2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60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44F2F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D44F2F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D320D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D320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F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44F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D44F2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44F2F"/>
    <w:rPr>
      <w:rFonts w:ascii="Times New Roman" w:hAnsi="Times New Roman"/>
      <w:sz w:val="20"/>
      <w:szCs w:val="20"/>
    </w:rPr>
  </w:style>
  <w:style w:type="character" w:customStyle="1" w:styleId="a7">
    <w:name w:val="Тема примечания Знак"/>
    <w:basedOn w:val="a6"/>
    <w:link w:val="a8"/>
    <w:uiPriority w:val="99"/>
    <w:semiHidden/>
    <w:rsid w:val="00D44F2F"/>
    <w:rPr>
      <w:rFonts w:ascii="Times New Roman" w:hAnsi="Times New Roman"/>
      <w:b/>
      <w:bCs/>
      <w:sz w:val="20"/>
      <w:szCs w:val="20"/>
    </w:rPr>
  </w:style>
  <w:style w:type="paragraph" w:styleId="a8">
    <w:name w:val="annotation subject"/>
    <w:basedOn w:val="a5"/>
    <w:next w:val="a5"/>
    <w:link w:val="a7"/>
    <w:uiPriority w:val="99"/>
    <w:semiHidden/>
    <w:unhideWhenUsed/>
    <w:rsid w:val="00D44F2F"/>
    <w:rPr>
      <w:b/>
      <w:bCs/>
    </w:rPr>
  </w:style>
  <w:style w:type="character" w:customStyle="1" w:styleId="11">
    <w:name w:val="Тема примечания Знак1"/>
    <w:basedOn w:val="a6"/>
    <w:uiPriority w:val="99"/>
    <w:semiHidden/>
    <w:rsid w:val="00D44F2F"/>
    <w:rPr>
      <w:rFonts w:ascii="Times New Roman" w:hAnsi="Times New Roman"/>
      <w:b/>
      <w:bCs/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D44F2F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D44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D44F2F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D44F2F"/>
    <w:rPr>
      <w:color w:val="FF0000"/>
    </w:rPr>
  </w:style>
  <w:style w:type="paragraph" w:customStyle="1" w:styleId="13">
    <w:name w:val="Стиль1"/>
    <w:basedOn w:val="a3"/>
    <w:link w:val="14"/>
    <w:qFormat/>
    <w:rsid w:val="00D44F2F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4">
    <w:name w:val="Стиль1 Знак"/>
    <w:basedOn w:val="a4"/>
    <w:link w:val="13"/>
    <w:rsid w:val="00D44F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D44F2F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4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4F2F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D44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4F2F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D44F2F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unhideWhenUsed/>
    <w:rsid w:val="00D44F2F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44F2F"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D44F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corpus.antat.ru/ADABI_UKU/2snf/part2/" TargetMode="External"/><Relationship Id="rId21" Type="http://schemas.openxmlformats.org/officeDocument/2006/relationships/hyperlink" Target="http://litcorpus.antat.ru/ADABI_UKU/2snf/part2/" TargetMode="External"/><Relationship Id="rId42" Type="http://schemas.openxmlformats.org/officeDocument/2006/relationships/hyperlink" Target="http://litcorpus.antat.ru/ADABI_UKU/3snf/part1/" TargetMode="External"/><Relationship Id="rId47" Type="http://schemas.openxmlformats.org/officeDocument/2006/relationships/hyperlink" Target="http://litcorpus.antat.ru/ADABI_UKU/3snf/part1/" TargetMode="External"/><Relationship Id="rId63" Type="http://schemas.openxmlformats.org/officeDocument/2006/relationships/hyperlink" Target="http://litcorpus.antat.ru/ADABI_UKU/3snf/part2/" TargetMode="External"/><Relationship Id="rId68" Type="http://schemas.openxmlformats.org/officeDocument/2006/relationships/hyperlink" Target="http://litcorpus.antat.ru/ADABI_UKU/3snf/part2/" TargetMode="External"/><Relationship Id="rId84" Type="http://schemas.openxmlformats.org/officeDocument/2006/relationships/hyperlink" Target="http://litcorpus.antat.ru/ADABI_UKU/4snf/part1/" TargetMode="External"/><Relationship Id="rId89" Type="http://schemas.openxmlformats.org/officeDocument/2006/relationships/hyperlink" Target="http://litcorpus.antat.ru/ADABI_UKU/4snf/part1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tcorpus.antat.ru/ADABI_UKU/2snf/part1/" TargetMode="External"/><Relationship Id="rId29" Type="http://schemas.openxmlformats.org/officeDocument/2006/relationships/hyperlink" Target="http://litcorpus.antat.ru/ADABI_UKU/2snf/part2/" TargetMode="External"/><Relationship Id="rId107" Type="http://schemas.openxmlformats.org/officeDocument/2006/relationships/hyperlink" Target="http://litcorpus.antat.ru/ADABI_UKU/4snf/part2/" TargetMode="External"/><Relationship Id="rId11" Type="http://schemas.openxmlformats.org/officeDocument/2006/relationships/hyperlink" Target="http://litcorpus.antat.ru/ADABI_UKU/2snf/part1/" TargetMode="External"/><Relationship Id="rId24" Type="http://schemas.openxmlformats.org/officeDocument/2006/relationships/hyperlink" Target="http://litcorpus.antat.ru/ADABI_UKU/2snf/part2/" TargetMode="External"/><Relationship Id="rId32" Type="http://schemas.openxmlformats.org/officeDocument/2006/relationships/hyperlink" Target="http://litcorpus.antat.ru/ADABI_UKU/2snf/part2/" TargetMode="External"/><Relationship Id="rId37" Type="http://schemas.openxmlformats.org/officeDocument/2006/relationships/hyperlink" Target="http://litcorpus.antat.ru/ADABI_UKU/2snf/part2/" TargetMode="External"/><Relationship Id="rId40" Type="http://schemas.openxmlformats.org/officeDocument/2006/relationships/hyperlink" Target="http://litcorpus.antat.ru/ADABI_UKU/3snf/part1/" TargetMode="External"/><Relationship Id="rId45" Type="http://schemas.openxmlformats.org/officeDocument/2006/relationships/hyperlink" Target="http://litcorpus.antat.ru/ADABI_UKU/3snf/part1/" TargetMode="External"/><Relationship Id="rId53" Type="http://schemas.openxmlformats.org/officeDocument/2006/relationships/hyperlink" Target="http://litcorpus.antat.ru/ADABI_UKU/3snf/part1/" TargetMode="External"/><Relationship Id="rId58" Type="http://schemas.openxmlformats.org/officeDocument/2006/relationships/hyperlink" Target="http://litcorpus.antat.ru/ADABI_UKU/3snf/part2/" TargetMode="External"/><Relationship Id="rId66" Type="http://schemas.openxmlformats.org/officeDocument/2006/relationships/hyperlink" Target="http://litcorpus.antat.ru/ADABI_UKU/3snf/part2/" TargetMode="External"/><Relationship Id="rId74" Type="http://schemas.openxmlformats.org/officeDocument/2006/relationships/hyperlink" Target="http://litcorpus.antat.ru/ADABI_UKU/4snf/part1/" TargetMode="External"/><Relationship Id="rId79" Type="http://schemas.openxmlformats.org/officeDocument/2006/relationships/hyperlink" Target="http://litcorpus.antat.ru/ADABI_UKU/4snf/part1/" TargetMode="External"/><Relationship Id="rId87" Type="http://schemas.openxmlformats.org/officeDocument/2006/relationships/hyperlink" Target="http://litcorpus.antat.ru/ADABI_UKU/4snf/part1/" TargetMode="External"/><Relationship Id="rId102" Type="http://schemas.openxmlformats.org/officeDocument/2006/relationships/hyperlink" Target="http://litcorpus.antat.ru/ADABI_UKU/4snf/part2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litcorpus.antat.ru/ADABI_UKU/3snf/part2/" TargetMode="External"/><Relationship Id="rId82" Type="http://schemas.openxmlformats.org/officeDocument/2006/relationships/hyperlink" Target="http://litcorpus.antat.ru/ADABI_UKU/4snf/part1/" TargetMode="External"/><Relationship Id="rId90" Type="http://schemas.openxmlformats.org/officeDocument/2006/relationships/hyperlink" Target="http://litcorpus.antat.ru/ADABI_UKU/4snf/part2/" TargetMode="External"/><Relationship Id="rId95" Type="http://schemas.openxmlformats.org/officeDocument/2006/relationships/hyperlink" Target="http://litcorpus.antat.ru/ADABI_UKU/4snf/part2/" TargetMode="External"/><Relationship Id="rId19" Type="http://schemas.openxmlformats.org/officeDocument/2006/relationships/hyperlink" Target="http://litcorpus.antat.ru/ADABI_UKU/2snf/part1/" TargetMode="External"/><Relationship Id="rId14" Type="http://schemas.openxmlformats.org/officeDocument/2006/relationships/hyperlink" Target="http://litcorpus.antat.ru/ADABI_UKU/2snf/part1/" TargetMode="External"/><Relationship Id="rId22" Type="http://schemas.openxmlformats.org/officeDocument/2006/relationships/hyperlink" Target="http://litcorpus.antat.ru/ADABI_UKU/2snf/part2/" TargetMode="External"/><Relationship Id="rId27" Type="http://schemas.openxmlformats.org/officeDocument/2006/relationships/hyperlink" Target="http://litcorpus.antat.ru/ADABI_UKU/2snf/part2/" TargetMode="External"/><Relationship Id="rId30" Type="http://schemas.openxmlformats.org/officeDocument/2006/relationships/hyperlink" Target="http://litcorpus.antat.ru/ADABI_UKU/2snf/part2/" TargetMode="External"/><Relationship Id="rId35" Type="http://schemas.openxmlformats.org/officeDocument/2006/relationships/hyperlink" Target="http://litcorpus.antat.ru/ADABI_UKU/2snf/part2/" TargetMode="External"/><Relationship Id="rId43" Type="http://schemas.openxmlformats.org/officeDocument/2006/relationships/hyperlink" Target="http://litcorpus.antat.ru/ADABI_UKU/3snf/part1/" TargetMode="External"/><Relationship Id="rId48" Type="http://schemas.openxmlformats.org/officeDocument/2006/relationships/hyperlink" Target="http://litcorpus.antat.ru/ADABI_UKU/3snf/part1/" TargetMode="External"/><Relationship Id="rId56" Type="http://schemas.openxmlformats.org/officeDocument/2006/relationships/hyperlink" Target="http://litcorpus.antat.ru/ADABI_UKU/3snf/part2/" TargetMode="External"/><Relationship Id="rId64" Type="http://schemas.openxmlformats.org/officeDocument/2006/relationships/hyperlink" Target="http://litcorpus.antat.ru/ADABI_UKU/3snf/part2/" TargetMode="External"/><Relationship Id="rId69" Type="http://schemas.openxmlformats.org/officeDocument/2006/relationships/hyperlink" Target="http://litcorpus.antat.ru/ADABI_UKU/3snf/part2/" TargetMode="External"/><Relationship Id="rId77" Type="http://schemas.openxmlformats.org/officeDocument/2006/relationships/hyperlink" Target="http://litcorpus.antat.ru/ADABI_UKU/4snf/part1/" TargetMode="External"/><Relationship Id="rId100" Type="http://schemas.openxmlformats.org/officeDocument/2006/relationships/hyperlink" Target="http://litcorpus.antat.ru/ADABI_UKU/4snf/part2/" TargetMode="External"/><Relationship Id="rId105" Type="http://schemas.openxmlformats.org/officeDocument/2006/relationships/hyperlink" Target="http://litcorpus.antat.ru/ADABI_UKU/4snf/part2/" TargetMode="External"/><Relationship Id="rId8" Type="http://schemas.openxmlformats.org/officeDocument/2006/relationships/hyperlink" Target="http://litcorpus.antat.ru/ADABI_UKU/2snf/part1/" TargetMode="External"/><Relationship Id="rId51" Type="http://schemas.openxmlformats.org/officeDocument/2006/relationships/hyperlink" Target="http://litcorpus.antat.ru/ADABI_UKU/3snf/part1/" TargetMode="External"/><Relationship Id="rId72" Type="http://schemas.openxmlformats.org/officeDocument/2006/relationships/hyperlink" Target="http://litcorpus.antat.ru/ADABI_UKU/3snf/part2/" TargetMode="External"/><Relationship Id="rId80" Type="http://schemas.openxmlformats.org/officeDocument/2006/relationships/hyperlink" Target="http://litcorpus.antat.ru/ADABI_UKU/4snf/part1/" TargetMode="External"/><Relationship Id="rId85" Type="http://schemas.openxmlformats.org/officeDocument/2006/relationships/hyperlink" Target="http://litcorpus.antat.ru/ADABI_UKU/4snf/part1/" TargetMode="External"/><Relationship Id="rId93" Type="http://schemas.openxmlformats.org/officeDocument/2006/relationships/hyperlink" Target="http://litcorpus.antat.ru/ADABI_UKU/4snf/part2/" TargetMode="External"/><Relationship Id="rId98" Type="http://schemas.openxmlformats.org/officeDocument/2006/relationships/hyperlink" Target="http://litcorpus.antat.ru/ADABI_UKU/4snf/part2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litcorpus.antat.ru/ADABI_UKU/2snf/part1/" TargetMode="External"/><Relationship Id="rId17" Type="http://schemas.openxmlformats.org/officeDocument/2006/relationships/hyperlink" Target="http://litcorpus.antat.ru/ADABI_UKU/2snf/part1/" TargetMode="External"/><Relationship Id="rId25" Type="http://schemas.openxmlformats.org/officeDocument/2006/relationships/hyperlink" Target="http://litcorpus.antat.ru/ADABI_UKU/2snf/part2/" TargetMode="External"/><Relationship Id="rId33" Type="http://schemas.openxmlformats.org/officeDocument/2006/relationships/hyperlink" Target="http://litcorpus.antat.ru/ADABI_UKU/2snf/part2/" TargetMode="External"/><Relationship Id="rId38" Type="http://schemas.openxmlformats.org/officeDocument/2006/relationships/hyperlink" Target="http://litcorpus.antat.ru/ADABI_UKU/2snf/part2/" TargetMode="External"/><Relationship Id="rId46" Type="http://schemas.openxmlformats.org/officeDocument/2006/relationships/hyperlink" Target="http://litcorpus.antat.ru/ADABI_UKU/3snf/part1/" TargetMode="External"/><Relationship Id="rId59" Type="http://schemas.openxmlformats.org/officeDocument/2006/relationships/hyperlink" Target="http://litcorpus.antat.ru/ADABI_UKU/3snf/part2/" TargetMode="External"/><Relationship Id="rId67" Type="http://schemas.openxmlformats.org/officeDocument/2006/relationships/hyperlink" Target="http://litcorpus.antat.ru/ADABI_UKU/3snf/part2/" TargetMode="External"/><Relationship Id="rId103" Type="http://schemas.openxmlformats.org/officeDocument/2006/relationships/hyperlink" Target="http://litcorpus.antat.ru/ADABI_UKU/4snf/part2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litcorpus.antat.ru/ADABI_UKU/2snf/part2/" TargetMode="External"/><Relationship Id="rId41" Type="http://schemas.openxmlformats.org/officeDocument/2006/relationships/hyperlink" Target="http://litcorpus.antat.ru/ADABI_UKU/3snf/part1/" TargetMode="External"/><Relationship Id="rId54" Type="http://schemas.openxmlformats.org/officeDocument/2006/relationships/hyperlink" Target="http://litcorpus.antat.ru/ADABI_UKU/3snf/part1/" TargetMode="External"/><Relationship Id="rId62" Type="http://schemas.openxmlformats.org/officeDocument/2006/relationships/hyperlink" Target="http://litcorpus.antat.ru/ADABI_UKU/3snf/part2/" TargetMode="External"/><Relationship Id="rId70" Type="http://schemas.openxmlformats.org/officeDocument/2006/relationships/hyperlink" Target="http://litcorpus.antat.ru/ADABI_UKU/3snf/part2/" TargetMode="External"/><Relationship Id="rId75" Type="http://schemas.openxmlformats.org/officeDocument/2006/relationships/hyperlink" Target="http://litcorpus.antat.ru/ADABI_UKU/4snf/part1/" TargetMode="External"/><Relationship Id="rId83" Type="http://schemas.openxmlformats.org/officeDocument/2006/relationships/hyperlink" Target="http://litcorpus.antat.ru/ADABI_UKU/4snf/part1/" TargetMode="External"/><Relationship Id="rId88" Type="http://schemas.openxmlformats.org/officeDocument/2006/relationships/hyperlink" Target="http://litcorpus.antat.ru/ADABI_UKU/4snf/part1/" TargetMode="External"/><Relationship Id="rId91" Type="http://schemas.openxmlformats.org/officeDocument/2006/relationships/hyperlink" Target="http://litcorpus.antat.ru/ADABI_UKU/4snf/part2/" TargetMode="External"/><Relationship Id="rId96" Type="http://schemas.openxmlformats.org/officeDocument/2006/relationships/hyperlink" Target="http://litcorpus.antat.ru/ADABI_UKU/4snf/part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litcorpus.antat.ru/ADABI_UKU/2snf/part1/" TargetMode="External"/><Relationship Id="rId23" Type="http://schemas.openxmlformats.org/officeDocument/2006/relationships/hyperlink" Target="http://litcorpus.antat.ru/ADABI_UKU/2snf/part2/" TargetMode="External"/><Relationship Id="rId28" Type="http://schemas.openxmlformats.org/officeDocument/2006/relationships/hyperlink" Target="http://litcorpus.antat.ru/ADABI_UKU/2snf/part2/" TargetMode="External"/><Relationship Id="rId36" Type="http://schemas.openxmlformats.org/officeDocument/2006/relationships/hyperlink" Target="http://litcorpus.antat.ru/ADABI_UKU/2snf/part2/" TargetMode="External"/><Relationship Id="rId49" Type="http://schemas.openxmlformats.org/officeDocument/2006/relationships/hyperlink" Target="http://litcorpus.antat.ru/ADABI_UKU/3snf/part1/" TargetMode="External"/><Relationship Id="rId57" Type="http://schemas.openxmlformats.org/officeDocument/2006/relationships/hyperlink" Target="http://litcorpus.antat.ru/ADABI_UKU/3snf/part2/" TargetMode="External"/><Relationship Id="rId106" Type="http://schemas.openxmlformats.org/officeDocument/2006/relationships/hyperlink" Target="http://litcorpus.antat.ru/ADABI_UKU/4snf/part2/" TargetMode="External"/><Relationship Id="rId10" Type="http://schemas.openxmlformats.org/officeDocument/2006/relationships/hyperlink" Target="http://litcorpus.antat.ru/ADABI_UKU/2snf/part1/" TargetMode="External"/><Relationship Id="rId31" Type="http://schemas.openxmlformats.org/officeDocument/2006/relationships/hyperlink" Target="http://litcorpus.antat.ru/ADABI_UKU/2snf/part2/" TargetMode="External"/><Relationship Id="rId44" Type="http://schemas.openxmlformats.org/officeDocument/2006/relationships/hyperlink" Target="http://litcorpus.antat.ru/ADABI_UKU/3snf/part1/" TargetMode="External"/><Relationship Id="rId52" Type="http://schemas.openxmlformats.org/officeDocument/2006/relationships/hyperlink" Target="http://litcorpus.antat.ru/ADABI_UKU/3snf/part1/" TargetMode="External"/><Relationship Id="rId60" Type="http://schemas.openxmlformats.org/officeDocument/2006/relationships/hyperlink" Target="http://litcorpus.antat.ru/ADABI_UKU/3snf/part2/" TargetMode="External"/><Relationship Id="rId65" Type="http://schemas.openxmlformats.org/officeDocument/2006/relationships/hyperlink" Target="http://litcorpus.antat.ru/ADABI_UKU/3snf/part2/" TargetMode="External"/><Relationship Id="rId73" Type="http://schemas.openxmlformats.org/officeDocument/2006/relationships/hyperlink" Target="http://litcorpus.antat.ru/ADABI_UKU/4snf/part1/" TargetMode="External"/><Relationship Id="rId78" Type="http://schemas.openxmlformats.org/officeDocument/2006/relationships/hyperlink" Target="http://litcorpus.antat.ru/ADABI_UKU/4snf/part1/" TargetMode="External"/><Relationship Id="rId81" Type="http://schemas.openxmlformats.org/officeDocument/2006/relationships/hyperlink" Target="http://litcorpus.antat.ru/ADABI_UKU/4snf/part1/" TargetMode="External"/><Relationship Id="rId86" Type="http://schemas.openxmlformats.org/officeDocument/2006/relationships/hyperlink" Target="http://litcorpus.antat.ru/ADABI_UKU/4snf/part1/" TargetMode="External"/><Relationship Id="rId94" Type="http://schemas.openxmlformats.org/officeDocument/2006/relationships/hyperlink" Target="http://litcorpus.antat.ru/ADABI_UKU/4snf/part2/" TargetMode="External"/><Relationship Id="rId99" Type="http://schemas.openxmlformats.org/officeDocument/2006/relationships/hyperlink" Target="http://litcorpus.antat.ru/ADABI_UKU/4snf/part2/" TargetMode="External"/><Relationship Id="rId101" Type="http://schemas.openxmlformats.org/officeDocument/2006/relationships/hyperlink" Target="http://litcorpus.antat.ru/ADABI_UKU/4snf/part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corpus.antat.ru/ADABI_UKU/2snf/part1/" TargetMode="External"/><Relationship Id="rId13" Type="http://schemas.openxmlformats.org/officeDocument/2006/relationships/hyperlink" Target="http://litcorpus.antat.ru/ADABI_UKU/2snf/part1/" TargetMode="External"/><Relationship Id="rId18" Type="http://schemas.openxmlformats.org/officeDocument/2006/relationships/hyperlink" Target="http://litcorpus.antat.ru/ADABI_UKU/2snf/part1/" TargetMode="External"/><Relationship Id="rId39" Type="http://schemas.openxmlformats.org/officeDocument/2006/relationships/hyperlink" Target="http://litcorpus.antat.ru/ADABI_UKU/2snf/part2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litcorpus.antat.ru/ADABI_UKU/2snf/part2/" TargetMode="External"/><Relationship Id="rId50" Type="http://schemas.openxmlformats.org/officeDocument/2006/relationships/hyperlink" Target="http://litcorpus.antat.ru/ADABI_UKU/3snf/part1/" TargetMode="External"/><Relationship Id="rId55" Type="http://schemas.openxmlformats.org/officeDocument/2006/relationships/hyperlink" Target="http://litcorpus.antat.ru/ADABI_UKU/3snf/part1/" TargetMode="External"/><Relationship Id="rId76" Type="http://schemas.openxmlformats.org/officeDocument/2006/relationships/hyperlink" Target="http://litcorpus.antat.ru/ADABI_UKU/4snf/part1/" TargetMode="External"/><Relationship Id="rId97" Type="http://schemas.openxmlformats.org/officeDocument/2006/relationships/hyperlink" Target="http://litcorpus.antat.ru/ADABI_UKU/4snf/part2/" TargetMode="External"/><Relationship Id="rId104" Type="http://schemas.openxmlformats.org/officeDocument/2006/relationships/hyperlink" Target="http://litcorpus.antat.ru/ADABI_UKU/4snf/part2/" TargetMode="External"/><Relationship Id="rId7" Type="http://schemas.openxmlformats.org/officeDocument/2006/relationships/hyperlink" Target="http://litcorpus.antat.ru/ADABI_UKU/2snf/part1/" TargetMode="External"/><Relationship Id="rId71" Type="http://schemas.openxmlformats.org/officeDocument/2006/relationships/hyperlink" Target="http://litcorpus.antat.ru/ADABI_UKU/3snf/part2/" TargetMode="External"/><Relationship Id="rId92" Type="http://schemas.openxmlformats.org/officeDocument/2006/relationships/hyperlink" Target="http://litcorpus.antat.ru/ADABI_UKU/4snf/part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8717</Words>
  <Characters>49687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Admin</cp:lastModifiedBy>
  <cp:revision>2</cp:revision>
  <cp:lastPrinted>2023-10-16T11:58:00Z</cp:lastPrinted>
  <dcterms:created xsi:type="dcterms:W3CDTF">2023-10-20T05:44:00Z</dcterms:created>
  <dcterms:modified xsi:type="dcterms:W3CDTF">2023-10-20T05:44:00Z</dcterms:modified>
</cp:coreProperties>
</file>