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0C4" w:rsidRDefault="007500C4" w:rsidP="007500C4">
      <w:pPr>
        <w:ind w:left="4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Правила</w:t>
      </w:r>
    </w:p>
    <w:p w:rsidR="007500C4" w:rsidRDefault="007500C4" w:rsidP="007500C4">
      <w:pPr>
        <w:ind w:lef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пользования школьным информационно-библиотечным центром</w:t>
      </w:r>
    </w:p>
    <w:p w:rsidR="007500C4" w:rsidRPr="007500C4" w:rsidRDefault="007500C4" w:rsidP="007500C4">
      <w:pPr>
        <w:spacing w:line="200" w:lineRule="exact"/>
        <w:jc w:val="center"/>
        <w:rPr>
          <w:b/>
          <w:sz w:val="24"/>
          <w:szCs w:val="24"/>
        </w:rPr>
      </w:pPr>
      <w:r w:rsidRPr="007500C4">
        <w:rPr>
          <w:b/>
          <w:sz w:val="24"/>
          <w:szCs w:val="24"/>
        </w:rPr>
        <w:t>МБОУ «</w:t>
      </w:r>
      <w:proofErr w:type="spellStart"/>
      <w:r w:rsidRPr="007500C4">
        <w:rPr>
          <w:b/>
          <w:sz w:val="24"/>
          <w:szCs w:val="24"/>
        </w:rPr>
        <w:t>Бирюлинская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</w:t>
      </w:r>
      <w:r w:rsidRPr="007500C4">
        <w:rPr>
          <w:b/>
          <w:sz w:val="24"/>
          <w:szCs w:val="24"/>
        </w:rPr>
        <w:t>»</w:t>
      </w:r>
    </w:p>
    <w:p w:rsidR="007500C4" w:rsidRDefault="007500C4" w:rsidP="007500C4">
      <w:pPr>
        <w:spacing w:line="356" w:lineRule="exact"/>
        <w:jc w:val="center"/>
        <w:rPr>
          <w:sz w:val="24"/>
          <w:szCs w:val="24"/>
        </w:rPr>
      </w:pPr>
    </w:p>
    <w:p w:rsidR="007500C4" w:rsidRDefault="007500C4" w:rsidP="007500C4">
      <w:pPr>
        <w:tabs>
          <w:tab w:val="left" w:pos="32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7500C4" w:rsidRDefault="007500C4" w:rsidP="007500C4">
      <w:pPr>
        <w:spacing w:line="288" w:lineRule="exact"/>
        <w:rPr>
          <w:sz w:val="24"/>
          <w:szCs w:val="24"/>
        </w:rPr>
      </w:pPr>
    </w:p>
    <w:p w:rsidR="007500C4" w:rsidRDefault="007500C4" w:rsidP="007500C4">
      <w:pPr>
        <w:spacing w:line="232" w:lineRule="auto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1.1. </w:t>
      </w:r>
      <w:r>
        <w:rPr>
          <w:rFonts w:eastAsia="Times New Roman"/>
          <w:sz w:val="24"/>
          <w:szCs w:val="24"/>
        </w:rPr>
        <w:t>Правила пользования школьным информационно-библиотечным центром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(далее ШИБЦ)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разработаны в соответствии с Положением о ШИБЦ </w:t>
      </w:r>
      <w:proofErr w:type="spellStart"/>
      <w:r w:rsidR="004551DF">
        <w:rPr>
          <w:rFonts w:eastAsia="Times New Roman"/>
          <w:sz w:val="24"/>
          <w:szCs w:val="24"/>
        </w:rPr>
        <w:t>Бирюлинской</w:t>
      </w:r>
      <w:proofErr w:type="spellEnd"/>
      <w:r w:rsidR="004551DF">
        <w:rPr>
          <w:rFonts w:eastAsia="Times New Roman"/>
          <w:sz w:val="24"/>
          <w:szCs w:val="24"/>
        </w:rPr>
        <w:t xml:space="preserve"> средней общеобразовательной школы</w:t>
      </w:r>
    </w:p>
    <w:p w:rsidR="007500C4" w:rsidRDefault="007500C4" w:rsidP="007500C4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1.2. </w:t>
      </w:r>
      <w:r>
        <w:rPr>
          <w:rFonts w:eastAsia="Times New Roman"/>
          <w:sz w:val="24"/>
          <w:szCs w:val="24"/>
        </w:rPr>
        <w:t>Правила пользования ШИБЦ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документ,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фиксирующий взаимоотношения пользователей с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ШИБЦ и определяющий общий порядок организации обслуживания, порядок доступа к фондам ШИБЦ, права и обязанности пользователей.</w:t>
      </w:r>
    </w:p>
    <w:p w:rsidR="007500C4" w:rsidRDefault="007500C4" w:rsidP="007500C4">
      <w:pPr>
        <w:spacing w:line="286" w:lineRule="exact"/>
        <w:rPr>
          <w:sz w:val="24"/>
          <w:szCs w:val="24"/>
        </w:rPr>
      </w:pPr>
    </w:p>
    <w:p w:rsidR="007500C4" w:rsidRDefault="007500C4" w:rsidP="007500C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II. ПОРЯДОК ПОЛЬЗОВАНИЯ ШИБЦ</w:t>
      </w:r>
    </w:p>
    <w:p w:rsidR="007500C4" w:rsidRDefault="007500C4" w:rsidP="007500C4">
      <w:pPr>
        <w:spacing w:line="280" w:lineRule="exact"/>
        <w:rPr>
          <w:sz w:val="24"/>
          <w:szCs w:val="24"/>
        </w:rPr>
      </w:pPr>
    </w:p>
    <w:p w:rsidR="007500C4" w:rsidRDefault="007500C4" w:rsidP="007500C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2.1. Пользователи имеют право:</w:t>
      </w:r>
    </w:p>
    <w:p w:rsidR="007500C4" w:rsidRDefault="007500C4" w:rsidP="007500C4">
      <w:pPr>
        <w:spacing w:line="289" w:lineRule="exact"/>
        <w:rPr>
          <w:sz w:val="24"/>
          <w:szCs w:val="24"/>
        </w:rPr>
      </w:pPr>
    </w:p>
    <w:p w:rsidR="007500C4" w:rsidRDefault="007500C4" w:rsidP="007500C4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получать полную информацию о составе фонда ШИБЦ и наличии в нём конкретных документов через систему каталогов и библиографических картотек и другие формы библиотечного информирования;</w:t>
      </w:r>
    </w:p>
    <w:p w:rsidR="007500C4" w:rsidRDefault="007500C4" w:rsidP="007500C4">
      <w:pPr>
        <w:spacing w:line="294" w:lineRule="exact"/>
        <w:rPr>
          <w:sz w:val="24"/>
          <w:szCs w:val="24"/>
        </w:rPr>
      </w:pPr>
    </w:p>
    <w:p w:rsidR="007500C4" w:rsidRDefault="007500C4" w:rsidP="007500C4">
      <w:pPr>
        <w:spacing w:line="232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получать справочно-библиографическое и информационное обслуживание, как традиционными методами, так и методами телекоммуникационного доступа;</w:t>
      </w:r>
    </w:p>
    <w:p w:rsidR="007500C4" w:rsidRDefault="007500C4" w:rsidP="007500C4">
      <w:pPr>
        <w:spacing w:line="294" w:lineRule="exact"/>
        <w:rPr>
          <w:sz w:val="24"/>
          <w:szCs w:val="24"/>
        </w:rPr>
      </w:pPr>
    </w:p>
    <w:p w:rsidR="007500C4" w:rsidRDefault="007500C4" w:rsidP="007500C4">
      <w:pPr>
        <w:spacing w:line="232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получать консультационную помощь в поиске и выборе произведений печати и других документов;</w:t>
      </w:r>
    </w:p>
    <w:p w:rsidR="007500C4" w:rsidRDefault="007500C4" w:rsidP="007500C4">
      <w:pPr>
        <w:spacing w:line="294" w:lineRule="exact"/>
        <w:rPr>
          <w:sz w:val="24"/>
          <w:szCs w:val="24"/>
        </w:rPr>
      </w:pPr>
    </w:p>
    <w:p w:rsidR="007500C4" w:rsidRDefault="007500C4" w:rsidP="007500C4">
      <w:pPr>
        <w:spacing w:line="232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г) получать из фонда ШИБЦ для временного пользования на абонементе и в зоне читального зала любые издания, аудиовизуальные документы и другие источники информации;</w:t>
      </w:r>
    </w:p>
    <w:p w:rsidR="007500C4" w:rsidRDefault="007500C4" w:rsidP="007500C4">
      <w:pPr>
        <w:spacing w:line="282" w:lineRule="exact"/>
        <w:rPr>
          <w:sz w:val="24"/>
          <w:szCs w:val="24"/>
        </w:rPr>
      </w:pPr>
    </w:p>
    <w:p w:rsidR="007500C4" w:rsidRDefault="007500C4" w:rsidP="007500C4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д</w:t>
      </w:r>
      <w:proofErr w:type="spellEnd"/>
      <w:r>
        <w:rPr>
          <w:rFonts w:eastAsia="Times New Roman"/>
          <w:sz w:val="24"/>
          <w:szCs w:val="24"/>
        </w:rPr>
        <w:t>) продлевать срок пользования документами в установленном порядке;</w:t>
      </w:r>
    </w:p>
    <w:p w:rsidR="007500C4" w:rsidRDefault="007500C4" w:rsidP="007500C4">
      <w:pPr>
        <w:spacing w:line="292" w:lineRule="exact"/>
        <w:rPr>
          <w:sz w:val="24"/>
          <w:szCs w:val="24"/>
        </w:rPr>
      </w:pPr>
    </w:p>
    <w:p w:rsidR="007500C4" w:rsidRDefault="007500C4" w:rsidP="007500C4">
      <w:pPr>
        <w:spacing w:line="232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е) получать библиотечно-библиографические и информационные знания, навыки и умения самостоятельного пользования ШИБЦ, книгой, информацией;</w:t>
      </w:r>
    </w:p>
    <w:p w:rsidR="007500C4" w:rsidRDefault="007500C4" w:rsidP="007500C4">
      <w:pPr>
        <w:spacing w:line="282" w:lineRule="exact"/>
        <w:rPr>
          <w:sz w:val="24"/>
          <w:szCs w:val="24"/>
        </w:rPr>
      </w:pPr>
    </w:p>
    <w:p w:rsidR="007500C4" w:rsidRDefault="007500C4" w:rsidP="007500C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ж) получать качественное, оперативное и комфортное обслуживание;</w:t>
      </w:r>
    </w:p>
    <w:p w:rsidR="007500C4" w:rsidRDefault="007500C4" w:rsidP="007500C4">
      <w:pPr>
        <w:spacing w:line="280" w:lineRule="exact"/>
        <w:rPr>
          <w:sz w:val="24"/>
          <w:szCs w:val="24"/>
        </w:rPr>
      </w:pPr>
    </w:p>
    <w:p w:rsidR="007500C4" w:rsidRDefault="007500C4" w:rsidP="007500C4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з</w:t>
      </w:r>
      <w:proofErr w:type="spellEnd"/>
      <w:r>
        <w:rPr>
          <w:rFonts w:eastAsia="Times New Roman"/>
          <w:sz w:val="24"/>
          <w:szCs w:val="24"/>
        </w:rPr>
        <w:t>) принимать участие в мероприятиях, проводимых ШИБЦ;</w:t>
      </w:r>
    </w:p>
    <w:p w:rsidR="007500C4" w:rsidRDefault="007500C4" w:rsidP="007500C4">
      <w:pPr>
        <w:spacing w:line="280" w:lineRule="exact"/>
        <w:rPr>
          <w:sz w:val="24"/>
          <w:szCs w:val="24"/>
        </w:rPr>
      </w:pPr>
    </w:p>
    <w:p w:rsidR="007500C4" w:rsidRDefault="007500C4" w:rsidP="007500C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и) избирать и быть избранным в совет ШИБЦ, оказывать практическую помощь ШИБЦ;</w:t>
      </w:r>
    </w:p>
    <w:p w:rsidR="007500C4" w:rsidRDefault="007500C4" w:rsidP="007500C4">
      <w:pPr>
        <w:spacing w:line="280" w:lineRule="exact"/>
        <w:rPr>
          <w:sz w:val="24"/>
          <w:szCs w:val="24"/>
        </w:rPr>
      </w:pPr>
    </w:p>
    <w:p w:rsidR="007500C4" w:rsidRDefault="007500C4" w:rsidP="007500C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к) требовать соблюдения конфиденциальности данных о нём.</w:t>
      </w:r>
    </w:p>
    <w:p w:rsidR="007500C4" w:rsidRDefault="007500C4" w:rsidP="007500C4">
      <w:pPr>
        <w:spacing w:line="284" w:lineRule="exact"/>
        <w:rPr>
          <w:sz w:val="24"/>
          <w:szCs w:val="24"/>
        </w:rPr>
      </w:pPr>
    </w:p>
    <w:p w:rsidR="007500C4" w:rsidRDefault="007500C4" w:rsidP="007500C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2.2. Пользователи ШИБЦ обязаны:</w:t>
      </w:r>
    </w:p>
    <w:p w:rsidR="007500C4" w:rsidRDefault="007500C4" w:rsidP="007500C4">
      <w:pPr>
        <w:spacing w:line="276" w:lineRule="exact"/>
        <w:rPr>
          <w:sz w:val="24"/>
          <w:szCs w:val="24"/>
        </w:rPr>
      </w:pPr>
    </w:p>
    <w:p w:rsidR="007500C4" w:rsidRDefault="007500C4" w:rsidP="007500C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соблюдать правила пользования ШИБЦ;</w:t>
      </w:r>
    </w:p>
    <w:p w:rsidR="007500C4" w:rsidRDefault="007500C4" w:rsidP="007500C4">
      <w:pPr>
        <w:spacing w:line="292" w:lineRule="exact"/>
        <w:rPr>
          <w:sz w:val="24"/>
          <w:szCs w:val="24"/>
        </w:rPr>
      </w:pPr>
    </w:p>
    <w:p w:rsidR="007500C4" w:rsidRDefault="007500C4" w:rsidP="007500C4">
      <w:pPr>
        <w:spacing w:line="232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бережно относиться к фондам ШИБЦ (не вырывать, не загибать страниц, не делать в них пометок, подчеркиваний и т.д.), её имуществу и оборудованию;</w:t>
      </w:r>
    </w:p>
    <w:p w:rsidR="007500C4" w:rsidRDefault="007500C4" w:rsidP="007500C4">
      <w:pPr>
        <w:spacing w:line="294" w:lineRule="exact"/>
        <w:rPr>
          <w:sz w:val="24"/>
          <w:szCs w:val="24"/>
        </w:rPr>
      </w:pPr>
    </w:p>
    <w:p w:rsidR="007500C4" w:rsidRDefault="007500C4" w:rsidP="007500C4">
      <w:pPr>
        <w:spacing w:line="232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г) не выносить документы из помещения ШИБЦ, если они не записаны в читательском формуляре;</w:t>
      </w:r>
    </w:p>
    <w:p w:rsidR="007500C4" w:rsidRDefault="007500C4" w:rsidP="007500C4">
      <w:pPr>
        <w:spacing w:line="294" w:lineRule="exact"/>
        <w:rPr>
          <w:sz w:val="24"/>
          <w:szCs w:val="24"/>
        </w:rPr>
      </w:pPr>
    </w:p>
    <w:p w:rsidR="007500C4" w:rsidRDefault="007500C4" w:rsidP="007500C4">
      <w:pPr>
        <w:spacing w:line="232" w:lineRule="auto"/>
        <w:ind w:right="20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д</w:t>
      </w:r>
      <w:proofErr w:type="spellEnd"/>
      <w:r>
        <w:rPr>
          <w:rFonts w:eastAsia="Times New Roman"/>
          <w:sz w:val="24"/>
          <w:szCs w:val="24"/>
        </w:rPr>
        <w:t>) пользоваться ценными и единственными экземплярами книг, справочными документами только в помещении ШИБЦ;</w:t>
      </w:r>
    </w:p>
    <w:p w:rsidR="007500C4" w:rsidRDefault="007500C4" w:rsidP="007500C4">
      <w:pPr>
        <w:sectPr w:rsidR="007500C4">
          <w:pgSz w:w="11900" w:h="16836"/>
          <w:pgMar w:top="702" w:right="848" w:bottom="312" w:left="840" w:header="0" w:footer="0" w:gutter="0"/>
          <w:cols w:space="720"/>
        </w:sectPr>
      </w:pPr>
    </w:p>
    <w:p w:rsidR="007500C4" w:rsidRDefault="007500C4" w:rsidP="007500C4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е) убедиться при получении документов в отсутствии дефектов, а при обнаружении проинформировать об этом работника ШИБЦ. Ответственность за обнаруженные дефекты в сдаваемых документах несет последний пользователь;</w:t>
      </w:r>
    </w:p>
    <w:p w:rsidR="007500C4" w:rsidRDefault="007500C4" w:rsidP="007500C4">
      <w:pPr>
        <w:spacing w:line="294" w:lineRule="exact"/>
        <w:rPr>
          <w:sz w:val="20"/>
          <w:szCs w:val="20"/>
        </w:rPr>
      </w:pPr>
    </w:p>
    <w:p w:rsidR="007500C4" w:rsidRDefault="007500C4" w:rsidP="007500C4">
      <w:pPr>
        <w:spacing w:line="232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ё) расписываться в читательском формуляре за каждый полученный в ШИБЦ документ (кроме обучающихся 1-2 классов);</w:t>
      </w:r>
    </w:p>
    <w:p w:rsidR="007500C4" w:rsidRDefault="007500C4" w:rsidP="007500C4">
      <w:pPr>
        <w:spacing w:line="282" w:lineRule="exact"/>
        <w:rPr>
          <w:sz w:val="20"/>
          <w:szCs w:val="20"/>
        </w:rPr>
      </w:pPr>
    </w:p>
    <w:p w:rsidR="007500C4" w:rsidRDefault="007500C4" w:rsidP="007500C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ж) не нарушать порядок расстановки документов в открытом доступе ШИБЦ;</w:t>
      </w:r>
    </w:p>
    <w:p w:rsidR="007500C4" w:rsidRDefault="007500C4" w:rsidP="007500C4">
      <w:pPr>
        <w:spacing w:line="280" w:lineRule="exact"/>
        <w:rPr>
          <w:sz w:val="20"/>
          <w:szCs w:val="20"/>
        </w:rPr>
      </w:pPr>
    </w:p>
    <w:p w:rsidR="007500C4" w:rsidRDefault="007500C4" w:rsidP="007500C4">
      <w:pPr>
        <w:ind w:left="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з</w:t>
      </w:r>
      <w:proofErr w:type="spellEnd"/>
      <w:r>
        <w:rPr>
          <w:rFonts w:eastAsia="Times New Roman"/>
          <w:sz w:val="24"/>
          <w:szCs w:val="24"/>
        </w:rPr>
        <w:t>) не вынимать карточек из каталогов и картотек;</w:t>
      </w:r>
    </w:p>
    <w:p w:rsidR="007500C4" w:rsidRDefault="007500C4" w:rsidP="007500C4">
      <w:pPr>
        <w:spacing w:line="280" w:lineRule="exact"/>
        <w:rPr>
          <w:sz w:val="20"/>
          <w:szCs w:val="20"/>
        </w:rPr>
      </w:pPr>
    </w:p>
    <w:p w:rsidR="007500C4" w:rsidRDefault="007500C4" w:rsidP="007500C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и) ежегодно в начале учебного года проходить перерегистрацию;</w:t>
      </w:r>
    </w:p>
    <w:p w:rsidR="007500C4" w:rsidRDefault="007500C4" w:rsidP="007500C4">
      <w:pPr>
        <w:spacing w:line="280" w:lineRule="exact"/>
        <w:rPr>
          <w:sz w:val="20"/>
          <w:szCs w:val="20"/>
        </w:rPr>
      </w:pPr>
    </w:p>
    <w:p w:rsidR="007500C4" w:rsidRDefault="007500C4" w:rsidP="007500C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к) соблюдать в ШИБЦ тишину и порядок;</w:t>
      </w:r>
    </w:p>
    <w:p w:rsidR="007500C4" w:rsidRDefault="007500C4" w:rsidP="007500C4">
      <w:pPr>
        <w:spacing w:line="292" w:lineRule="exact"/>
        <w:rPr>
          <w:sz w:val="20"/>
          <w:szCs w:val="20"/>
        </w:rPr>
      </w:pPr>
    </w:p>
    <w:p w:rsidR="007500C4" w:rsidRDefault="007500C4" w:rsidP="007500C4">
      <w:pPr>
        <w:spacing w:line="232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л) не входить в ШИБЦ в верхней одежде и головных уборах, не пользоваться мобильными телефонами.</w:t>
      </w:r>
    </w:p>
    <w:p w:rsidR="007500C4" w:rsidRDefault="007500C4" w:rsidP="007500C4">
      <w:pPr>
        <w:spacing w:line="290" w:lineRule="exact"/>
        <w:rPr>
          <w:sz w:val="20"/>
          <w:szCs w:val="20"/>
        </w:rPr>
      </w:pPr>
    </w:p>
    <w:p w:rsidR="007500C4" w:rsidRDefault="007500C4" w:rsidP="007500C4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м) заменять документы ШИБЦ в случае их утраты или порчи им равноценными, либо возместить рыночную стоимость утраченных, испорченных документов, а также несут иную ответственность в случаях, предусмотренных действующим законодательством;</w:t>
      </w:r>
    </w:p>
    <w:p w:rsidR="007500C4" w:rsidRDefault="007500C4" w:rsidP="007500C4">
      <w:pPr>
        <w:spacing w:line="282" w:lineRule="exact"/>
        <w:rPr>
          <w:sz w:val="20"/>
          <w:szCs w:val="20"/>
        </w:rPr>
      </w:pPr>
    </w:p>
    <w:p w:rsidR="007500C4" w:rsidRDefault="007500C4" w:rsidP="007500C4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н</w:t>
      </w:r>
      <w:proofErr w:type="spellEnd"/>
      <w:r>
        <w:rPr>
          <w:rFonts w:eastAsia="Times New Roman"/>
          <w:sz w:val="24"/>
          <w:szCs w:val="24"/>
        </w:rPr>
        <w:t>) полностью рассчитаться с ШИБЦ по истечении срока обучения или работы в школе.</w:t>
      </w:r>
    </w:p>
    <w:p w:rsidR="007500C4" w:rsidRDefault="007500C4" w:rsidP="007500C4">
      <w:pPr>
        <w:spacing w:line="284" w:lineRule="exact"/>
        <w:rPr>
          <w:sz w:val="20"/>
          <w:szCs w:val="20"/>
        </w:rPr>
      </w:pPr>
    </w:p>
    <w:p w:rsidR="007500C4" w:rsidRDefault="007500C4" w:rsidP="007500C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2.3. Порядок пользования ШИБЦ:</w:t>
      </w:r>
    </w:p>
    <w:p w:rsidR="007500C4" w:rsidRDefault="007500C4" w:rsidP="007500C4">
      <w:pPr>
        <w:spacing w:line="289" w:lineRule="exact"/>
        <w:rPr>
          <w:sz w:val="20"/>
          <w:szCs w:val="20"/>
        </w:rPr>
      </w:pPr>
    </w:p>
    <w:p w:rsidR="007500C4" w:rsidRDefault="007500C4" w:rsidP="007500C4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запись обучающихся школы в ШИБЦ производится по списку класса в индивидуальном порядке, педагогических и иных работников школы, родителей (иных законных представителей) обучающихся — по паспорту;</w:t>
      </w:r>
    </w:p>
    <w:p w:rsidR="007500C4" w:rsidRDefault="007500C4" w:rsidP="007500C4">
      <w:pPr>
        <w:spacing w:line="282" w:lineRule="exact"/>
        <w:rPr>
          <w:sz w:val="20"/>
          <w:szCs w:val="20"/>
        </w:rPr>
      </w:pPr>
    </w:p>
    <w:p w:rsidR="007500C4" w:rsidRDefault="007500C4" w:rsidP="007500C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перерегистрация пользователей ШИБЦ производится ежегодно;</w:t>
      </w:r>
    </w:p>
    <w:p w:rsidR="007500C4" w:rsidRDefault="007500C4" w:rsidP="007500C4">
      <w:pPr>
        <w:spacing w:line="280" w:lineRule="exact"/>
        <w:rPr>
          <w:sz w:val="20"/>
          <w:szCs w:val="20"/>
        </w:rPr>
      </w:pPr>
    </w:p>
    <w:p w:rsidR="007500C4" w:rsidRDefault="007500C4" w:rsidP="007500C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документом, подтверждающим право пользования ШИБЦ, является читательский формуляр;</w:t>
      </w:r>
    </w:p>
    <w:p w:rsidR="007500C4" w:rsidRDefault="007500C4" w:rsidP="007500C4">
      <w:pPr>
        <w:spacing w:line="293" w:lineRule="exact"/>
        <w:rPr>
          <w:sz w:val="20"/>
          <w:szCs w:val="20"/>
        </w:rPr>
      </w:pPr>
    </w:p>
    <w:p w:rsidR="007500C4" w:rsidRDefault="007500C4" w:rsidP="007500C4">
      <w:pPr>
        <w:spacing w:line="232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г) читательский формуляр фиксирует дату выдачи пользователю документов из фонда ШИБЦ и их возвращения в ШИБЦ.</w:t>
      </w:r>
    </w:p>
    <w:p w:rsidR="007500C4" w:rsidRDefault="007500C4" w:rsidP="007500C4">
      <w:pPr>
        <w:spacing w:line="286" w:lineRule="exact"/>
        <w:rPr>
          <w:sz w:val="20"/>
          <w:szCs w:val="20"/>
        </w:rPr>
      </w:pPr>
    </w:p>
    <w:p w:rsidR="007500C4" w:rsidRDefault="007500C4" w:rsidP="007500C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2.4. Порядок пользования абонементом:</w:t>
      </w:r>
    </w:p>
    <w:p w:rsidR="007500C4" w:rsidRDefault="007500C4" w:rsidP="007500C4">
      <w:pPr>
        <w:spacing w:line="276" w:lineRule="exact"/>
        <w:rPr>
          <w:sz w:val="20"/>
          <w:szCs w:val="20"/>
        </w:rPr>
      </w:pPr>
    </w:p>
    <w:p w:rsidR="007500C4" w:rsidRDefault="007500C4" w:rsidP="007500C4">
      <w:pPr>
        <w:tabs>
          <w:tab w:val="left" w:pos="340"/>
          <w:tab w:val="left" w:pos="1880"/>
          <w:tab w:val="left" w:pos="2700"/>
          <w:tab w:val="left" w:pos="3460"/>
          <w:tab w:val="left" w:pos="4560"/>
          <w:tab w:val="left" w:pos="4960"/>
          <w:tab w:val="left" w:pos="5520"/>
          <w:tab w:val="left" w:pos="5920"/>
          <w:tab w:val="left" w:pos="6660"/>
          <w:tab w:val="left" w:pos="7300"/>
          <w:tab w:val="left" w:pos="86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</w:t>
      </w:r>
      <w:r>
        <w:rPr>
          <w:rFonts w:eastAsia="Times New Roman"/>
          <w:sz w:val="24"/>
          <w:szCs w:val="24"/>
        </w:rPr>
        <w:tab/>
        <w:t>пользователи</w:t>
      </w:r>
      <w:r>
        <w:rPr>
          <w:rFonts w:eastAsia="Times New Roman"/>
          <w:sz w:val="24"/>
          <w:szCs w:val="24"/>
        </w:rPr>
        <w:tab/>
        <w:t>имеют</w:t>
      </w:r>
      <w:r>
        <w:rPr>
          <w:rFonts w:eastAsia="Times New Roman"/>
          <w:sz w:val="24"/>
          <w:szCs w:val="24"/>
        </w:rPr>
        <w:tab/>
        <w:t>право</w:t>
      </w:r>
      <w:r>
        <w:rPr>
          <w:rFonts w:eastAsia="Times New Roman"/>
          <w:sz w:val="24"/>
          <w:szCs w:val="24"/>
        </w:rPr>
        <w:tab/>
        <w:t>получить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дом</w:t>
      </w:r>
      <w:r>
        <w:rPr>
          <w:rFonts w:eastAsia="Times New Roman"/>
          <w:sz w:val="24"/>
          <w:szCs w:val="24"/>
        </w:rPr>
        <w:tab/>
        <w:t>не</w:t>
      </w:r>
      <w:r>
        <w:rPr>
          <w:rFonts w:eastAsia="Times New Roman"/>
          <w:sz w:val="24"/>
          <w:szCs w:val="24"/>
        </w:rPr>
        <w:tab/>
        <w:t>более</w:t>
      </w:r>
      <w:r>
        <w:rPr>
          <w:rFonts w:eastAsia="Times New Roman"/>
          <w:sz w:val="24"/>
          <w:szCs w:val="24"/>
        </w:rPr>
        <w:tab/>
        <w:t>пяти</w:t>
      </w:r>
      <w:r>
        <w:rPr>
          <w:rFonts w:eastAsia="Times New Roman"/>
          <w:sz w:val="24"/>
          <w:szCs w:val="24"/>
        </w:rPr>
        <w:tab/>
        <w:t>документов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одновременно;</w:t>
      </w:r>
    </w:p>
    <w:p w:rsidR="007500C4" w:rsidRDefault="007500C4" w:rsidP="007500C4">
      <w:pPr>
        <w:spacing w:line="276" w:lineRule="exact"/>
        <w:rPr>
          <w:sz w:val="20"/>
          <w:szCs w:val="20"/>
        </w:rPr>
      </w:pPr>
    </w:p>
    <w:p w:rsidR="007500C4" w:rsidRDefault="007500C4" w:rsidP="007500C4">
      <w:pPr>
        <w:tabs>
          <w:tab w:val="left" w:pos="4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максимальные сроки пользования документами:</w:t>
      </w:r>
    </w:p>
    <w:p w:rsidR="007500C4" w:rsidRDefault="007500C4" w:rsidP="007500C4">
      <w:pPr>
        <w:spacing w:line="281" w:lineRule="exact"/>
        <w:rPr>
          <w:sz w:val="20"/>
          <w:szCs w:val="20"/>
        </w:rPr>
      </w:pPr>
    </w:p>
    <w:p w:rsidR="007500C4" w:rsidRDefault="007500C4" w:rsidP="007500C4">
      <w:pPr>
        <w:numPr>
          <w:ilvl w:val="0"/>
          <w:numId w:val="1"/>
        </w:numPr>
        <w:tabs>
          <w:tab w:val="left" w:pos="140"/>
        </w:tabs>
        <w:ind w:left="1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учебники, учебные пособия, методическая литература — учебный год;</w:t>
      </w:r>
    </w:p>
    <w:p w:rsidR="007500C4" w:rsidRDefault="007500C4" w:rsidP="007500C4">
      <w:pPr>
        <w:sectPr w:rsidR="007500C4">
          <w:pgSz w:w="11900" w:h="16836"/>
          <w:pgMar w:top="710" w:right="848" w:bottom="0" w:left="840" w:header="0" w:footer="0" w:gutter="0"/>
          <w:cols w:space="720"/>
        </w:sectPr>
      </w:pPr>
    </w:p>
    <w:p w:rsidR="007500C4" w:rsidRDefault="007500C4" w:rsidP="007500C4">
      <w:pPr>
        <w:spacing w:line="292" w:lineRule="exact"/>
        <w:rPr>
          <w:sz w:val="20"/>
          <w:szCs w:val="20"/>
        </w:rPr>
      </w:pPr>
    </w:p>
    <w:p w:rsidR="007500C4" w:rsidRDefault="007500C4" w:rsidP="007500C4">
      <w:pPr>
        <w:spacing w:line="232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литературные произведения, изучаемые по программе </w:t>
      </w: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 программой обучения;</w:t>
      </w:r>
    </w:p>
    <w:p w:rsidR="007500C4" w:rsidRDefault="007500C4" w:rsidP="007500C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7500C4" w:rsidRDefault="007500C4" w:rsidP="007500C4">
      <w:pPr>
        <w:spacing w:line="260" w:lineRule="exact"/>
        <w:rPr>
          <w:sz w:val="20"/>
          <w:szCs w:val="20"/>
        </w:rPr>
      </w:pPr>
    </w:p>
    <w:p w:rsidR="007500C4" w:rsidRDefault="007500C4" w:rsidP="007500C4">
      <w:pPr>
        <w:tabs>
          <w:tab w:val="left" w:pos="360"/>
          <w:tab w:val="left" w:pos="1280"/>
          <w:tab w:val="left" w:pos="2440"/>
          <w:tab w:val="left" w:pos="2820"/>
          <w:tab w:val="left" w:pos="34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ab/>
        <w:t>уроках,</w:t>
      </w:r>
      <w:r>
        <w:rPr>
          <w:rFonts w:eastAsia="Times New Roman"/>
          <w:sz w:val="24"/>
          <w:szCs w:val="24"/>
        </w:rPr>
        <w:tab/>
        <w:t>выдаются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срок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1"/>
          <w:szCs w:val="21"/>
        </w:rPr>
        <w:t>в</w:t>
      </w:r>
      <w:proofErr w:type="gramEnd"/>
    </w:p>
    <w:p w:rsidR="007500C4" w:rsidRDefault="007500C4" w:rsidP="007500C4">
      <w:pPr>
        <w:spacing w:line="474" w:lineRule="exact"/>
        <w:rPr>
          <w:sz w:val="20"/>
          <w:szCs w:val="20"/>
        </w:rPr>
      </w:pPr>
    </w:p>
    <w:p w:rsidR="007500C4" w:rsidRDefault="007500C4" w:rsidP="007500C4">
      <w:pPr>
        <w:sectPr w:rsidR="007500C4">
          <w:type w:val="continuous"/>
          <w:pgSz w:w="11900" w:h="16836"/>
          <w:pgMar w:top="710" w:right="848" w:bottom="0" w:left="840" w:header="0" w:footer="0" w:gutter="0"/>
          <w:cols w:num="2" w:space="720" w:equalWidth="0">
            <w:col w:w="6180" w:space="460"/>
            <w:col w:w="3580"/>
          </w:cols>
        </w:sectPr>
      </w:pPr>
    </w:p>
    <w:p w:rsidR="007500C4" w:rsidRDefault="007500C4" w:rsidP="007500C4">
      <w:pPr>
        <w:spacing w:line="82" w:lineRule="exact"/>
        <w:rPr>
          <w:sz w:val="20"/>
          <w:szCs w:val="20"/>
        </w:rPr>
      </w:pPr>
    </w:p>
    <w:p w:rsidR="007500C4" w:rsidRDefault="007500C4" w:rsidP="007500C4">
      <w:pPr>
        <w:numPr>
          <w:ilvl w:val="0"/>
          <w:numId w:val="2"/>
        </w:numPr>
        <w:tabs>
          <w:tab w:val="left" w:pos="140"/>
        </w:tabs>
        <w:ind w:left="1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научно-популярная, познавательная литература и другие документы  — 10 дней;</w:t>
      </w:r>
    </w:p>
    <w:p w:rsidR="007500C4" w:rsidRDefault="007500C4" w:rsidP="007500C4">
      <w:pPr>
        <w:spacing w:line="293" w:lineRule="exact"/>
        <w:rPr>
          <w:sz w:val="20"/>
          <w:szCs w:val="20"/>
        </w:rPr>
      </w:pPr>
    </w:p>
    <w:p w:rsidR="007500C4" w:rsidRDefault="007500C4" w:rsidP="007500C4">
      <w:pPr>
        <w:spacing w:line="232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7500C4" w:rsidRDefault="007500C4" w:rsidP="007500C4">
      <w:pPr>
        <w:spacing w:line="294" w:lineRule="exact"/>
        <w:rPr>
          <w:sz w:val="20"/>
          <w:szCs w:val="20"/>
        </w:rPr>
      </w:pPr>
    </w:p>
    <w:p w:rsidR="007500C4" w:rsidRDefault="007500C4" w:rsidP="007500C4">
      <w:pPr>
        <w:spacing w:line="232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г) очередная выдача документов из фонда ШИБЦ пользователю производится только после возврата взятых им ранее, срок пользования, которых истёк.</w:t>
      </w:r>
    </w:p>
    <w:p w:rsidR="007500C4" w:rsidRDefault="007500C4" w:rsidP="007500C4">
      <w:pPr>
        <w:spacing w:line="286" w:lineRule="exact"/>
        <w:rPr>
          <w:sz w:val="20"/>
          <w:szCs w:val="20"/>
        </w:rPr>
      </w:pPr>
    </w:p>
    <w:p w:rsidR="007500C4" w:rsidRDefault="007500C4" w:rsidP="007500C4">
      <w:pPr>
        <w:rPr>
          <w:rFonts w:eastAsia="Times New Roman"/>
          <w:b/>
          <w:bCs/>
          <w:sz w:val="24"/>
          <w:szCs w:val="24"/>
        </w:rPr>
      </w:pPr>
    </w:p>
    <w:p w:rsidR="007500C4" w:rsidRDefault="007500C4" w:rsidP="007500C4">
      <w:pPr>
        <w:rPr>
          <w:rFonts w:eastAsia="Times New Roman"/>
          <w:b/>
          <w:bCs/>
          <w:sz w:val="24"/>
          <w:szCs w:val="24"/>
        </w:rPr>
      </w:pPr>
    </w:p>
    <w:p w:rsidR="007500C4" w:rsidRDefault="007500C4" w:rsidP="007500C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2.5. Порядок пользования зоной читального зала:</w:t>
      </w:r>
    </w:p>
    <w:p w:rsidR="007500C4" w:rsidRDefault="007500C4" w:rsidP="007500C4"/>
    <w:p w:rsidR="007500C4" w:rsidRDefault="007500C4" w:rsidP="007500C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документы, предназначенные для работы в зоне читального зала, на дом не выдаются;</w:t>
      </w:r>
    </w:p>
    <w:p w:rsidR="007500C4" w:rsidRDefault="007500C4" w:rsidP="007500C4">
      <w:pPr>
        <w:spacing w:line="293" w:lineRule="exact"/>
        <w:rPr>
          <w:sz w:val="20"/>
          <w:szCs w:val="20"/>
        </w:rPr>
      </w:pPr>
    </w:p>
    <w:p w:rsidR="007500C4" w:rsidRDefault="007500C4" w:rsidP="007500C4">
      <w:pPr>
        <w:spacing w:line="232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энциклопедии, справочники, редкие, ценные и имеющиеся в единственном экземпляре документы выдаются только для работы в зоне читального зала.</w:t>
      </w:r>
    </w:p>
    <w:p w:rsidR="007500C4" w:rsidRDefault="007500C4" w:rsidP="007500C4">
      <w:pPr>
        <w:spacing w:line="286" w:lineRule="exact"/>
        <w:rPr>
          <w:sz w:val="20"/>
          <w:szCs w:val="20"/>
        </w:rPr>
      </w:pPr>
    </w:p>
    <w:p w:rsidR="007500C4" w:rsidRDefault="007500C4" w:rsidP="007500C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2.6. Порядок работы с компьютером, расположенным в ШИБЦ:</w:t>
      </w:r>
    </w:p>
    <w:p w:rsidR="007500C4" w:rsidRDefault="007500C4" w:rsidP="007500C4">
      <w:pPr>
        <w:spacing w:line="288" w:lineRule="exact"/>
        <w:rPr>
          <w:sz w:val="20"/>
          <w:szCs w:val="20"/>
        </w:rPr>
      </w:pPr>
    </w:p>
    <w:p w:rsidR="007500C4" w:rsidRDefault="007500C4" w:rsidP="007500C4">
      <w:pPr>
        <w:spacing w:line="232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а) работа пользователей с компьютером (далее ПК) производится в присутствии сотрудника ШИБЦ и согласно нормам </w:t>
      </w:r>
      <w:proofErr w:type="spellStart"/>
      <w:r>
        <w:rPr>
          <w:rFonts w:eastAsia="Times New Roman"/>
          <w:sz w:val="24"/>
          <w:szCs w:val="24"/>
        </w:rPr>
        <w:t>СанПиН</w:t>
      </w:r>
      <w:proofErr w:type="spellEnd"/>
      <w:r>
        <w:rPr>
          <w:rFonts w:eastAsia="Times New Roman"/>
          <w:sz w:val="24"/>
          <w:szCs w:val="24"/>
        </w:rPr>
        <w:t>;</w:t>
      </w:r>
    </w:p>
    <w:p w:rsidR="007500C4" w:rsidRDefault="007500C4" w:rsidP="007500C4">
      <w:pPr>
        <w:spacing w:line="294" w:lineRule="exact"/>
        <w:rPr>
          <w:sz w:val="20"/>
          <w:szCs w:val="20"/>
        </w:rPr>
      </w:pPr>
    </w:p>
    <w:p w:rsidR="007500C4" w:rsidRDefault="007500C4" w:rsidP="007500C4">
      <w:pPr>
        <w:spacing w:line="232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перед началом работы на ПК, пользователь должен зарегистрироваться в «Тетради учёта пользователей ПК»;</w:t>
      </w:r>
    </w:p>
    <w:p w:rsidR="007500C4" w:rsidRDefault="007500C4" w:rsidP="007500C4">
      <w:pPr>
        <w:spacing w:line="282" w:lineRule="exact"/>
        <w:rPr>
          <w:sz w:val="20"/>
          <w:szCs w:val="20"/>
        </w:rPr>
      </w:pPr>
    </w:p>
    <w:p w:rsidR="007500C4" w:rsidRDefault="007500C4" w:rsidP="007500C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пользователь использует в работе программы, установленные на ПК;</w:t>
      </w:r>
    </w:p>
    <w:p w:rsidR="007500C4" w:rsidRDefault="007500C4" w:rsidP="007500C4">
      <w:pPr>
        <w:spacing w:line="280" w:lineRule="exact"/>
        <w:rPr>
          <w:sz w:val="20"/>
          <w:szCs w:val="20"/>
        </w:rPr>
      </w:pPr>
    </w:p>
    <w:p w:rsidR="007500C4" w:rsidRDefault="007500C4" w:rsidP="007500C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г) разрешается работа за одним персональным компьютером не более двух человек одновременно;</w:t>
      </w:r>
    </w:p>
    <w:p w:rsidR="007500C4" w:rsidRDefault="007500C4" w:rsidP="007500C4">
      <w:pPr>
        <w:spacing w:line="293" w:lineRule="exact"/>
        <w:rPr>
          <w:sz w:val="20"/>
          <w:szCs w:val="20"/>
        </w:rPr>
      </w:pPr>
    </w:p>
    <w:p w:rsidR="007500C4" w:rsidRDefault="007500C4" w:rsidP="007500C4">
      <w:pPr>
        <w:spacing w:line="232" w:lineRule="auto"/>
        <w:ind w:right="2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д</w:t>
      </w:r>
      <w:proofErr w:type="spellEnd"/>
      <w:r>
        <w:rPr>
          <w:rFonts w:eastAsia="Times New Roman"/>
          <w:sz w:val="24"/>
          <w:szCs w:val="24"/>
        </w:rPr>
        <w:t>) по всем вопросам поиска информации в Интернете пользователь должен обращаться к работнику ШИБЦ;</w:t>
      </w:r>
    </w:p>
    <w:p w:rsidR="007500C4" w:rsidRDefault="007500C4" w:rsidP="007500C4">
      <w:pPr>
        <w:spacing w:line="294" w:lineRule="exact"/>
        <w:rPr>
          <w:sz w:val="20"/>
          <w:szCs w:val="20"/>
        </w:rPr>
      </w:pPr>
    </w:p>
    <w:p w:rsidR="007500C4" w:rsidRDefault="007500C4" w:rsidP="007500C4">
      <w:pPr>
        <w:spacing w:line="232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е) пользователь может записать нужную информацию на диск или </w:t>
      </w:r>
      <w:proofErr w:type="spellStart"/>
      <w:r>
        <w:rPr>
          <w:rFonts w:eastAsia="Times New Roman"/>
          <w:sz w:val="24"/>
          <w:szCs w:val="24"/>
        </w:rPr>
        <w:t>флешку</w:t>
      </w:r>
      <w:proofErr w:type="spellEnd"/>
      <w:r>
        <w:rPr>
          <w:rFonts w:eastAsia="Times New Roman"/>
          <w:sz w:val="24"/>
          <w:szCs w:val="24"/>
        </w:rPr>
        <w:t xml:space="preserve"> только после их проверки на наличие вирусов;</w:t>
      </w:r>
    </w:p>
    <w:p w:rsidR="007500C4" w:rsidRDefault="007500C4" w:rsidP="007500C4">
      <w:pPr>
        <w:spacing w:line="282" w:lineRule="exact"/>
        <w:rPr>
          <w:sz w:val="20"/>
          <w:szCs w:val="20"/>
        </w:rPr>
      </w:pPr>
    </w:p>
    <w:p w:rsidR="007500C4" w:rsidRDefault="007500C4" w:rsidP="007500C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ё) пользователю запрещается обращение к ресурсам Интернета, предполагающим оплату;</w:t>
      </w:r>
    </w:p>
    <w:p w:rsidR="007500C4" w:rsidRDefault="007500C4" w:rsidP="007500C4">
      <w:pPr>
        <w:spacing w:line="280" w:lineRule="exact"/>
        <w:rPr>
          <w:sz w:val="20"/>
          <w:szCs w:val="20"/>
        </w:rPr>
      </w:pPr>
    </w:p>
    <w:p w:rsidR="007500C4" w:rsidRDefault="007500C4" w:rsidP="007500C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ж) пользователю запрещается установка программ и изменение настроек ПК;</w:t>
      </w:r>
    </w:p>
    <w:p w:rsidR="007500C4" w:rsidRDefault="007500C4" w:rsidP="007500C4">
      <w:pPr>
        <w:spacing w:line="292" w:lineRule="exact"/>
        <w:rPr>
          <w:sz w:val="20"/>
          <w:szCs w:val="20"/>
        </w:rPr>
      </w:pPr>
    </w:p>
    <w:p w:rsidR="007500C4" w:rsidRDefault="007500C4" w:rsidP="007500C4">
      <w:pPr>
        <w:spacing w:line="232" w:lineRule="auto"/>
        <w:ind w:right="11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з</w:t>
      </w:r>
      <w:proofErr w:type="spellEnd"/>
      <w:r>
        <w:rPr>
          <w:rFonts w:eastAsia="Times New Roman"/>
          <w:sz w:val="24"/>
          <w:szCs w:val="24"/>
        </w:rPr>
        <w:t>) пользователю запрещается включать, выключать и перезагружать ПК без разрешения сотрудника ШИБЦ.</w:t>
      </w:r>
    </w:p>
    <w:p w:rsidR="00FE2EAA" w:rsidRDefault="004551DF"/>
    <w:sectPr w:rsidR="00FE2EAA" w:rsidSect="00652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285A6D86"/>
    <w:lvl w:ilvl="0" w:tplc="2A20750A">
      <w:start w:val="1"/>
      <w:numFmt w:val="bullet"/>
      <w:lvlText w:val="-"/>
      <w:lvlJc w:val="left"/>
      <w:pPr>
        <w:ind w:left="0" w:firstLine="0"/>
      </w:pPr>
    </w:lvl>
    <w:lvl w:ilvl="1" w:tplc="718C8F12">
      <w:numFmt w:val="decimal"/>
      <w:lvlText w:val=""/>
      <w:lvlJc w:val="left"/>
      <w:pPr>
        <w:ind w:left="0" w:firstLine="0"/>
      </w:pPr>
    </w:lvl>
    <w:lvl w:ilvl="2" w:tplc="44C6E002">
      <w:numFmt w:val="decimal"/>
      <w:lvlText w:val=""/>
      <w:lvlJc w:val="left"/>
      <w:pPr>
        <w:ind w:left="0" w:firstLine="0"/>
      </w:pPr>
    </w:lvl>
    <w:lvl w:ilvl="3" w:tplc="711CABEE">
      <w:numFmt w:val="decimal"/>
      <w:lvlText w:val=""/>
      <w:lvlJc w:val="left"/>
      <w:pPr>
        <w:ind w:left="0" w:firstLine="0"/>
      </w:pPr>
    </w:lvl>
    <w:lvl w:ilvl="4" w:tplc="470855E8">
      <w:numFmt w:val="decimal"/>
      <w:lvlText w:val=""/>
      <w:lvlJc w:val="left"/>
      <w:pPr>
        <w:ind w:left="0" w:firstLine="0"/>
      </w:pPr>
    </w:lvl>
    <w:lvl w:ilvl="5" w:tplc="071E7C3E">
      <w:numFmt w:val="decimal"/>
      <w:lvlText w:val=""/>
      <w:lvlJc w:val="left"/>
      <w:pPr>
        <w:ind w:left="0" w:firstLine="0"/>
      </w:pPr>
    </w:lvl>
    <w:lvl w:ilvl="6" w:tplc="DA2A3734">
      <w:numFmt w:val="decimal"/>
      <w:lvlText w:val=""/>
      <w:lvlJc w:val="left"/>
      <w:pPr>
        <w:ind w:left="0" w:firstLine="0"/>
      </w:pPr>
    </w:lvl>
    <w:lvl w:ilvl="7" w:tplc="36F022C2">
      <w:numFmt w:val="decimal"/>
      <w:lvlText w:val=""/>
      <w:lvlJc w:val="left"/>
      <w:pPr>
        <w:ind w:left="0" w:firstLine="0"/>
      </w:pPr>
    </w:lvl>
    <w:lvl w:ilvl="8" w:tplc="B6902560">
      <w:numFmt w:val="decimal"/>
      <w:lvlText w:val=""/>
      <w:lvlJc w:val="left"/>
      <w:pPr>
        <w:ind w:left="0" w:firstLine="0"/>
      </w:pPr>
    </w:lvl>
  </w:abstractNum>
  <w:abstractNum w:abstractNumId="1">
    <w:nsid w:val="00006784"/>
    <w:multiLevelType w:val="hybridMultilevel"/>
    <w:tmpl w:val="61D836D0"/>
    <w:lvl w:ilvl="0" w:tplc="3E440BF8">
      <w:start w:val="1"/>
      <w:numFmt w:val="bullet"/>
      <w:lvlText w:val="-"/>
      <w:lvlJc w:val="left"/>
      <w:pPr>
        <w:ind w:left="0" w:firstLine="0"/>
      </w:pPr>
    </w:lvl>
    <w:lvl w:ilvl="1" w:tplc="ACC6AA8A">
      <w:numFmt w:val="decimal"/>
      <w:lvlText w:val=""/>
      <w:lvlJc w:val="left"/>
      <w:pPr>
        <w:ind w:left="0" w:firstLine="0"/>
      </w:pPr>
    </w:lvl>
    <w:lvl w:ilvl="2" w:tplc="F394FD64">
      <w:numFmt w:val="decimal"/>
      <w:lvlText w:val=""/>
      <w:lvlJc w:val="left"/>
      <w:pPr>
        <w:ind w:left="0" w:firstLine="0"/>
      </w:pPr>
    </w:lvl>
    <w:lvl w:ilvl="3" w:tplc="870A175C">
      <w:numFmt w:val="decimal"/>
      <w:lvlText w:val=""/>
      <w:lvlJc w:val="left"/>
      <w:pPr>
        <w:ind w:left="0" w:firstLine="0"/>
      </w:pPr>
    </w:lvl>
    <w:lvl w:ilvl="4" w:tplc="71EAB40A">
      <w:numFmt w:val="decimal"/>
      <w:lvlText w:val=""/>
      <w:lvlJc w:val="left"/>
      <w:pPr>
        <w:ind w:left="0" w:firstLine="0"/>
      </w:pPr>
    </w:lvl>
    <w:lvl w:ilvl="5" w:tplc="88F49768">
      <w:numFmt w:val="decimal"/>
      <w:lvlText w:val=""/>
      <w:lvlJc w:val="left"/>
      <w:pPr>
        <w:ind w:left="0" w:firstLine="0"/>
      </w:pPr>
    </w:lvl>
    <w:lvl w:ilvl="6" w:tplc="0F86EBC6">
      <w:numFmt w:val="decimal"/>
      <w:lvlText w:val=""/>
      <w:lvlJc w:val="left"/>
      <w:pPr>
        <w:ind w:left="0" w:firstLine="0"/>
      </w:pPr>
    </w:lvl>
    <w:lvl w:ilvl="7" w:tplc="C520DC20">
      <w:numFmt w:val="decimal"/>
      <w:lvlText w:val=""/>
      <w:lvlJc w:val="left"/>
      <w:pPr>
        <w:ind w:left="0" w:firstLine="0"/>
      </w:pPr>
    </w:lvl>
    <w:lvl w:ilvl="8" w:tplc="70BEA734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0C4"/>
    <w:rsid w:val="004551DF"/>
    <w:rsid w:val="004C0402"/>
    <w:rsid w:val="0065209C"/>
    <w:rsid w:val="007500C4"/>
    <w:rsid w:val="00A63797"/>
    <w:rsid w:val="00B72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C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5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812</Words>
  <Characters>4630</Characters>
  <Application>Microsoft Office Word</Application>
  <DocSecurity>0</DocSecurity>
  <Lines>38</Lines>
  <Paragraphs>10</Paragraphs>
  <ScaleCrop>false</ScaleCrop>
  <Company/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Глушкова</dc:creator>
  <cp:lastModifiedBy>Глушкова</cp:lastModifiedBy>
  <cp:revision>3</cp:revision>
  <dcterms:created xsi:type="dcterms:W3CDTF">2019-09-18T18:17:00Z</dcterms:created>
  <dcterms:modified xsi:type="dcterms:W3CDTF">2023-03-10T09:58:00Z</dcterms:modified>
</cp:coreProperties>
</file>