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DFA" w:rsidRPr="00552DFA" w:rsidRDefault="00552DFA" w:rsidP="00552DF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i/>
          <w:iCs/>
          <w:sz w:val="28"/>
          <w:szCs w:val="28"/>
        </w:rPr>
        <w:t>Советы родителям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 xml:space="preserve">Чтобы расти и интенсивно развиваться, детям необходимо постоянно восполнять запасы энергии. Нехватка любых пищевых веществ может вызвать задержку роста, физического и умственного развития, а также нарушение формирования костного скелета и зубов. В особенности это касается детей дошкольного возраста. Почему вопросы питания дошкольников являются такими важными? Потому что, к сожалению, большинство заболеваний сегодня начинают формироваться именно в этом возрасте. Это хронические заболевания желудочно-кишечного тракта, такие как хронические гастродуодениты, </w:t>
      </w:r>
      <w:proofErr w:type="spellStart"/>
      <w:r w:rsidRPr="00552DFA">
        <w:rPr>
          <w:rFonts w:ascii="Times New Roman" w:hAnsi="Times New Roman" w:cs="Times New Roman"/>
          <w:sz w:val="28"/>
          <w:szCs w:val="28"/>
        </w:rPr>
        <w:t>холецистохолангиты</w:t>
      </w:r>
      <w:proofErr w:type="spellEnd"/>
      <w:r w:rsidRPr="00552DFA">
        <w:rPr>
          <w:rFonts w:ascii="Times New Roman" w:hAnsi="Times New Roman" w:cs="Times New Roman"/>
          <w:sz w:val="28"/>
          <w:szCs w:val="28"/>
        </w:rPr>
        <w:t xml:space="preserve"> и даже язвенная болезнь. Более того: именно нарушения в питании детей являются одной из основных причин и других </w:t>
      </w:r>
      <w:r>
        <w:rPr>
          <w:rFonts w:ascii="Times New Roman" w:hAnsi="Times New Roman" w:cs="Times New Roman"/>
          <w:sz w:val="28"/>
          <w:szCs w:val="28"/>
        </w:rPr>
        <w:t>хронических заболеваний детей.</w:t>
      </w:r>
    </w:p>
    <w:p w:rsidR="00552DFA" w:rsidRPr="00552DFA" w:rsidRDefault="00552DFA" w:rsidP="00552DF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Чем кормить детей дома?</w:t>
      </w:r>
    </w:p>
    <w:p w:rsid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 xml:space="preserve">Большинство дошкольников посещают детский сад, где получают три раза в день необходимое по возрасту питание. Домашний рацион питания такого “организованного” ребенка должен дополнять, а не заменять рацион детского сада. С этой целью в каждой группе воспитатели вывешивают ежедневное меню, чтобы родители могли с ним ознакомиться. Поэтому, забирая </w:t>
      </w:r>
      <w:proofErr w:type="gramStart"/>
      <w:r w:rsidRPr="00552DFA">
        <w:rPr>
          <w:rFonts w:ascii="Times New Roman" w:hAnsi="Times New Roman" w:cs="Times New Roman"/>
          <w:sz w:val="28"/>
          <w:szCs w:val="28"/>
        </w:rPr>
        <w:t>ребенка</w:t>
      </w:r>
      <w:proofErr w:type="gramEnd"/>
      <w:r w:rsidRPr="00552DFA">
        <w:rPr>
          <w:rFonts w:ascii="Times New Roman" w:hAnsi="Times New Roman" w:cs="Times New Roman"/>
          <w:sz w:val="28"/>
          <w:szCs w:val="28"/>
        </w:rPr>
        <w:t xml:space="preserve"> домой, не забудьте прочитать его и постарайтесь дать малышу дома именно те продукты и блюда, которые он недополучил днем. В выходные и праздничные дни старайтесь придерживаться меню детского сада, используя рекомендации медицинского </w:t>
      </w:r>
      <w:r>
        <w:rPr>
          <w:rFonts w:ascii="Times New Roman" w:hAnsi="Times New Roman" w:cs="Times New Roman"/>
          <w:sz w:val="28"/>
          <w:szCs w:val="28"/>
        </w:rPr>
        <w:t>работника детского учреждения.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 xml:space="preserve">Утром перед отправлением ребенка в детский сад не кормите его, так как он потом будет плохо завтракать в группе. Ну а если вам приходится отводить его очень рано, напоите кефиром или дайте яблоко. А как же происходит в большинстве семей? Мама утром торопится на работу и начинает насильно кормить ребенка. Малыш нервничает, из-за этого у него не выделяются пищеварительные ферменты, </w:t>
      </w:r>
      <w:proofErr w:type="spellStart"/>
      <w:r w:rsidRPr="00552DFA">
        <w:rPr>
          <w:rFonts w:ascii="Times New Roman" w:hAnsi="Times New Roman" w:cs="Times New Roman"/>
          <w:sz w:val="28"/>
          <w:szCs w:val="28"/>
        </w:rPr>
        <w:t>спазмируется</w:t>
      </w:r>
      <w:proofErr w:type="spellEnd"/>
      <w:r w:rsidRPr="00552DFA">
        <w:rPr>
          <w:rFonts w:ascii="Times New Roman" w:hAnsi="Times New Roman" w:cs="Times New Roman"/>
          <w:sz w:val="28"/>
          <w:szCs w:val="28"/>
        </w:rPr>
        <w:t xml:space="preserve"> желчный пузырь и не выходит желчь для переваривания пищи. Мама считает, что у него плохой аппетит, но ведь нельзя его отпустить из дома голодным! И </w:t>
      </w:r>
      <w:proofErr w:type="spellStart"/>
      <w:r w:rsidRPr="00552DFA">
        <w:rPr>
          <w:rFonts w:ascii="Times New Roman" w:hAnsi="Times New Roman" w:cs="Times New Roman"/>
          <w:sz w:val="28"/>
          <w:szCs w:val="28"/>
        </w:rPr>
        <w:t>насильное</w:t>
      </w:r>
      <w:proofErr w:type="spellEnd"/>
      <w:r w:rsidRPr="00552DFA">
        <w:rPr>
          <w:rFonts w:ascii="Times New Roman" w:hAnsi="Times New Roman" w:cs="Times New Roman"/>
          <w:sz w:val="28"/>
          <w:szCs w:val="28"/>
        </w:rPr>
        <w:t xml:space="preserve"> кормление продолжается!</w:t>
      </w:r>
    </w:p>
    <w:p w:rsidR="00552DFA" w:rsidRDefault="00552DFA" w:rsidP="00552DFA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552DFA">
        <w:rPr>
          <w:rFonts w:ascii="Times New Roman" w:hAnsi="Times New Roman" w:cs="Times New Roman"/>
          <w:sz w:val="28"/>
          <w:szCs w:val="28"/>
        </w:rPr>
        <w:br/>
      </w:r>
      <w:r w:rsidRPr="00552DFA">
        <w:rPr>
          <w:rFonts w:ascii="Times New Roman" w:hAnsi="Times New Roman" w:cs="Times New Roman"/>
          <w:sz w:val="28"/>
          <w:szCs w:val="28"/>
        </w:rPr>
        <w:br/>
      </w:r>
    </w:p>
    <w:p w:rsidR="00552DFA" w:rsidRDefault="00552DFA" w:rsidP="00552DFA">
      <w:pPr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552DFA" w:rsidRDefault="00552DFA" w:rsidP="00552DF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i/>
          <w:iCs/>
          <w:sz w:val="28"/>
          <w:szCs w:val="28"/>
          <w:u w:val="single"/>
        </w:rPr>
        <w:lastRenderedPageBreak/>
        <w:t>Несколько слов об аппетите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 xml:space="preserve">Если у ребенка плохой аппетит, недопустимо развлекать его во время еды, разрешать смотреть телевизор или обещать вознаграждение за то, что он все съест. Подобные поощрения нарушают пищеварительный процесс, а аппетит не улучшают вовсе. Есть истина, которую должна знать каждая мама: не так важно, сколько съест ребенок, намного важнее – сколько он сможет усвоить! Еда, съеденная без аппетита, вряд ли принесет пользу организму. Для улучшения аппетита ребенка надо не перекармливать, следует больше гулять и двигаться, спать в проветренном помещении, в общем, максимально придерживаться требований здорового образа жизни. Ребенок должен принимать пищу в спокойном состоянии, избегайте ссор и неприятных разговоров за столом — это тоже ухудшает процесс пищеварения и снижает аппетит. Не давайте малышу еды больше, чем он сможет съесть. Лучше потом положите чуточку добавки. И вообще: стоит ли так бояться голода? Лучше съесть с аппетитом кусок хлеба, тщательно </w:t>
      </w:r>
      <w:proofErr w:type="gramStart"/>
      <w:r w:rsidRPr="00552DFA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Pr="00552DFA">
        <w:rPr>
          <w:rFonts w:ascii="Times New Roman" w:hAnsi="Times New Roman" w:cs="Times New Roman"/>
          <w:sz w:val="28"/>
          <w:szCs w:val="28"/>
        </w:rPr>
        <w:t xml:space="preserve"> пережевывая, чем под материнский крик – ранний завтрак, который вряд ли переварится. Если прием пищи становится мучением для матери и ребенка, то у ребенка может возникнуть отвращение к еде. Еда должна быть для ребенка удовольствием. Не добивайтесь аппетита принуждением! Ведь это первый шаг к желудочно-кишечной патологии.</w:t>
      </w:r>
    </w:p>
    <w:p w:rsidR="00552DFA" w:rsidRDefault="00552DFA" w:rsidP="00552DFA">
      <w:pPr>
        <w:ind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552DF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Почему важно не спешить во время еды?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 xml:space="preserve">Переваривание пищи начинается во рту, где со слюной выделяется фермент амилаза, который уже в полости рта начинает расщеплять углеводы. Чем медленнее и спокойнее идет процесс обработки пищи во рту, тем лучше она будет переварена в желудке. Кроме того, слюна смачивает пищевой комок, и он легче проходит через пищевод. Таким образом, главное – научить ребенка жевать. Хуже всего, когда ребенок торопится и глотает куски. Эти куски плохо перевариваются, и организм почти ничего не усваивает. И тогда </w:t>
      </w:r>
      <w:proofErr w:type="spellStart"/>
      <w:r w:rsidRPr="00552DFA">
        <w:rPr>
          <w:rFonts w:ascii="Times New Roman" w:hAnsi="Times New Roman" w:cs="Times New Roman"/>
          <w:sz w:val="28"/>
          <w:szCs w:val="28"/>
        </w:rPr>
        <w:t>непереваренная</w:t>
      </w:r>
      <w:proofErr w:type="spellEnd"/>
      <w:r w:rsidRPr="00552DFA">
        <w:rPr>
          <w:rFonts w:ascii="Times New Roman" w:hAnsi="Times New Roman" w:cs="Times New Roman"/>
          <w:sz w:val="28"/>
          <w:szCs w:val="28"/>
        </w:rPr>
        <w:t xml:space="preserve"> пища проходит в двенадцатиперстную кишку, тонкую и толстую кишки – и травмирует их. </w:t>
      </w:r>
    </w:p>
    <w:p w:rsid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Почему надо избегать перекармливания?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br/>
        <w:t xml:space="preserve">Аппетит снижается и у перекормленных детей. Их бесконечно пичкают всякими вкусными яствами. Они не знают чувства голода, </w:t>
      </w:r>
      <w:proofErr w:type="gramStart"/>
      <w:r w:rsidRPr="00552DF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52DFA">
        <w:rPr>
          <w:rFonts w:ascii="Times New Roman" w:hAnsi="Times New Roman" w:cs="Times New Roman"/>
          <w:sz w:val="28"/>
          <w:szCs w:val="28"/>
        </w:rPr>
        <w:t xml:space="preserve"> следовательно, не знают положительных эмоций при его утолении. Оказывается, чувство голода, конечно, не хроническое и утоляемое, даже полезно.</w:t>
      </w:r>
    </w:p>
    <w:p w:rsidR="00552DFA" w:rsidRDefault="00552DFA" w:rsidP="00552DF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552DFA">
        <w:rPr>
          <w:rFonts w:ascii="Times New Roman" w:hAnsi="Times New Roman" w:cs="Times New Roman"/>
          <w:i/>
          <w:sz w:val="28"/>
          <w:szCs w:val="28"/>
          <w:u w:val="single"/>
        </w:rPr>
        <w:t xml:space="preserve">Откажитесь от </w:t>
      </w:r>
      <w:proofErr w:type="spellStart"/>
      <w:r w:rsidRPr="00552DFA">
        <w:rPr>
          <w:rFonts w:ascii="Times New Roman" w:hAnsi="Times New Roman" w:cs="Times New Roman"/>
          <w:i/>
          <w:sz w:val="28"/>
          <w:szCs w:val="28"/>
          <w:u w:val="single"/>
        </w:rPr>
        <w:t>фаст-фуда</w:t>
      </w:r>
      <w:proofErr w:type="spellEnd"/>
      <w:r w:rsidRPr="00552DFA">
        <w:rPr>
          <w:rFonts w:ascii="Times New Roman" w:hAnsi="Times New Roman" w:cs="Times New Roman"/>
          <w:i/>
          <w:sz w:val="28"/>
          <w:szCs w:val="28"/>
          <w:u w:val="single"/>
        </w:rPr>
        <w:t>!</w:t>
      </w:r>
    </w:p>
    <w:p w:rsidR="00552DFA" w:rsidRPr="00552DFA" w:rsidRDefault="00552DFA" w:rsidP="00552DF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br/>
        <w:t>Безусловно, каждый врач скажет, что чипсы и гамбургеры вредны, а молочные продукты и овощи полезны. С другой стороны, детям достаточно трудно внушить мысль о пользе несоленой пищи, приготовленных на пару овощей. Почему так изменились пищевые стереотипы? Почему вместо обычной картошки дети предпочитают картофельные чипсы, вместо хлеба – сухарики из пакетика? Несомненно, огромную роль играет реклама, формируя и у ребенка, и у его родителей образ современного чада. Кроме того, срабатывает чувство стадности. Стремление ребенка быть "как все" в большинстве случаев подавляет голос разума.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Родителям стоит помнить, что на формирование вкусовых пристрастий детей влияют в первую очередь гастрономические предпочтения членов семьи, атмосфера в доме и в обществе в целом. Если взрослые, ссылаясь на нехватку времени, питаются "на бегу", заменяя полноценные приемы пищи перекусами, то трудно ожидать от ребенка иного поведения. Продукты так называемого «</w:t>
      </w:r>
      <w:proofErr w:type="spellStart"/>
      <w:r w:rsidRPr="00552DFA">
        <w:rPr>
          <w:rFonts w:ascii="Times New Roman" w:hAnsi="Times New Roman" w:cs="Times New Roman"/>
          <w:sz w:val="28"/>
          <w:szCs w:val="28"/>
        </w:rPr>
        <w:t>фаст-фуда</w:t>
      </w:r>
      <w:proofErr w:type="spellEnd"/>
      <w:r w:rsidRPr="00552DFA">
        <w:rPr>
          <w:rFonts w:ascii="Times New Roman" w:hAnsi="Times New Roman" w:cs="Times New Roman"/>
          <w:sz w:val="28"/>
          <w:szCs w:val="28"/>
        </w:rPr>
        <w:t xml:space="preserve">», например чипсы, достаточно калорийны, за счет чего подавляют активность пищевого центра, и ребенок не </w:t>
      </w:r>
      <w:proofErr w:type="gramStart"/>
      <w:r w:rsidRPr="00552DFA">
        <w:rPr>
          <w:rFonts w:ascii="Times New Roman" w:hAnsi="Times New Roman" w:cs="Times New Roman"/>
          <w:sz w:val="28"/>
          <w:szCs w:val="28"/>
        </w:rPr>
        <w:t>хочет</w:t>
      </w:r>
      <w:proofErr w:type="gramEnd"/>
      <w:r w:rsidRPr="00552DFA">
        <w:rPr>
          <w:rFonts w:ascii="Times New Roman" w:hAnsi="Times New Roman" w:cs="Times New Roman"/>
          <w:sz w:val="28"/>
          <w:szCs w:val="28"/>
        </w:rPr>
        <w:t xml:space="preserve"> есть основное блюдо. Именно в этом и заключается вредность так называемой мусорной еды.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Следует разъяснять детям, почему полезны те или иные продукты, что они дают организму и какой вред может причинить систематическое употребление еды "</w:t>
      </w:r>
      <w:proofErr w:type="spellStart"/>
      <w:r w:rsidRPr="00552DFA">
        <w:rPr>
          <w:rFonts w:ascii="Times New Roman" w:hAnsi="Times New Roman" w:cs="Times New Roman"/>
          <w:sz w:val="28"/>
          <w:szCs w:val="28"/>
        </w:rPr>
        <w:t>фаст-фуд</w:t>
      </w:r>
      <w:proofErr w:type="spellEnd"/>
      <w:r w:rsidRPr="00552DFA">
        <w:rPr>
          <w:rFonts w:ascii="Times New Roman" w:hAnsi="Times New Roman" w:cs="Times New Roman"/>
          <w:sz w:val="28"/>
          <w:szCs w:val="28"/>
        </w:rPr>
        <w:t>".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Оказывается, наименьшее количество вредных веществ, включая азотистые соединения, а также радиоактивные элементы, содержится в крупах (зерна злаковых культур). Поэтому не забывайте о кашах! В них имеется много необходимого для роста, хорошо усвояемого растительного белка, углеводов, витаминов и микроэлементов. Для увеличения витаминов группы B можно в каши добавлять сырые отруби или дрожжи (по одной чайной ложке).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 xml:space="preserve">Все дети нуждаются в свежих фруктах. Если они вам недоступны, используйте лесные и дикие ягоды – их человек еще не успел испортить удобрениями. Заготовьте на зиму </w:t>
      </w:r>
      <w:proofErr w:type="gramStart"/>
      <w:r w:rsidRPr="00552DFA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552DFA">
        <w:rPr>
          <w:rFonts w:ascii="Times New Roman" w:hAnsi="Times New Roman" w:cs="Times New Roman"/>
          <w:sz w:val="28"/>
          <w:szCs w:val="28"/>
        </w:rPr>
        <w:t xml:space="preserve"> клюквы (она хорошо сохраняется на морозе), черники, калины. Сделайте заготовки из садовых ягод: черной смородины, малины, облепихи и т.п. Витаминов в них достаточно.</w:t>
      </w:r>
    </w:p>
    <w:p w:rsidR="00552DFA" w:rsidRPr="00552DFA" w:rsidRDefault="00552DFA" w:rsidP="00552DF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552DF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Рацион дошкольника: рекомендации родителям</w:t>
      </w:r>
      <w:r w:rsidRPr="00552DF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br/>
      </w:r>
      <w:r w:rsidRPr="00552DF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br/>
        <w:t>Принципы детского питания</w:t>
      </w:r>
      <w:r w:rsidRPr="00552DFA">
        <w:rPr>
          <w:rFonts w:ascii="Times New Roman" w:hAnsi="Times New Roman" w:cs="Times New Roman"/>
          <w:sz w:val="28"/>
          <w:szCs w:val="28"/>
        </w:rPr>
        <w:br/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В пищу дошкольнику годятся далеко не все блюда, которые едят не только его родители, но даже старшие братья и сестры.</w:t>
      </w:r>
    </w:p>
    <w:p w:rsid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Меню маленького ребенка состоит из более легко усваиваемых продуктов, приготовленных с учетом нежной и пока незрелой пищеварительной системы.</w:t>
      </w:r>
      <w:r w:rsidRPr="00552DFA">
        <w:rPr>
          <w:rFonts w:ascii="Times New Roman" w:hAnsi="Times New Roman" w:cs="Times New Roman"/>
          <w:sz w:val="28"/>
          <w:szCs w:val="28"/>
        </w:rPr>
        <w:br/>
        <w:t>Также у маленьких детей другая потребность в энергетической ценности пищи.</w:t>
      </w:r>
      <w:r w:rsidRPr="00552DFA">
        <w:rPr>
          <w:rFonts w:ascii="Times New Roman" w:hAnsi="Times New Roman" w:cs="Times New Roman"/>
          <w:sz w:val="28"/>
          <w:szCs w:val="28"/>
        </w:rPr>
        <w:br/>
        <w:t>Для организации правильного питания дошкольников родителям следует руководст</w:t>
      </w:r>
      <w:r>
        <w:rPr>
          <w:rFonts w:ascii="Times New Roman" w:hAnsi="Times New Roman" w:cs="Times New Roman"/>
          <w:sz w:val="28"/>
          <w:szCs w:val="28"/>
        </w:rPr>
        <w:t>воваться следующими принципами: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— адекватная энергетическая ценность,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— сбалансированность пищевых факторов,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— соблюдение режима питания.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На столе должна быть разнообразная и вкусная пища, приготовленная с соблюдением санитарных норм.</w:t>
      </w:r>
    </w:p>
    <w:p w:rsid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52DFA">
        <w:rPr>
          <w:rFonts w:ascii="Times New Roman" w:hAnsi="Times New Roman" w:cs="Times New Roman"/>
          <w:sz w:val="28"/>
          <w:szCs w:val="28"/>
        </w:rPr>
        <w:t>Рацион ребенка от трех до семи лет обязательно содержит мясо, рыбу, молочные продукты, макароны, крупы, хлеб, а также овощи и фрукты. Не меньше трех четвертей рациона должна составлять теплая и горячая пища.</w:t>
      </w:r>
      <w:r w:rsidRPr="00552DFA">
        <w:rPr>
          <w:rFonts w:ascii="Times New Roman" w:hAnsi="Times New Roman" w:cs="Times New Roman"/>
          <w:sz w:val="28"/>
          <w:szCs w:val="28"/>
        </w:rPr>
        <w:br/>
      </w:r>
    </w:p>
    <w:p w:rsidR="00552DFA" w:rsidRPr="00552DFA" w:rsidRDefault="00552DFA" w:rsidP="00552DF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  <w:u w:val="single"/>
        </w:rPr>
        <w:t>Можно и нельзя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Источником белка − строительного материала для быстро растущего организма − являются мясо, яйца, творог и рыба. Для питания дошкольников лучшим мясом считаются нежирная телятина, куры, индейка. Из рыбы предпочтительнее всего треска, судак, минтай, хек, навага и горбуша.</w:t>
      </w:r>
      <w:r w:rsidRPr="00552DFA">
        <w:rPr>
          <w:rFonts w:ascii="Times New Roman" w:hAnsi="Times New Roman" w:cs="Times New Roman"/>
          <w:sz w:val="28"/>
          <w:szCs w:val="28"/>
        </w:rPr>
        <w:br/>
      </w:r>
      <w:r w:rsidRPr="00552DFA">
        <w:rPr>
          <w:rFonts w:ascii="Times New Roman" w:hAnsi="Times New Roman" w:cs="Times New Roman"/>
          <w:sz w:val="28"/>
          <w:szCs w:val="28"/>
        </w:rPr>
        <w:br/>
        <w:t>Деликатесы, копчености, икра и прочие «праздничные» блюда и давать лучше по праздникам − они раздражают слизистую желудка и кишечника, а большой ценности не представляют.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lastRenderedPageBreak/>
        <w:t>Вопреки распространенному мнению, жареную пищу давать маленьким детям можно, хотя лучше отдать предпочтение вареным или тушеным блюдам. Котлеты и фрикадельки можно зажаривать, но не сильно − жир, на котором их жарят, способен вызывать изжогу. Куда лучше приготовить их на пару или в соусе.</w:t>
      </w:r>
    </w:p>
    <w:p w:rsidR="00552DFA" w:rsidRPr="00552DFA" w:rsidRDefault="00552DFA" w:rsidP="00552DFA">
      <w:pPr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52DFA">
        <w:rPr>
          <w:rFonts w:ascii="Times New Roman" w:hAnsi="Times New Roman" w:cs="Times New Roman"/>
          <w:sz w:val="28"/>
          <w:szCs w:val="28"/>
          <w:u w:val="single"/>
        </w:rPr>
        <w:t>Что и сколько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 xml:space="preserve">Каждый день ребенок должен получать молоко и молочные продукты − кефир, ряженку, нежирный творог и </w:t>
      </w:r>
      <w:proofErr w:type="spellStart"/>
      <w:r w:rsidRPr="00552DFA">
        <w:rPr>
          <w:rFonts w:ascii="Times New Roman" w:hAnsi="Times New Roman" w:cs="Times New Roman"/>
          <w:sz w:val="28"/>
          <w:szCs w:val="28"/>
        </w:rPr>
        <w:t>йогурт</w:t>
      </w:r>
      <w:proofErr w:type="gramStart"/>
      <w:r w:rsidRPr="00552DFA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552DFA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552DFA">
        <w:rPr>
          <w:rFonts w:ascii="Times New Roman" w:hAnsi="Times New Roman" w:cs="Times New Roman"/>
          <w:sz w:val="28"/>
          <w:szCs w:val="28"/>
        </w:rPr>
        <w:t xml:space="preserve"> можно приготовлять на завтрак, полдник или ужин, использовать как в натуральном виде, так и в запеканках, бутербродах и десертах.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Овощи, фрукты и соки из них также требуются дошкольнику ежедневно. Для полноценного питания дошкольнику необходимо 150–200 г картофеля и 200–250 г других овощей в день. В их числе − редис, салат, капуста, огурцы, помидоры и зелень. Фруктов и ягод нужно тоже немало − 200–300 г в свежем виде, плюс соки и нектары. Свежие овощи и фрукты − главный источник витаминов для ребенка.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Вдобавок к мясу и овощам, детям нужны хлеб и макароны из твердых сортов пшеницы, а также жиры в виде сливочного и растительного масел.</w:t>
      </w:r>
    </w:p>
    <w:p w:rsidR="00552DFA" w:rsidRPr="00552DFA" w:rsidRDefault="00552DFA" w:rsidP="00552DFA">
      <w:pPr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52DFA">
        <w:rPr>
          <w:rFonts w:ascii="Times New Roman" w:hAnsi="Times New Roman" w:cs="Times New Roman"/>
          <w:sz w:val="28"/>
          <w:szCs w:val="28"/>
          <w:u w:val="single"/>
        </w:rPr>
        <w:t>Соблюдаем режим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Чтобы ребенок ел хорошо, еда должна доставлять ему удовольствие. Капуста и каша вызывают не меньшую радость, чем кусок пирога, если и то, и другое равно вкусно и красиво. Дети любят интересно оформленные блюда из разнообразных продуктов.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 xml:space="preserve">Кроме того, очень важно соблюдать пищевой режим. Если ребенок ест слишком редко, с большими интервалами, от голода его умственные и физические способности снижаются, а стремление наестся </w:t>
      </w:r>
      <w:proofErr w:type="gramStart"/>
      <w:r w:rsidRPr="00552DFA">
        <w:rPr>
          <w:rFonts w:ascii="Times New Roman" w:hAnsi="Times New Roman" w:cs="Times New Roman"/>
          <w:sz w:val="28"/>
          <w:szCs w:val="28"/>
        </w:rPr>
        <w:t>поплотнее</w:t>
      </w:r>
      <w:proofErr w:type="gramEnd"/>
      <w:r w:rsidRPr="00552DFA">
        <w:rPr>
          <w:rFonts w:ascii="Times New Roman" w:hAnsi="Times New Roman" w:cs="Times New Roman"/>
          <w:sz w:val="28"/>
          <w:szCs w:val="28"/>
        </w:rPr>
        <w:t xml:space="preserve"> может стать дурной привычкой. Если же ребенок ест слишком часто, у него ухудшается аппетит, он не успевает проголодаться.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Оптимальным режимом считаются четыре приема пищи в день: завтрак, обед, полдник и ужин. Калорийность блюд должна распределяться так: 25 процентов суточной нормы приходится на завтрак, 40 процентов − на обед, 15 процентов − на полдник и 20 процентов − на ужин.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 xml:space="preserve">Ребенок, посещающий детский сад, чаще всего три из четырех раз ест там. Дома он получает только ужин. Родителям имеет смысл брать в саду </w:t>
      </w:r>
      <w:r w:rsidRPr="00552DFA">
        <w:rPr>
          <w:rFonts w:ascii="Times New Roman" w:hAnsi="Times New Roman" w:cs="Times New Roman"/>
          <w:sz w:val="28"/>
          <w:szCs w:val="28"/>
        </w:rPr>
        <w:lastRenderedPageBreak/>
        <w:t>копию меню на неделю, чтобы не готовить на ужин то, что в этот день ребенок уже ел.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Также стоит учитывать, что не все продукты необходимо давать детям ежедневно. Так, в списке продуктов на каждый день находятся молоко, масло, хлеб, мясо и фрукты. А вот рыбу, яйца, сметану и твердый сыр достаточно получать раз в два-три дня.</w:t>
      </w:r>
    </w:p>
    <w:p w:rsidR="00552DFA" w:rsidRPr="00552DFA" w:rsidRDefault="00552DFA" w:rsidP="00552DF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Желания и безопасность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Маленьким детям следует готовить пищу так, чтобы она была безопасна для них. Малыш может подавиться куском мяса, поэтому его лучше готовить, предварительно нарубив или размолов в фарш.</w:t>
      </w:r>
      <w:r w:rsidRPr="00552DFA">
        <w:rPr>
          <w:rFonts w:ascii="Times New Roman" w:hAnsi="Times New Roman" w:cs="Times New Roman"/>
          <w:sz w:val="28"/>
          <w:szCs w:val="28"/>
        </w:rPr>
        <w:br/>
      </w:r>
      <w:r w:rsidRPr="00552DFA">
        <w:rPr>
          <w:rFonts w:ascii="Times New Roman" w:hAnsi="Times New Roman" w:cs="Times New Roman"/>
          <w:sz w:val="28"/>
          <w:szCs w:val="28"/>
        </w:rPr>
        <w:br/>
        <w:t>Овощи можно отварить и измельчить, приготовить из них запеканку, котлеты или оладьи. Из рыбы при готовке нужно тщательно выбрать все кости, чтобы малыш не подавился.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 xml:space="preserve">А что делать, если ребенок не </w:t>
      </w:r>
      <w:proofErr w:type="gramStart"/>
      <w:r w:rsidRPr="00552DFA">
        <w:rPr>
          <w:rFonts w:ascii="Times New Roman" w:hAnsi="Times New Roman" w:cs="Times New Roman"/>
          <w:sz w:val="28"/>
          <w:szCs w:val="28"/>
        </w:rPr>
        <w:t>желает</w:t>
      </w:r>
      <w:proofErr w:type="gramEnd"/>
      <w:r w:rsidRPr="00552DFA">
        <w:rPr>
          <w:rFonts w:ascii="Times New Roman" w:hAnsi="Times New Roman" w:cs="Times New Roman"/>
          <w:sz w:val="28"/>
          <w:szCs w:val="28"/>
        </w:rPr>
        <w:t xml:space="preserve"> есть какие-то продукты? Для начала попробуйте выяснить, почему он не хочет их есть. Перед тем, как предложить еду малышу, попробуйте ее сами. Возможно, она просто не кажется ему вкусной.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Измените рецептуру, добавьте в продукт чего-нибудь еще, или, наоборот, добавьте его в какое-нибудь другое блюдо. Не заставляйте ребенка есть уговорами и тем более угрозами − этим можно добиться только полного отвращения.</w:t>
      </w:r>
      <w:r w:rsidRPr="00552DFA">
        <w:rPr>
          <w:rFonts w:ascii="Times New Roman" w:hAnsi="Times New Roman" w:cs="Times New Roman"/>
          <w:sz w:val="28"/>
          <w:szCs w:val="28"/>
        </w:rPr>
        <w:br/>
      </w:r>
      <w:r w:rsidRPr="00552DFA">
        <w:rPr>
          <w:rFonts w:ascii="Times New Roman" w:hAnsi="Times New Roman" w:cs="Times New Roman"/>
          <w:sz w:val="28"/>
          <w:szCs w:val="28"/>
        </w:rPr>
        <w:br/>
      </w:r>
      <w:r w:rsidRPr="00552DF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Завершающий штрих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br/>
        <w:t>Нельзя обойти вниманием и напитки. Ребенку можно предложить чай, компот, кисель, фруктовые и овощные соки и нектары, отвары ягод и молоко. Однако следует контролировать состав всех напитков – за исключением разве что чистой питьевой воды.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t>Особенно тщательно надо следить за количеством сахара. Для дошкольника дневная норма составляет 50 г. В стандартной банке сладкого газированного напитка содержится примерно недельная норма сахара, поэтому такие напитки лучше и вовсе исключить или разрешать в небольших количествах и очень редко.</w:t>
      </w:r>
    </w:p>
    <w:p w:rsidR="00552DFA" w:rsidRPr="00552DFA" w:rsidRDefault="00552DFA" w:rsidP="00552D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DFA">
        <w:rPr>
          <w:rFonts w:ascii="Times New Roman" w:hAnsi="Times New Roman" w:cs="Times New Roman"/>
          <w:sz w:val="28"/>
          <w:szCs w:val="28"/>
        </w:rPr>
        <w:lastRenderedPageBreak/>
        <w:t>В заключение можно сказать, что готовить ребенку отдельно − зачастую означает делать двойную работу. Так что соблюдение принципов рационального питания для малыша − хороший повод употреблять здоровую пищу и для взрослых. Сокращайте на столе долю острых, жареных и жирных блюд в пользу овощей, фруктов и полезных напитков.</w:t>
      </w:r>
    </w:p>
    <w:p w:rsidR="00CB7849" w:rsidRDefault="00CB7849" w:rsidP="00552DFA">
      <w:pPr>
        <w:ind w:firstLine="709"/>
        <w:jc w:val="both"/>
      </w:pPr>
    </w:p>
    <w:sectPr w:rsidR="00CB7849" w:rsidSect="00E430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52DFA"/>
    <w:rsid w:val="00552DFA"/>
    <w:rsid w:val="00CB7849"/>
    <w:rsid w:val="00E22C18"/>
    <w:rsid w:val="00E43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4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1754</Words>
  <Characters>10002</Characters>
  <Application>Microsoft Office Word</Application>
  <DocSecurity>0</DocSecurity>
  <Lines>83</Lines>
  <Paragraphs>23</Paragraphs>
  <ScaleCrop>false</ScaleCrop>
  <Company>Krokoz™</Company>
  <LinksUpToDate>false</LinksUpToDate>
  <CharactersWithSpaces>11733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2022-09-01T11:02:00Z</dcterms:created>
  <dcterms:modified xsi:type="dcterms:W3CDTF">2022-09-01T11:05:00Z</dcterms:modified>
</cp:coreProperties>
</file>