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21" w:rsidRDefault="00580871">
      <w:pPr>
        <w:pStyle w:val="1"/>
        <w:spacing w:before="71" w:line="274" w:lineRule="exact"/>
        <w:ind w:left="1419" w:right="1428"/>
        <w:jc w:val="center"/>
      </w:pPr>
      <w:r>
        <w:t>ХАРАКТЕРИСТИКА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CB7E21" w:rsidRDefault="00580871">
      <w:pPr>
        <w:pStyle w:val="a3"/>
        <w:ind w:right="100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«СОШ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02"/>
        </w:tabs>
        <w:ind w:right="107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78"/>
        </w:tabs>
        <w:ind w:right="102" w:firstLine="0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</w:t>
      </w:r>
      <w:r>
        <w:rPr>
          <w:sz w:val="24"/>
        </w:rPr>
        <w:t>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2"/>
        </w:tabs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0"/>
        </w:tabs>
        <w:ind w:right="102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</w:t>
      </w:r>
      <w:r>
        <w:rPr>
          <w:sz w:val="24"/>
        </w:rPr>
        <w:t>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04"/>
        </w:tabs>
        <w:ind w:right="112" w:firstLine="0"/>
        <w:rPr>
          <w:sz w:val="24"/>
        </w:rPr>
      </w:pPr>
      <w:r>
        <w:rPr>
          <w:sz w:val="24"/>
        </w:rPr>
        <w:t>индивидуализацию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57"/>
        </w:tabs>
        <w:ind w:right="112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45"/>
        </w:tabs>
        <w:ind w:right="105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61"/>
        </w:tabs>
        <w:ind w:right="106" w:firstLine="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</w:t>
      </w:r>
      <w:r>
        <w:rPr>
          <w:sz w:val="24"/>
        </w:rPr>
        <w:t>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52"/>
        </w:tabs>
        <w:ind w:right="1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22"/>
        </w:tabs>
        <w:ind w:right="10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27"/>
        </w:tabs>
        <w:ind w:right="108" w:firstLine="0"/>
        <w:rPr>
          <w:sz w:val="24"/>
        </w:rPr>
      </w:pPr>
      <w:r>
        <w:rPr>
          <w:spacing w:val="-1"/>
          <w:sz w:val="24"/>
        </w:rPr>
        <w:t>обновление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несовершеннолетних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89"/>
        </w:tabs>
        <w:ind w:right="109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</w:t>
      </w:r>
      <w:r>
        <w:rPr>
          <w:sz w:val="24"/>
        </w:rPr>
        <w:t>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уьар-Абдуллово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26"/>
        </w:tabs>
        <w:spacing w:before="1"/>
        <w:ind w:right="105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убар-Абдуллово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 РТ с использованием ИКТ, современных механизмов финансирования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B7E21" w:rsidRDefault="00CB7E21">
      <w:pPr>
        <w:jc w:val="both"/>
        <w:rPr>
          <w:sz w:val="24"/>
        </w:rPr>
        <w:sectPr w:rsidR="00CB7E2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1"/>
        <w:spacing w:before="71"/>
        <w:ind w:right="105"/>
      </w:pPr>
      <w:r>
        <w:lastRenderedPageBreak/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-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</w:t>
      </w:r>
      <w:r>
        <w:t>го района</w:t>
      </w:r>
      <w:r>
        <w:rPr>
          <w:spacing w:val="-4"/>
        </w:rPr>
        <w:t xml:space="preserve"> </w:t>
      </w:r>
      <w:r>
        <w:t>РТ</w:t>
      </w:r>
    </w:p>
    <w:p w:rsidR="00CB7E21" w:rsidRDefault="00580871">
      <w:pPr>
        <w:pStyle w:val="a3"/>
        <w:ind w:right="105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</w:t>
      </w:r>
      <w:r>
        <w:t>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CB7E21" w:rsidRDefault="00580871">
      <w:pPr>
        <w:pStyle w:val="a3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left="243" w:hanging="142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7"/>
        </w:tabs>
        <w:ind w:right="100" w:firstLine="0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МБОУ «СОШ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убар-Абдуллово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</w:t>
      </w:r>
      <w:r>
        <w:rPr>
          <w:sz w:val="24"/>
        </w:rPr>
        <w:t>района РТ, участвующими в реализации ФОП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71"/>
        </w:tabs>
        <w:ind w:right="106" w:firstLine="0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МБОУ 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убар-Абдуллово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B7E21" w:rsidRDefault="00580871">
      <w:pPr>
        <w:pStyle w:val="a3"/>
        <w:ind w:right="100"/>
      </w:pPr>
      <w:r>
        <w:t xml:space="preserve">Укомплектованность МБОУ «СОШ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  <w:r>
        <w:rPr>
          <w:spacing w:val="-57"/>
        </w:rPr>
        <w:t xml:space="preserve"> </w:t>
      </w:r>
      <w:r>
        <w:t>педагогическими, руководящими и иными работниками характеризируется замещением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</w:t>
      </w:r>
      <w:r>
        <w:t>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работника.</w:t>
      </w:r>
    </w:p>
    <w:p w:rsidR="00CB7E21" w:rsidRDefault="00580871">
      <w:pPr>
        <w:pStyle w:val="a3"/>
        <w:ind w:right="105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МБОУ 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</w:t>
      </w:r>
      <w:r>
        <w:t>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 справочниках и (или) профессиональных стандартах (при наличии).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</w:t>
      </w:r>
      <w:r>
        <w:t>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обобщенные трудовые функции, которые могут быть 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занимающему</w:t>
      </w:r>
      <w:r>
        <w:rPr>
          <w:spacing w:val="-5"/>
        </w:rPr>
        <w:t xml:space="preserve"> </w:t>
      </w:r>
      <w:r>
        <w:t>данную должность.</w:t>
      </w:r>
    </w:p>
    <w:p w:rsidR="00CB7E21" w:rsidRDefault="00580871">
      <w:pPr>
        <w:pStyle w:val="a3"/>
        <w:ind w:right="10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катег</w:t>
      </w:r>
      <w:r>
        <w:t>ориями.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-57"/>
        </w:rPr>
        <w:t xml:space="preserve"> </w:t>
      </w:r>
      <w:r>
        <w:t>подтверждения их соответствия занимаемым должностям осуществляться не реже одного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 основе оц</w:t>
      </w:r>
      <w:r>
        <w:t>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убар-АПбдуллово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</w:t>
      </w:r>
      <w:r>
        <w:t>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CB7E21" w:rsidRDefault="00580871">
      <w:pPr>
        <w:pStyle w:val="a3"/>
        <w:ind w:right="10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с</w:t>
      </w:r>
      <w:proofErr w:type="gramStart"/>
      <w:r>
        <w:t>.Ч</w:t>
      </w:r>
      <w:proofErr w:type="gramEnd"/>
      <w:r>
        <w:t>убар-Абдуллово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-57"/>
        </w:rPr>
        <w:t xml:space="preserve"> </w:t>
      </w:r>
      <w:r>
        <w:t>укомплектована вспомогательным персоналом, обеспечивающим создание и сохранение</w:t>
      </w:r>
      <w:r>
        <w:rPr>
          <w:spacing w:val="1"/>
        </w:rPr>
        <w:t xml:space="preserve"> </w:t>
      </w:r>
      <w:r>
        <w:t>условий материально-технических и информационно-методических условий реализации</w:t>
      </w:r>
      <w:r>
        <w:rPr>
          <w:spacing w:val="1"/>
        </w:rPr>
        <w:t xml:space="preserve"> </w:t>
      </w:r>
      <w:r>
        <w:t>ФОП.</w:t>
      </w:r>
    </w:p>
    <w:p w:rsidR="00CB7E21" w:rsidRDefault="00CB7E21">
      <w:p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1"/>
        <w:spacing w:before="71"/>
        <w:ind w:right="115"/>
      </w:pPr>
      <w:r>
        <w:lastRenderedPageBreak/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</w:p>
    <w:p w:rsidR="00CB7E21" w:rsidRDefault="00580871">
      <w:pPr>
        <w:pStyle w:val="a3"/>
        <w:ind w:right="103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rPr>
          <w:spacing w:val="-1"/>
        </w:rPr>
        <w:t>кадров</w:t>
      </w:r>
      <w:r>
        <w:rPr>
          <w:spacing w:val="-1"/>
        </w:rPr>
        <w:t>ого</w:t>
      </w:r>
      <w:r>
        <w:rPr>
          <w:spacing w:val="-10"/>
        </w:rPr>
        <w:t xml:space="preserve"> </w:t>
      </w:r>
      <w:r>
        <w:rPr>
          <w:spacing w:val="-1"/>
        </w:rPr>
        <w:t>потенциала</w:t>
      </w:r>
      <w:r>
        <w:rPr>
          <w:spacing w:val="-10"/>
        </w:rPr>
        <w:t xml:space="preserve"> </w:t>
      </w:r>
      <w:r>
        <w:rPr>
          <w:spacing w:val="-1"/>
        </w:rPr>
        <w:t>МБОУ</w:t>
      </w:r>
      <w:r>
        <w:rPr>
          <w:spacing w:val="-5"/>
        </w:rPr>
        <w:t xml:space="preserve"> </w:t>
      </w:r>
      <w:r>
        <w:t>«СОШ</w:t>
      </w:r>
      <w:r>
        <w:rPr>
          <w:spacing w:val="-8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-17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0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РТ</w:t>
      </w:r>
      <w:r>
        <w:rPr>
          <w:spacing w:val="-58"/>
        </w:rPr>
        <w:t xml:space="preserve"> </w:t>
      </w:r>
      <w:r>
        <w:t>является обеспечение в соответствии с новыми образовательными реалиями и 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 в системе образования в целом. Непрерывность профессионального 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характеризуется доле</w:t>
      </w:r>
      <w:r>
        <w:t>й работников, повышающих квалификацию не реже</w:t>
      </w:r>
      <w:r>
        <w:rPr>
          <w:spacing w:val="1"/>
        </w:rPr>
        <w:t xml:space="preserve"> </w:t>
      </w:r>
      <w:r>
        <w:t>одного раза в три года. При этом используются различные образовательные 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</w:t>
      </w:r>
      <w:r>
        <w:t>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 работников с целью коррекции их деятельности, 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proofErr w:type="gramStart"/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 современного образования; освоение системы требований к структуре ФОП,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информационно-методическими ресурсами, необходимыми для успешного решения задач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ООО.</w:t>
      </w:r>
      <w:proofErr w:type="gramEnd"/>
    </w:p>
    <w:p w:rsidR="00CB7E21" w:rsidRDefault="00580871">
      <w:pPr>
        <w:pStyle w:val="a3"/>
        <w:ind w:right="106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</w:t>
      </w:r>
      <w:r>
        <w:t>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 педагогов на всех этапах реализации требований ФОП ООО. 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9"/>
        </w:rPr>
        <w:t xml:space="preserve"> </w:t>
      </w:r>
      <w:r>
        <w:t>объединениями,</w:t>
      </w:r>
      <w:r>
        <w:rPr>
          <w:spacing w:val="-12"/>
        </w:rPr>
        <w:t xml:space="preserve"> </w:t>
      </w:r>
      <w:r>
        <w:t>действующими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«СОШ</w:t>
      </w:r>
      <w:r>
        <w:rPr>
          <w:spacing w:val="-10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-14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58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Педаг</w:t>
      </w:r>
      <w:r>
        <w:t xml:space="preserve">огическими работниками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 РТ системно разрабатываются методические темы, отражающие их непрерывное</w:t>
      </w:r>
      <w:r>
        <w:rPr>
          <w:spacing w:val="1"/>
        </w:rPr>
        <w:t xml:space="preserve"> </w:t>
      </w:r>
      <w:r>
        <w:t>профессиональное развитие. Методические темы, обеспечивающие необходимый уровень</w:t>
      </w:r>
      <w:r>
        <w:rPr>
          <w:spacing w:val="1"/>
        </w:rPr>
        <w:t xml:space="preserve"> </w:t>
      </w:r>
      <w:r>
        <w:t>качества как учебной и</w:t>
      </w:r>
      <w:r>
        <w:t xml:space="preserve"> методической документации, так и деятельности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объединениях.</w:t>
      </w:r>
    </w:p>
    <w:p w:rsidR="00CB7E21" w:rsidRDefault="00CB7E21">
      <w:pPr>
        <w:pStyle w:val="a3"/>
        <w:spacing w:before="2"/>
        <w:ind w:left="0"/>
        <w:jc w:val="left"/>
      </w:pPr>
    </w:p>
    <w:p w:rsidR="00CB7E21" w:rsidRDefault="00580871">
      <w:pPr>
        <w:ind w:left="102" w:right="104"/>
        <w:jc w:val="both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 МБОУ «СОШ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.У</w:t>
      </w:r>
      <w:proofErr w:type="gramEnd"/>
      <w:r>
        <w:rPr>
          <w:b/>
          <w:sz w:val="24"/>
        </w:rPr>
        <w:t>рсаево</w:t>
      </w:r>
      <w:proofErr w:type="spellEnd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Азнакаевского</w:t>
      </w:r>
      <w:proofErr w:type="spellEnd"/>
      <w:r>
        <w:rPr>
          <w:b/>
          <w:sz w:val="24"/>
        </w:rPr>
        <w:t xml:space="preserve"> муниципального района РТ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Психолого-педагогические условия, созданные в МБОУ «СОШ </w:t>
      </w:r>
      <w:proofErr w:type="spellStart"/>
      <w:r>
        <w:rPr>
          <w:sz w:val="24"/>
        </w:rPr>
        <w:t>с.Урсаево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</w:t>
      </w:r>
      <w:r>
        <w:rPr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частности:</w:t>
      </w:r>
    </w:p>
    <w:p w:rsidR="00CB7E21" w:rsidRDefault="00580871">
      <w:pPr>
        <w:pStyle w:val="a4"/>
        <w:numPr>
          <w:ilvl w:val="0"/>
          <w:numId w:val="22"/>
        </w:numPr>
        <w:tabs>
          <w:tab w:val="left" w:pos="455"/>
        </w:tabs>
        <w:ind w:right="109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B7E21" w:rsidRDefault="00580871">
      <w:pPr>
        <w:pStyle w:val="a4"/>
        <w:numPr>
          <w:ilvl w:val="0"/>
          <w:numId w:val="22"/>
        </w:numPr>
        <w:tabs>
          <w:tab w:val="left" w:pos="378"/>
        </w:tabs>
        <w:ind w:left="377" w:hanging="276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7"/>
          <w:sz w:val="24"/>
        </w:rPr>
        <w:t xml:space="preserve"> </w:t>
      </w:r>
      <w:r>
        <w:rPr>
          <w:sz w:val="24"/>
        </w:rPr>
        <w:t>МБОУ</w:t>
      </w:r>
    </w:p>
    <w:p w:rsidR="00CB7E21" w:rsidRDefault="00580871">
      <w:pPr>
        <w:pStyle w:val="a3"/>
        <w:ind w:right="108"/>
      </w:pP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>
        <w:t>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среде;</w:t>
      </w:r>
    </w:p>
    <w:p w:rsidR="00CB7E21" w:rsidRDefault="00CB7E21">
      <w:p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a4"/>
        <w:numPr>
          <w:ilvl w:val="0"/>
          <w:numId w:val="22"/>
        </w:numPr>
        <w:tabs>
          <w:tab w:val="left" w:pos="352"/>
        </w:tabs>
        <w:spacing w:before="66"/>
        <w:ind w:left="351" w:hanging="250"/>
        <w:jc w:val="both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</w:p>
    <w:p w:rsidR="00CB7E21" w:rsidRDefault="00580871">
      <w:pPr>
        <w:pStyle w:val="a3"/>
        <w:ind w:right="107"/>
      </w:pP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обучающихся;</w:t>
      </w:r>
    </w:p>
    <w:p w:rsidR="00CB7E21" w:rsidRDefault="00580871">
      <w:pPr>
        <w:pStyle w:val="a4"/>
        <w:numPr>
          <w:ilvl w:val="0"/>
          <w:numId w:val="22"/>
        </w:numPr>
        <w:tabs>
          <w:tab w:val="left" w:pos="383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CB7E21" w:rsidRDefault="00580871">
      <w:pPr>
        <w:pStyle w:val="a3"/>
        <w:ind w:right="100"/>
      </w:pPr>
      <w:r>
        <w:t xml:space="preserve">В процессе реализации ФОП основного общего образования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 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16"/>
        </w:tabs>
        <w:ind w:right="111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2"/>
        </w:tabs>
        <w:ind w:right="118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индивидуализаци</w:t>
      </w: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31"/>
        </w:tabs>
        <w:ind w:right="105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6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9"/>
        </w:tabs>
        <w:ind w:left="248" w:hanging="14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среде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сверстников;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spacing w:before="1"/>
        <w:ind w:left="241" w:hanging="1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CB7E21" w:rsidRDefault="00580871">
      <w:pPr>
        <w:pStyle w:val="a3"/>
        <w:jc w:val="left"/>
      </w:pP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ФОП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индивидуальное</w:t>
      </w:r>
      <w:r>
        <w:rPr>
          <w:spacing w:val="25"/>
        </w:rPr>
        <w:t xml:space="preserve"> </w:t>
      </w:r>
      <w:r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отношений, 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19"/>
        </w:tabs>
        <w:ind w:right="110" w:firstLine="0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</w:t>
      </w:r>
      <w:r>
        <w:rPr>
          <w:sz w:val="24"/>
        </w:rPr>
        <w:t>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63"/>
        </w:tabs>
        <w:ind w:right="100" w:firstLine="0"/>
        <w:rPr>
          <w:sz w:val="24"/>
        </w:rPr>
      </w:pPr>
      <w:r>
        <w:rPr>
          <w:sz w:val="24"/>
        </w:rPr>
        <w:t xml:space="preserve">педагогических, учебно-вспомогательных и иных работников МБОУ «СОШ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B7E21" w:rsidRDefault="00580871">
      <w:pPr>
        <w:pStyle w:val="a3"/>
        <w:ind w:right="106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</w:t>
      </w:r>
      <w:r>
        <w:t>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РТ,</w:t>
      </w:r>
      <w:r>
        <w:rPr>
          <w:spacing w:val="-12"/>
        </w:rPr>
        <w:t xml:space="preserve"> </w:t>
      </w:r>
      <w:r>
        <w:t>классов,</w:t>
      </w:r>
      <w:r>
        <w:rPr>
          <w:spacing w:val="-13"/>
        </w:rPr>
        <w:t xml:space="preserve"> </w:t>
      </w:r>
      <w:r>
        <w:t>групп,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уровне.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программами</w:t>
      </w:r>
      <w:r>
        <w:rPr>
          <w:spacing w:val="-57"/>
        </w:rPr>
        <w:t xml:space="preserve"> </w:t>
      </w:r>
      <w:r>
        <w:t>классных руководителей):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right="114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проводиться на этапе перехода ученика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51"/>
        </w:tabs>
        <w:ind w:right="104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 психологом с учетом результатов диагностики, а также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РТ;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5"/>
        </w:tabs>
        <w:spacing w:before="1"/>
        <w:ind w:right="113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времени.</w:t>
      </w:r>
    </w:p>
    <w:p w:rsidR="00CB7E21" w:rsidRDefault="00CB7E21">
      <w:pPr>
        <w:pStyle w:val="a3"/>
        <w:spacing w:before="7"/>
        <w:ind w:left="0"/>
        <w:jc w:val="left"/>
      </w:pPr>
    </w:p>
    <w:p w:rsidR="00CB7E21" w:rsidRDefault="00580871">
      <w:pPr>
        <w:spacing w:line="237" w:lineRule="auto"/>
        <w:ind w:left="102" w:right="105"/>
        <w:jc w:val="both"/>
        <w:rPr>
          <w:sz w:val="24"/>
        </w:rPr>
      </w:pPr>
      <w:r>
        <w:rPr>
          <w:b/>
          <w:sz w:val="24"/>
        </w:rPr>
        <w:t>Финансово-экономические условия реализации ФОП основного общего 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Финансовое обеспечение реализации ФОП основного о</w:t>
      </w:r>
      <w:r>
        <w:rPr>
          <w:sz w:val="24"/>
        </w:rPr>
        <w:t>бщего образования МБОУ 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9"/>
          <w:sz w:val="24"/>
        </w:rPr>
        <w:t xml:space="preserve"> </w:t>
      </w:r>
      <w:r>
        <w:rPr>
          <w:sz w:val="24"/>
        </w:rPr>
        <w:t>РТ</w:t>
      </w:r>
      <w:r>
        <w:rPr>
          <w:spacing w:val="-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4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48"/>
          <w:sz w:val="24"/>
        </w:rPr>
        <w:t xml:space="preserve"> </w:t>
      </w:r>
      <w:r>
        <w:rPr>
          <w:sz w:val="24"/>
        </w:rPr>
        <w:t>прав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получение</w:t>
      </w:r>
    </w:p>
    <w:p w:rsidR="00CB7E21" w:rsidRDefault="00CB7E21">
      <w:pPr>
        <w:spacing w:line="237" w:lineRule="auto"/>
        <w:jc w:val="both"/>
        <w:rPr>
          <w:sz w:val="24"/>
        </w:r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a3"/>
        <w:spacing w:before="66"/>
        <w:ind w:right="100"/>
      </w:pPr>
      <w:r>
        <w:lastRenderedPageBreak/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 xml:space="preserve">расходных обязательств отражается в государственном задании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РТ.</w:t>
      </w:r>
    </w:p>
    <w:p w:rsidR="00CB7E21" w:rsidRDefault="00580871">
      <w:pPr>
        <w:pStyle w:val="a3"/>
        <w:spacing w:before="1"/>
        <w:ind w:right="105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</w:t>
      </w:r>
      <w:r>
        <w:t>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CB7E21" w:rsidRDefault="00580871">
      <w:pPr>
        <w:pStyle w:val="a3"/>
        <w:ind w:right="1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осуществляется исходя из расходных обязательст</w:t>
      </w:r>
      <w:r>
        <w:t>в на основе государственного задания по</w:t>
      </w:r>
      <w:r>
        <w:rPr>
          <w:spacing w:val="-57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 реализации прав на получение общедоступного и бесплатного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</w:t>
      </w:r>
      <w:r>
        <w:t>ребованиями к определению нормативных затрат на оказание государственных услуг в</w:t>
      </w:r>
      <w:r>
        <w:rPr>
          <w:spacing w:val="1"/>
        </w:rPr>
        <w:t xml:space="preserve"> </w:t>
      </w:r>
      <w:r>
        <w:t>сфере 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 xml:space="preserve">дополнительного </w:t>
      </w:r>
      <w:r>
        <w:t>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</w:t>
      </w:r>
      <w:proofErr w:type="gramEnd"/>
      <w:r>
        <w:t xml:space="preserve"> 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учреждением.</w:t>
      </w:r>
    </w:p>
    <w:p w:rsidR="00CB7E21" w:rsidRDefault="00580871">
      <w:pPr>
        <w:pStyle w:val="a3"/>
        <w:spacing w:before="1"/>
        <w:ind w:right="103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</w:t>
      </w:r>
      <w:r>
        <w:rPr>
          <w:spacing w:val="1"/>
        </w:rPr>
        <w:t xml:space="preserve"> </w:t>
      </w:r>
      <w:r>
        <w:t>г</w:t>
      </w:r>
      <w:proofErr w:type="gramEnd"/>
      <w:r>
        <w:t>од в расчете на одного обучающего</w:t>
      </w:r>
      <w:r>
        <w:t>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9"/>
        </w:tabs>
        <w:ind w:right="108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5"/>
        </w:tabs>
        <w:ind w:right="112" w:firstLine="0"/>
        <w:jc w:val="left"/>
        <w:rPr>
          <w:sz w:val="24"/>
        </w:rPr>
      </w:pPr>
      <w:r>
        <w:rPr>
          <w:spacing w:val="-1"/>
          <w:sz w:val="24"/>
        </w:rPr>
        <w:t>прочие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исключением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CB7E21" w:rsidRDefault="00580871">
      <w:pPr>
        <w:pStyle w:val="a3"/>
        <w:ind w:right="103"/>
      </w:pP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-11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расх</w:t>
      </w:r>
      <w:r>
        <w:t>одования</w:t>
      </w:r>
      <w:r>
        <w:rPr>
          <w:spacing w:val="-13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и самостоятельно определяет долю средств, направляемых на оплату труда и иные нужды,</w:t>
      </w:r>
      <w:r>
        <w:rPr>
          <w:spacing w:val="-5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-57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</w:t>
      </w:r>
      <w:r>
        <w:t>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</w:p>
    <w:p w:rsidR="00CB7E21" w:rsidRDefault="00580871">
      <w:pPr>
        <w:pStyle w:val="a3"/>
        <w:ind w:right="10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для детей с ОВЗ 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 xml:space="preserve">затраты на оплату </w:t>
      </w:r>
      <w:r>
        <w:t>труда педагогических работников с учетом обеспечения уровня средней</w:t>
      </w:r>
      <w:r>
        <w:rPr>
          <w:spacing w:val="-5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5"/>
        </w:rPr>
        <w:t xml:space="preserve"> </w:t>
      </w:r>
      <w:r>
        <w:rPr>
          <w:spacing w:val="-1"/>
        </w:rPr>
        <w:t>органов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2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местного самоуправления.</w:t>
      </w:r>
      <w:proofErr w:type="gramEnd"/>
    </w:p>
    <w:p w:rsidR="00CB7E21" w:rsidRDefault="00CB7E21">
      <w:p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a3"/>
        <w:spacing w:before="66"/>
        <w:ind w:right="105"/>
      </w:pPr>
      <w:proofErr w:type="gramStart"/>
      <w:r>
        <w:lastRenderedPageBreak/>
        <w:t>Расходы на оплату труда педагогических работников общеобразовательных 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  <w:proofErr w:type="gramEnd"/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фонда оплаты труда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с.Урсаево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 района РТ на текущий финансо</w:t>
      </w:r>
      <w:r>
        <w:t>вый год, установленного в соответствии с</w:t>
      </w:r>
      <w:r>
        <w:rPr>
          <w:spacing w:val="-57"/>
        </w:rPr>
        <w:t xml:space="preserve"> </w:t>
      </w:r>
      <w:r>
        <w:t>нормативами</w:t>
      </w:r>
      <w:r>
        <w:rPr>
          <w:spacing w:val="-10"/>
        </w:rPr>
        <w:t xml:space="preserve"> </w:t>
      </w:r>
      <w:r>
        <w:t>финансового</w:t>
      </w:r>
      <w:r>
        <w:rPr>
          <w:spacing w:val="-11"/>
        </w:rPr>
        <w:t xml:space="preserve"> </w:t>
      </w:r>
      <w:r>
        <w:t>обеспечения,</w:t>
      </w:r>
      <w:r>
        <w:rPr>
          <w:spacing w:val="-11"/>
        </w:rPr>
        <w:t xml:space="preserve"> </w:t>
      </w:r>
      <w:r>
        <w:t>определенными</w:t>
      </w:r>
      <w:r>
        <w:rPr>
          <w:spacing w:val="-9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власти</w:t>
      </w:r>
      <w:r>
        <w:rPr>
          <w:spacing w:val="-5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М</w:t>
      </w:r>
      <w:r>
        <w:t>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с.Урсаево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РТ, устанавливающим положение об</w:t>
      </w:r>
      <w:r>
        <w:rPr>
          <w:spacing w:val="1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-6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-12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-57"/>
        </w:rPr>
        <w:t xml:space="preserve"> </w:t>
      </w:r>
      <w:r>
        <w:t>РТ.</w:t>
      </w:r>
    </w:p>
    <w:p w:rsidR="00CB7E21" w:rsidRDefault="00580871">
      <w:pPr>
        <w:pStyle w:val="a3"/>
        <w:spacing w:before="1"/>
        <w:ind w:right="107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 района РТ. В локальных нормативных актах о стимулирующих 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 разработанные в соот</w:t>
      </w:r>
      <w:r>
        <w:t>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 В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9"/>
        </w:tabs>
        <w:spacing w:before="1"/>
        <w:ind w:right="115" w:firstLine="0"/>
        <w:jc w:val="left"/>
        <w:rPr>
          <w:sz w:val="24"/>
        </w:rPr>
      </w:pPr>
      <w:r>
        <w:rPr>
          <w:sz w:val="24"/>
        </w:rPr>
        <w:t>динамика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3"/>
          <w:sz w:val="24"/>
        </w:rPr>
        <w:t xml:space="preserve"> </w:t>
      </w:r>
      <w:r>
        <w:rPr>
          <w:sz w:val="24"/>
        </w:rPr>
        <w:t>во</w:t>
      </w:r>
      <w:r>
        <w:rPr>
          <w:spacing w:val="5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57"/>
        </w:tabs>
        <w:ind w:right="108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5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>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CB7E21" w:rsidRDefault="00580871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(Педагогического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работников),</w:t>
      </w:r>
      <w:r>
        <w:rPr>
          <w:spacing w:val="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3"/>
        </w:rPr>
        <w:t xml:space="preserve"> </w:t>
      </w:r>
      <w:r>
        <w:t>организации.</w:t>
      </w:r>
    </w:p>
    <w:p w:rsidR="00CB7E21" w:rsidRDefault="00580871">
      <w:pPr>
        <w:pStyle w:val="a3"/>
        <w:ind w:right="108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№ 273-ФЗ «Об образовании в Российской Федерации»</w:t>
      </w:r>
      <w:r>
        <w:t xml:space="preserve"> (ст. 2, п. 10).</w:t>
      </w:r>
      <w:r>
        <w:rPr>
          <w:spacing w:val="-57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соответствует 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8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Приказом</w:t>
      </w:r>
      <w:r>
        <w:rPr>
          <w:spacing w:val="8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просвещения</w:t>
      </w:r>
      <w:r>
        <w:rPr>
          <w:spacing w:val="8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proofErr w:type="gramStart"/>
      <w:r>
        <w:t>от</w:t>
      </w:r>
      <w:proofErr w:type="gramEnd"/>
    </w:p>
    <w:p w:rsidR="00CB7E21" w:rsidRDefault="00580871">
      <w:pPr>
        <w:pStyle w:val="a3"/>
        <w:ind w:right="105"/>
      </w:pPr>
      <w:proofErr w:type="gramStart"/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 профессионального образования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 работ) государственным (муниципальным) учреждением»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15 ноября 2021 г., регистраци</w:t>
      </w:r>
      <w:r>
        <w:t>онный №</w:t>
      </w:r>
      <w:r>
        <w:rPr>
          <w:spacing w:val="1"/>
        </w:rPr>
        <w:t xml:space="preserve"> </w:t>
      </w:r>
      <w:r>
        <w:t>65811)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1"/>
        </w:rPr>
        <w:t xml:space="preserve"> </w:t>
      </w:r>
      <w:r>
        <w:t>осуществляющими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услуг</w:t>
      </w:r>
      <w:r>
        <w:rPr>
          <w:spacing w:val="-5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</w:t>
      </w:r>
      <w:r>
        <w:rPr>
          <w:spacing w:val="39"/>
        </w:rPr>
        <w:t xml:space="preserve"> </w:t>
      </w:r>
      <w:r>
        <w:t>законом</w:t>
      </w:r>
      <w:r>
        <w:rPr>
          <w:spacing w:val="42"/>
        </w:rPr>
        <w:t xml:space="preserve"> </w:t>
      </w:r>
      <w:r>
        <w:t>«Об</w:t>
      </w:r>
      <w:proofErr w:type="gramEnd"/>
    </w:p>
    <w:p w:rsidR="00CB7E21" w:rsidRDefault="00CB7E21">
      <w:p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a3"/>
        <w:spacing w:before="66"/>
        <w:ind w:right="102"/>
      </w:pPr>
      <w:proofErr w:type="gramStart"/>
      <w:r>
        <w:lastRenderedPageBreak/>
        <w:t>образовании</w:t>
      </w:r>
      <w:proofErr w:type="gramEnd"/>
      <w:r>
        <w:t xml:space="preserve"> в Российской Федерации» (ст. 2,п. 10). Финансовое обеспечение 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 xml:space="preserve">предусмотренных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 на</w:t>
      </w:r>
      <w:r>
        <w:rPr>
          <w:spacing w:val="1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CB7E21" w:rsidRDefault="00CB7E21">
      <w:pPr>
        <w:pStyle w:val="a3"/>
        <w:spacing w:before="5"/>
        <w:ind w:left="0"/>
        <w:jc w:val="left"/>
      </w:pPr>
    </w:p>
    <w:p w:rsidR="00CB7E21" w:rsidRDefault="00580871">
      <w:pPr>
        <w:pStyle w:val="1"/>
        <w:ind w:right="105"/>
      </w:pPr>
      <w:r>
        <w:t>Материально-техническое и учебно-методическое обеспечение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</w:p>
    <w:p w:rsidR="00CB7E21" w:rsidRDefault="00580871">
      <w:pPr>
        <w:spacing w:line="274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CB7E21" w:rsidRDefault="00580871">
      <w:pPr>
        <w:pStyle w:val="a3"/>
        <w:ind w:right="109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 сформированной на основе разнообразных информационных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-13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t>информационно-телекоммуникационных</w:t>
      </w:r>
      <w:r>
        <w:rPr>
          <w:spacing w:val="-13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гарантирующих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охрану</w:t>
      </w:r>
      <w:r>
        <w:rPr>
          <w:spacing w:val="-1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процесса,</w:t>
      </w:r>
      <w:r>
        <w:t xml:space="preserve"> обеспечивающих достижение целей основного общего образования, его высокое</w:t>
      </w:r>
      <w:r>
        <w:rPr>
          <w:spacing w:val="-57"/>
        </w:rPr>
        <w:t xml:space="preserve"> </w:t>
      </w:r>
      <w:r>
        <w:t>качество,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CB7E21" w:rsidRDefault="00580871">
      <w:pPr>
        <w:pStyle w:val="a3"/>
        <w:ind w:right="106"/>
      </w:pPr>
      <w:r>
        <w:t>Основными</w:t>
      </w:r>
      <w:r>
        <w:rPr>
          <w:spacing w:val="-7"/>
        </w:rPr>
        <w:t xml:space="preserve"> </w:t>
      </w:r>
      <w:r>
        <w:t>компонентами</w:t>
      </w:r>
      <w:r>
        <w:rPr>
          <w:spacing w:val="-7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-6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-12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7"/>
        </w:rPr>
        <w:t xml:space="preserve"> </w:t>
      </w:r>
      <w:r>
        <w:t>муниципального</w:t>
      </w:r>
      <w:r>
        <w:rPr>
          <w:spacing w:val="-58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РТ являются: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54"/>
        </w:tabs>
        <w:ind w:right="112" w:firstLine="0"/>
        <w:rPr>
          <w:sz w:val="24"/>
        </w:rPr>
      </w:pPr>
      <w:r>
        <w:rPr>
          <w:sz w:val="24"/>
        </w:rPr>
        <w:t>учебно-методические комплекты по всем уче</w:t>
      </w:r>
      <w:r>
        <w:rPr>
          <w:sz w:val="24"/>
        </w:rPr>
        <w:t>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7"/>
        </w:tabs>
        <w:ind w:right="110" w:firstLine="0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26"/>
        </w:tabs>
        <w:ind w:right="102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 мультимедийные средства); информационно-образовательные ресурсы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</w:t>
      </w:r>
      <w:r>
        <w:rPr>
          <w:sz w:val="24"/>
        </w:rPr>
        <w:t>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кинематографа;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96"/>
        </w:tabs>
        <w:ind w:right="102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79"/>
        </w:tabs>
        <w:ind w:right="102" w:firstLine="0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16"/>
        </w:tabs>
        <w:ind w:right="105" w:firstLine="0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CB7E21" w:rsidRDefault="00580871">
      <w:pPr>
        <w:pStyle w:val="a3"/>
        <w:ind w:right="108"/>
      </w:pPr>
      <w:r>
        <w:t xml:space="preserve">ИОС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</w:t>
      </w:r>
      <w:r>
        <w:t>айона РТ предоставляет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 образовательного процесса</w:t>
      </w:r>
      <w:r>
        <w:rPr>
          <w:spacing w:val="-2"/>
        </w:rPr>
        <w:t xml:space="preserve"> </w:t>
      </w:r>
      <w:r>
        <w:t>возможность: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56"/>
        </w:tabs>
        <w:ind w:right="108" w:firstLine="0"/>
        <w:rPr>
          <w:sz w:val="24"/>
        </w:rPr>
      </w:pPr>
      <w:proofErr w:type="gramStart"/>
      <w:r>
        <w:rPr>
          <w:sz w:val="24"/>
        </w:rPr>
        <w:t>достижения обучающимися планируемых результатов освоения ФОП ООО,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(ОВЗ);</w:t>
      </w:r>
      <w:proofErr w:type="gramEnd"/>
    </w:p>
    <w:p w:rsidR="00CB7E21" w:rsidRDefault="00580871">
      <w:pPr>
        <w:pStyle w:val="a4"/>
        <w:numPr>
          <w:ilvl w:val="0"/>
          <w:numId w:val="23"/>
        </w:numPr>
        <w:tabs>
          <w:tab w:val="left" w:pos="402"/>
        </w:tabs>
        <w:ind w:right="105" w:firstLine="0"/>
        <w:rPr>
          <w:sz w:val="24"/>
        </w:rPr>
      </w:pPr>
      <w:proofErr w:type="gramStart"/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</w:t>
      </w:r>
      <w:r>
        <w:rPr>
          <w:sz w:val="24"/>
        </w:rPr>
        <w:t>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 секций, студий с использованием возможностей организаций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CB7E21" w:rsidRDefault="00580871">
      <w:pPr>
        <w:pStyle w:val="a4"/>
        <w:numPr>
          <w:ilvl w:val="0"/>
          <w:numId w:val="23"/>
        </w:numPr>
        <w:tabs>
          <w:tab w:val="left" w:pos="326"/>
        </w:tabs>
        <w:ind w:right="107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компетенциями, составляющими основу дальнейшего успешного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0"/>
        </w:tabs>
        <w:spacing w:before="1"/>
        <w:ind w:right="102" w:firstLine="0"/>
        <w:rPr>
          <w:sz w:val="24"/>
        </w:rPr>
      </w:pPr>
      <w:r>
        <w:rPr>
          <w:spacing w:val="-1"/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CB7E21" w:rsidRDefault="00CB7E21">
      <w:pPr>
        <w:jc w:val="both"/>
        <w:rPr>
          <w:sz w:val="24"/>
        </w:r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a4"/>
        <w:numPr>
          <w:ilvl w:val="0"/>
          <w:numId w:val="23"/>
        </w:numPr>
        <w:tabs>
          <w:tab w:val="left" w:pos="311"/>
        </w:tabs>
        <w:spacing w:before="66"/>
        <w:ind w:right="113" w:firstLine="0"/>
        <w:rPr>
          <w:sz w:val="24"/>
        </w:rPr>
      </w:pPr>
      <w:r>
        <w:rPr>
          <w:sz w:val="24"/>
        </w:rPr>
        <w:lastRenderedPageBreak/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59"/>
        </w:tabs>
        <w:spacing w:before="1"/>
        <w:ind w:right="104" w:firstLine="0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среды, формирования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них лидерских качеств, опыта социальной деятельности, реализации социальных 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51"/>
        </w:tabs>
        <w:ind w:right="104" w:firstLine="0"/>
        <w:rPr>
          <w:sz w:val="24"/>
        </w:rPr>
      </w:pPr>
      <w:r>
        <w:rPr>
          <w:sz w:val="24"/>
        </w:rPr>
        <w:t xml:space="preserve">формирования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52"/>
        </w:tabs>
        <w:ind w:right="110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22"/>
        </w:tabs>
        <w:ind w:right="113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27"/>
        </w:tabs>
        <w:ind w:right="107" w:firstLine="0"/>
        <w:rPr>
          <w:sz w:val="24"/>
        </w:rPr>
      </w:pPr>
      <w:r>
        <w:rPr>
          <w:spacing w:val="-1"/>
          <w:sz w:val="24"/>
        </w:rPr>
        <w:t>обновления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их родителей (законных представителей) с учетом особенностей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70"/>
        </w:tabs>
        <w:ind w:right="107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z w:val="24"/>
        </w:rPr>
        <w:t>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11"/>
        </w:tabs>
        <w:spacing w:before="1"/>
        <w:ind w:right="107" w:firstLine="0"/>
        <w:jc w:val="left"/>
        <w:rPr>
          <w:sz w:val="24"/>
        </w:rPr>
      </w:pPr>
      <w:r>
        <w:rPr>
          <w:sz w:val="24"/>
        </w:rPr>
        <w:t>эффективного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«СОШ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района РТ с использованием ИКТ, современных механизмов финансирования.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9"/>
        </w:tabs>
        <w:ind w:right="115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планам, рабочим программам, 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изданиям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</w:t>
      </w:r>
      <w:r>
        <w:rPr>
          <w:sz w:val="24"/>
        </w:rPr>
        <w:t>м, указанным в рабочих программах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РТ;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2"/>
        </w:tabs>
        <w:ind w:right="1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21"/>
        </w:tabs>
        <w:ind w:right="107" w:firstLine="0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21"/>
        </w:tabs>
        <w:ind w:right="1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right="103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асинхронные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Интернета.</w:t>
      </w:r>
    </w:p>
    <w:p w:rsidR="00CB7E21" w:rsidRDefault="00580871">
      <w:pPr>
        <w:pStyle w:val="a3"/>
        <w:ind w:right="111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</w:t>
      </w:r>
      <w:r>
        <w:t>учающимся</w:t>
      </w:r>
      <w:proofErr w:type="gramEnd"/>
      <w:r>
        <w:rPr>
          <w:spacing w:val="1"/>
        </w:rPr>
        <w:t xml:space="preserve"> </w:t>
      </w:r>
      <w:r>
        <w:t>осуществить: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0"/>
        </w:tabs>
        <w:ind w:right="106" w:firstLine="0"/>
        <w:rPr>
          <w:sz w:val="24"/>
        </w:rPr>
      </w:pPr>
      <w:r>
        <w:rPr>
          <w:spacing w:val="-1"/>
          <w:sz w:val="24"/>
        </w:rPr>
        <w:t>поиск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локальной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rPr>
          <w:sz w:val="24"/>
        </w:rPr>
        <w:t>«СОШ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муниципального района РТ и Глобальной сети — Интернете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27"/>
        </w:tabs>
        <w:ind w:left="226" w:hanging="125"/>
        <w:rPr>
          <w:sz w:val="24"/>
        </w:rPr>
      </w:pPr>
      <w:r>
        <w:rPr>
          <w:spacing w:val="-1"/>
          <w:sz w:val="24"/>
        </w:rPr>
        <w:t>обработку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сопровождением;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56"/>
        </w:tabs>
        <w:ind w:right="104" w:firstLine="0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Интернете;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spacing w:before="1"/>
        <w:ind w:left="241" w:hanging="140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радиопередач;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01"/>
          <w:tab w:val="left" w:pos="402"/>
          <w:tab w:val="left" w:pos="1406"/>
          <w:tab w:val="left" w:pos="1737"/>
          <w:tab w:val="left" w:pos="2408"/>
          <w:tab w:val="left" w:pos="2941"/>
          <w:tab w:val="left" w:pos="3998"/>
          <w:tab w:val="left" w:pos="4608"/>
          <w:tab w:val="left" w:pos="6433"/>
          <w:tab w:val="left" w:pos="7762"/>
          <w:tab w:val="left" w:pos="8671"/>
        </w:tabs>
        <w:ind w:right="106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мероприятиях</w:t>
      </w:r>
      <w:r>
        <w:rPr>
          <w:sz w:val="24"/>
        </w:rPr>
        <w:tab/>
        <w:t>(конференциях,</w:t>
      </w:r>
      <w:r>
        <w:rPr>
          <w:sz w:val="24"/>
        </w:rPr>
        <w:tab/>
      </w:r>
      <w:r>
        <w:rPr>
          <w:sz w:val="24"/>
        </w:rPr>
        <w:t>собраниях,</w:t>
      </w:r>
      <w:r>
        <w:rPr>
          <w:sz w:val="24"/>
        </w:rPr>
        <w:tab/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 обеспеченных озвучиванием, освещением и мультимедиа сопровождением.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информационно-образовательной</w:t>
      </w:r>
      <w:r>
        <w:rPr>
          <w:sz w:val="24"/>
        </w:rPr>
        <w:tab/>
        <w:t>среды</w:t>
      </w:r>
      <w:r>
        <w:rPr>
          <w:sz w:val="24"/>
        </w:rPr>
        <w:tab/>
        <w:t>требует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ИКТ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2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ддерживающих.</w:t>
      </w:r>
    </w:p>
    <w:p w:rsidR="00CB7E21" w:rsidRDefault="00CB7E21">
      <w:pPr>
        <w:rPr>
          <w:sz w:val="24"/>
        </w:r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p w:rsidR="00CB7E21" w:rsidRDefault="00580871">
      <w:pPr>
        <w:pStyle w:val="a3"/>
        <w:spacing w:before="66"/>
        <w:ind w:right="106"/>
      </w:pPr>
      <w:r>
        <w:lastRenderedPageBreak/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 xml:space="preserve">ОВЗ (при </w:t>
      </w:r>
      <w:proofErr w:type="spellStart"/>
      <w:r>
        <w:t>ихналичии</w:t>
      </w:r>
      <w:proofErr w:type="spellEnd"/>
      <w:r>
        <w:t>).</w:t>
      </w:r>
    </w:p>
    <w:p w:rsidR="00CB7E21" w:rsidRDefault="00CB7E21">
      <w:pPr>
        <w:pStyle w:val="a3"/>
        <w:spacing w:before="5"/>
        <w:ind w:left="0"/>
        <w:jc w:val="left"/>
      </w:pPr>
    </w:p>
    <w:p w:rsidR="00CB7E21" w:rsidRDefault="00580871">
      <w:pPr>
        <w:pStyle w:val="1"/>
        <w:spacing w:after="4"/>
      </w:pPr>
      <w:r>
        <w:t>Характеристика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5218"/>
        <w:gridCol w:w="1331"/>
        <w:gridCol w:w="2308"/>
      </w:tblGrid>
      <w:tr w:rsidR="00CB7E21">
        <w:trPr>
          <w:trHeight w:val="1382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37" w:lineRule="auto"/>
              <w:ind w:left="107" w:right="83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>/п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информационно-образовательной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ind w:left="106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компонентов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2308" w:type="dxa"/>
          </w:tcPr>
          <w:p w:rsidR="00CB7E21" w:rsidRDefault="00580871">
            <w:pPr>
              <w:pStyle w:val="TableParagraph"/>
              <w:spacing w:line="224" w:lineRule="exact"/>
              <w:ind w:left="144" w:right="12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CB7E21" w:rsidRDefault="00580871">
            <w:pPr>
              <w:pStyle w:val="TableParagraph"/>
              <w:ind w:left="146" w:right="12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требованиями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 случае полного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proofErr w:type="gramEnd"/>
          </w:p>
          <w:p w:rsidR="00CB7E21" w:rsidRDefault="00580871">
            <w:pPr>
              <w:pStyle w:val="TableParagraph"/>
              <w:spacing w:line="217" w:lineRule="exact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обеспеченности)</w:t>
            </w:r>
          </w:p>
        </w:tc>
      </w:tr>
      <w:tr w:rsidR="00CB7E21">
        <w:trPr>
          <w:trHeight w:val="1656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учебного плана ФОП ООО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B7E21" w:rsidRDefault="0058087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  <w:tr w:rsidR="00CB7E21">
        <w:trPr>
          <w:trHeight w:val="2207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B7E21" w:rsidRDefault="0058087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  <w:tr w:rsidR="00CB7E21">
        <w:trPr>
          <w:trHeight w:val="827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tabs>
                <w:tab w:val="left" w:pos="1000"/>
                <w:tab w:val="left" w:pos="3017"/>
                <w:tab w:val="left" w:pos="454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худ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жественной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справочно-</w:t>
            </w:r>
          </w:p>
          <w:p w:rsidR="00CB7E21" w:rsidRDefault="005808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библиографических,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  <w:tr w:rsidR="00CB7E21">
        <w:trPr>
          <w:trHeight w:val="4140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ъ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чатные</w:t>
            </w:r>
            <w:proofErr w:type="spellEnd"/>
            <w:r>
              <w:rPr>
                <w:sz w:val="24"/>
              </w:rPr>
              <w:t xml:space="preserve"> средства (демонстрационные: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материала и др.; раздаточные: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карточки, пакеты-комплекты 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кументальных</w:t>
            </w:r>
            <w:proofErr w:type="spellEnd"/>
            <w:r>
              <w:rPr>
                <w:sz w:val="24"/>
              </w:rPr>
              <w:t xml:space="preserve"> материалов и др.); экранно-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фильмы), мультимедийные средства (электрон-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</w:t>
            </w:r>
            <w:r>
              <w:rPr>
                <w:sz w:val="24"/>
              </w:rPr>
              <w:t>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  <w:p w:rsidR="00CB7E21" w:rsidRDefault="0058087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тренажеры,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  <w:tr w:rsidR="00CB7E21">
        <w:trPr>
          <w:trHeight w:val="828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tabs>
                <w:tab w:val="left" w:pos="426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z w:val="24"/>
              </w:rPr>
              <w:tab/>
              <w:t>ресурсы</w:t>
            </w:r>
          </w:p>
          <w:p w:rsidR="00CB7E21" w:rsidRDefault="00580871">
            <w:pPr>
              <w:pStyle w:val="TableParagraph"/>
              <w:tabs>
                <w:tab w:val="left" w:pos="1508"/>
                <w:tab w:val="left" w:pos="2957"/>
                <w:tab w:val="left" w:pos="3978"/>
                <w:tab w:val="left" w:pos="4655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Интернета</w:t>
            </w:r>
            <w:r>
              <w:rPr>
                <w:sz w:val="24"/>
              </w:rPr>
              <w:tab/>
              <w:t>(обеспечен</w:t>
            </w:r>
            <w:r>
              <w:rPr>
                <w:sz w:val="24"/>
              </w:rPr>
              <w:tab/>
              <w:t>доступ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  <w:tr w:rsidR="00CB7E21">
        <w:trPr>
          <w:trHeight w:val="551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</w:p>
          <w:p w:rsidR="00CB7E21" w:rsidRDefault="005808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  <w:tr w:rsidR="00CB7E21">
        <w:trPr>
          <w:trHeight w:val="829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tabs>
                <w:tab w:val="left" w:pos="1913"/>
                <w:tab w:val="left" w:pos="334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средства,</w:t>
            </w:r>
            <w:r>
              <w:rPr>
                <w:sz w:val="24"/>
              </w:rPr>
              <w:tab/>
              <w:t>обеспечивающие</w:t>
            </w:r>
          </w:p>
          <w:p w:rsidR="00CB7E21" w:rsidRDefault="00580871">
            <w:pPr>
              <w:pStyle w:val="TableParagraph"/>
              <w:tabs>
                <w:tab w:val="left" w:pos="3360"/>
              </w:tabs>
              <w:spacing w:line="27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</w:pPr>
          </w:p>
        </w:tc>
      </w:tr>
    </w:tbl>
    <w:p w:rsidR="00CB7E21" w:rsidRDefault="00CB7E21">
      <w:p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5218"/>
        <w:gridCol w:w="1331"/>
        <w:gridCol w:w="2308"/>
      </w:tblGrid>
      <w:tr w:rsidR="00CB7E21">
        <w:trPr>
          <w:trHeight w:val="830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tabs>
                <w:tab w:val="left" w:pos="3363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</w:p>
          <w:p w:rsidR="00CB7E21" w:rsidRDefault="0058087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  <w:rPr>
                <w:sz w:val="24"/>
              </w:rPr>
            </w:pPr>
          </w:p>
        </w:tc>
      </w:tr>
      <w:tr w:rsidR="00CB7E21">
        <w:trPr>
          <w:trHeight w:val="551"/>
        </w:trPr>
        <w:tc>
          <w:tcPr>
            <w:tcW w:w="487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18" w:type="dxa"/>
          </w:tcPr>
          <w:p w:rsidR="00CB7E21" w:rsidRDefault="0058087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</w:t>
            </w:r>
            <w:proofErr w:type="spellEnd"/>
            <w:r>
              <w:rPr>
                <w:sz w:val="24"/>
              </w:rPr>
              <w:t>-</w:t>
            </w:r>
          </w:p>
          <w:p w:rsidR="00CB7E21" w:rsidRDefault="0058087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331" w:type="dxa"/>
          </w:tcPr>
          <w:p w:rsidR="00CB7E21" w:rsidRDefault="0058087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308" w:type="dxa"/>
          </w:tcPr>
          <w:p w:rsidR="00CB7E21" w:rsidRDefault="00CB7E2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B7E21" w:rsidRDefault="00CB7E21">
      <w:pPr>
        <w:pStyle w:val="a3"/>
        <w:spacing w:before="4"/>
        <w:ind w:left="0"/>
        <w:jc w:val="left"/>
        <w:rPr>
          <w:b/>
          <w:sz w:val="15"/>
        </w:rPr>
      </w:pPr>
    </w:p>
    <w:p w:rsidR="00CB7E21" w:rsidRDefault="00580871">
      <w:pPr>
        <w:spacing w:before="90"/>
        <w:ind w:left="102" w:right="105"/>
        <w:jc w:val="both"/>
        <w:rPr>
          <w:b/>
          <w:sz w:val="24"/>
        </w:rPr>
      </w:pPr>
      <w:r>
        <w:rPr>
          <w:b/>
          <w:sz w:val="24"/>
        </w:rPr>
        <w:t>Материально-технические условия реализации ФОП основного общего 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«СОШ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.У</w:t>
      </w:r>
      <w:proofErr w:type="gramEnd"/>
      <w:r>
        <w:rPr>
          <w:b/>
          <w:sz w:val="24"/>
        </w:rPr>
        <w:t>рсаево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Азнакаевского</w:t>
      </w:r>
      <w:proofErr w:type="spellEnd"/>
      <w:r>
        <w:rPr>
          <w:b/>
          <w:sz w:val="24"/>
        </w:rPr>
        <w:t xml:space="preserve"> муниципального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РТ</w:t>
      </w:r>
    </w:p>
    <w:p w:rsidR="00CB7E21" w:rsidRDefault="00580871">
      <w:pPr>
        <w:pStyle w:val="a3"/>
        <w:ind w:right="10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518"/>
        </w:tabs>
        <w:ind w:right="11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22"/>
        </w:tabs>
        <w:ind w:right="107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 пожарной и электробезопасности, требований охраны труда,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1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67"/>
        </w:tabs>
        <w:ind w:right="10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 в том числе обучающихся с ОВЗ, к объектам инфраструктуры МБОУ 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рсаево</w:t>
      </w:r>
      <w:proofErr w:type="spell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:rsidR="00CB7E21" w:rsidRDefault="00580871">
      <w:pPr>
        <w:pStyle w:val="a3"/>
        <w:ind w:right="107"/>
      </w:pPr>
      <w:proofErr w:type="spellStart"/>
      <w:r>
        <w:t>Критериальными</w:t>
      </w:r>
      <w:proofErr w:type="spellEnd"/>
      <w:r>
        <w:rPr>
          <w:spacing w:val="-9"/>
        </w:rPr>
        <w:t xml:space="preserve"> </w:t>
      </w:r>
      <w:r>
        <w:t>источниками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материально-технических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№966, а также</w:t>
      </w:r>
      <w:r>
        <w:rPr>
          <w:spacing w:val="1"/>
        </w:rPr>
        <w:t xml:space="preserve"> </w:t>
      </w:r>
      <w:r>
        <w:t>соответст</w:t>
      </w:r>
      <w:r>
        <w:t>вующие</w:t>
      </w:r>
      <w:r>
        <w:rPr>
          <w:spacing w:val="47"/>
        </w:rPr>
        <w:t xml:space="preserve"> </w:t>
      </w:r>
      <w:r>
        <w:t>приказы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методические</w:t>
      </w:r>
      <w:r>
        <w:rPr>
          <w:spacing w:val="44"/>
        </w:rPr>
        <w:t xml:space="preserve"> </w:t>
      </w:r>
      <w:r>
        <w:t>рекомендации,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числе:</w:t>
      </w:r>
      <w:r>
        <w:rPr>
          <w:spacing w:val="46"/>
        </w:rPr>
        <w:t xml:space="preserve"> </w:t>
      </w:r>
      <w:r>
        <w:t>СП</w:t>
      </w:r>
      <w:r>
        <w:rPr>
          <w:spacing w:val="46"/>
        </w:rPr>
        <w:t xml:space="preserve"> </w:t>
      </w:r>
      <w:r>
        <w:t>2.4.3648-20</w:t>
      </w:r>
    </w:p>
    <w:p w:rsidR="00CB7E21" w:rsidRDefault="00580871">
      <w:pPr>
        <w:pStyle w:val="a3"/>
        <w:ind w:right="106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-57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обитания».</w:t>
      </w:r>
    </w:p>
    <w:p w:rsidR="00CB7E21" w:rsidRDefault="00580871">
      <w:pPr>
        <w:pStyle w:val="a3"/>
        <w:ind w:right="106"/>
      </w:pPr>
      <w:r>
        <w:t xml:space="preserve">В зональную структуру МБОУ 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включены: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</w:t>
      </w:r>
      <w:r>
        <w:rPr>
          <w:sz w:val="24"/>
        </w:rPr>
        <w:t>ых зон;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лаборантское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4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блок;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гардероб;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302"/>
        </w:tabs>
        <w:ind w:left="301" w:hanging="200"/>
        <w:jc w:val="left"/>
        <w:rPr>
          <w:sz w:val="24"/>
        </w:rPr>
      </w:pP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узлы</w:t>
      </w:r>
      <w:r>
        <w:rPr>
          <w:spacing w:val="-4"/>
          <w:sz w:val="24"/>
        </w:rPr>
        <w:t xml:space="preserve"> </w:t>
      </w:r>
      <w:r>
        <w:rPr>
          <w:sz w:val="24"/>
        </w:rPr>
        <w:t>(туалеты);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помещения/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инвентаря.</w:t>
      </w:r>
    </w:p>
    <w:p w:rsidR="00CB7E21" w:rsidRDefault="00CB7E21">
      <w:pPr>
        <w:pStyle w:val="a3"/>
        <w:spacing w:before="9"/>
        <w:ind w:left="0"/>
        <w:jc w:val="left"/>
        <w:rPr>
          <w:sz w:val="23"/>
        </w:rPr>
      </w:pPr>
    </w:p>
    <w:p w:rsidR="00CB7E21" w:rsidRDefault="00580871">
      <w:pPr>
        <w:pStyle w:val="a3"/>
        <w:spacing w:before="1"/>
        <w:jc w:val="left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99"/>
        </w:tabs>
        <w:ind w:right="110" w:firstLine="0"/>
        <w:jc w:val="left"/>
        <w:rPr>
          <w:sz w:val="24"/>
        </w:rPr>
      </w:pPr>
      <w:r>
        <w:rPr>
          <w:sz w:val="24"/>
        </w:rPr>
        <w:t>основного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плана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450"/>
        </w:tabs>
        <w:ind w:right="107" w:firstLine="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CB7E21" w:rsidRDefault="00580871">
      <w:pPr>
        <w:pStyle w:val="a3"/>
        <w:ind w:right="104"/>
      </w:pPr>
      <w:r>
        <w:t>В состав учебных кабинетов входят: учебный кабинеты русского языка и литературы;</w:t>
      </w:r>
      <w:r>
        <w:rPr>
          <w:spacing w:val="1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кабинет</w:t>
      </w:r>
      <w:r>
        <w:rPr>
          <w:spacing w:val="4"/>
        </w:rPr>
        <w:t xml:space="preserve"> </w:t>
      </w:r>
      <w:r>
        <w:t>иностранного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(английского);</w:t>
      </w:r>
      <w:r>
        <w:rPr>
          <w:spacing w:val="6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кабинет</w:t>
      </w:r>
      <w:r>
        <w:rPr>
          <w:spacing w:val="2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и</w:t>
      </w:r>
    </w:p>
    <w:p w:rsidR="00CB7E21" w:rsidRDefault="00CB7E21">
      <w:pPr>
        <w:sectPr w:rsidR="00CB7E21">
          <w:pgSz w:w="11910" w:h="16840"/>
          <w:pgMar w:top="1120" w:right="740" w:bottom="280" w:left="1600" w:header="720" w:footer="720" w:gutter="0"/>
          <w:cols w:space="720"/>
        </w:sectPr>
      </w:pPr>
    </w:p>
    <w:p w:rsidR="00CB7E21" w:rsidRDefault="00580871">
      <w:pPr>
        <w:pStyle w:val="a3"/>
        <w:spacing w:before="66"/>
        <w:ind w:right="105"/>
      </w:pPr>
      <w:proofErr w:type="gramStart"/>
      <w:r>
        <w:lastRenderedPageBreak/>
        <w:t>обществознания; учебный</w:t>
      </w:r>
      <w:r>
        <w:rPr>
          <w:spacing w:val="1"/>
        </w:rPr>
        <w:t xml:space="preserve"> </w:t>
      </w:r>
      <w:r>
        <w:t>кабинет географии; учебный</w:t>
      </w:r>
      <w:r>
        <w:rPr>
          <w:spacing w:val="1"/>
        </w:rPr>
        <w:t xml:space="preserve"> </w:t>
      </w:r>
      <w:r>
        <w:t>кабинет физики, информатики;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математики;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родного (тат.)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(тат.)</w:t>
      </w:r>
      <w:r>
        <w:rPr>
          <w:spacing w:val="-1"/>
        </w:rPr>
        <w:t xml:space="preserve"> </w:t>
      </w:r>
      <w:r>
        <w:t>литературы.</w:t>
      </w:r>
      <w:proofErr w:type="gramEnd"/>
    </w:p>
    <w:p w:rsidR="00CB7E21" w:rsidRDefault="00580871">
      <w:pPr>
        <w:pStyle w:val="a3"/>
        <w:spacing w:before="1"/>
      </w:pP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39"/>
        </w:tabs>
        <w:ind w:left="238" w:hanging="137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демонстрационную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зону.</w:t>
      </w:r>
    </w:p>
    <w:p w:rsidR="00CB7E21" w:rsidRDefault="00580871">
      <w:pPr>
        <w:pStyle w:val="a3"/>
        <w:ind w:right="115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</w:t>
      </w:r>
      <w:r>
        <w:t>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 требованиям, комфортности и безопасности образовательного процесса.</w:t>
      </w:r>
      <w:r>
        <w:rPr>
          <w:spacing w:val="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оснащения</w:t>
      </w:r>
      <w:r>
        <w:rPr>
          <w:spacing w:val="2"/>
        </w:rPr>
        <w:t xml:space="preserve"> </w:t>
      </w:r>
      <w:r>
        <w:t>учебного кабинета являются: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left="243" w:hanging="142"/>
        <w:rPr>
          <w:sz w:val="24"/>
        </w:rPr>
      </w:pPr>
      <w:r>
        <w:rPr>
          <w:sz w:val="24"/>
        </w:rPr>
        <w:t>учебно-наглядные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4"/>
        </w:tabs>
        <w:ind w:right="5759" w:firstLine="0"/>
        <w:jc w:val="left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spacing w:before="1"/>
        <w:ind w:left="241" w:hanging="140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(приставной)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учителя;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</w:t>
      </w:r>
      <w:r>
        <w:rPr>
          <w:sz w:val="24"/>
        </w:rPr>
        <w:t>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демонстрационный.</w:t>
      </w:r>
    </w:p>
    <w:p w:rsidR="00CB7E21" w:rsidRDefault="00580871">
      <w:pPr>
        <w:pStyle w:val="a3"/>
        <w:ind w:right="106"/>
      </w:pPr>
      <w:r>
        <w:rPr>
          <w:spacing w:val="-1"/>
        </w:rPr>
        <w:t>Мебель,</w:t>
      </w:r>
      <w:r>
        <w:rPr>
          <w:spacing w:val="-14"/>
        </w:rPr>
        <w:t xml:space="preserve"> </w:t>
      </w:r>
      <w:r>
        <w:t>приспособления,</w:t>
      </w:r>
      <w:r>
        <w:rPr>
          <w:spacing w:val="-14"/>
        </w:rPr>
        <w:t xml:space="preserve"> </w:t>
      </w:r>
      <w:r>
        <w:t>оргтехника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иное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14"/>
        </w:rPr>
        <w:t xml:space="preserve"> </w:t>
      </w:r>
      <w:r>
        <w:t>отвечают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2"/>
        </w:rPr>
        <w:t xml:space="preserve"> </w:t>
      </w:r>
      <w:r>
        <w:t>учебного</w:t>
      </w:r>
      <w:r>
        <w:rPr>
          <w:spacing w:val="-58"/>
        </w:rPr>
        <w:t xml:space="preserve"> </w:t>
      </w:r>
      <w:r>
        <w:t>назначения, максимально приспособлены к особенностям обучения, имеют 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 разработанного</w:t>
      </w:r>
      <w:r>
        <w:rPr>
          <w:spacing w:val="-1"/>
        </w:rPr>
        <w:t xml:space="preserve"> </w:t>
      </w:r>
      <w:r>
        <w:t>стандарта (регламента).</w:t>
      </w:r>
    </w:p>
    <w:p w:rsidR="00CB7E21" w:rsidRDefault="00580871">
      <w:pPr>
        <w:pStyle w:val="a3"/>
      </w:pPr>
      <w:r>
        <w:t>В</w:t>
      </w:r>
      <w:r>
        <w:rPr>
          <w:spacing w:val="-5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 сре</w:t>
      </w:r>
      <w:proofErr w:type="gramStart"/>
      <w:r>
        <w:t>дств</w:t>
      </w:r>
      <w:r>
        <w:rPr>
          <w:spacing w:val="-2"/>
        </w:rPr>
        <w:t xml:space="preserve"> </w:t>
      </w:r>
      <w:r>
        <w:t>вх</w:t>
      </w:r>
      <w:proofErr w:type="gramEnd"/>
      <w:r>
        <w:t>одят: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(МФУ)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2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3"/>
          <w:sz w:val="24"/>
        </w:rPr>
        <w:t xml:space="preserve"> </w:t>
      </w:r>
      <w:r>
        <w:rPr>
          <w:sz w:val="24"/>
        </w:rPr>
        <w:t>ксерокс;</w:t>
      </w:r>
    </w:p>
    <w:p w:rsidR="00CB7E21" w:rsidRDefault="00580871">
      <w:pPr>
        <w:pStyle w:val="a4"/>
        <w:numPr>
          <w:ilvl w:val="0"/>
          <w:numId w:val="23"/>
        </w:numPr>
        <w:tabs>
          <w:tab w:val="left" w:pos="242"/>
        </w:tabs>
        <w:ind w:left="241" w:hanging="140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фильтр.</w:t>
      </w:r>
    </w:p>
    <w:p w:rsidR="00CB7E21" w:rsidRDefault="00CB7E21">
      <w:pPr>
        <w:pStyle w:val="a3"/>
        <w:spacing w:before="5"/>
        <w:ind w:left="0"/>
        <w:jc w:val="left"/>
      </w:pPr>
    </w:p>
    <w:p w:rsidR="00CB7E21" w:rsidRDefault="00580871">
      <w:pPr>
        <w:pStyle w:val="1"/>
        <w:spacing w:after="4"/>
        <w:jc w:val="left"/>
      </w:pPr>
      <w:r>
        <w:t>Оснащение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1"/>
      </w:tblGrid>
      <w:tr w:rsidR="00CB7E21">
        <w:trPr>
          <w:trHeight w:val="3864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2499"/>
              <w:rPr>
                <w:sz w:val="24"/>
              </w:rPr>
            </w:pPr>
            <w:r>
              <w:rPr>
                <w:sz w:val="24"/>
              </w:rPr>
              <w:t>Оборудованные кабинеты математики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B7E21" w:rsidRDefault="00580871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CB7E21" w:rsidRDefault="00580871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  <w:p w:rsidR="00CB7E21" w:rsidRDefault="00580871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CB7E21" w:rsidRDefault="00580871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CB7E21" w:rsidRDefault="00580871">
            <w:pPr>
              <w:pStyle w:val="TableParagraph"/>
              <w:numPr>
                <w:ilvl w:val="0"/>
                <w:numId w:val="2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CB7E21" w:rsidRDefault="00580871">
            <w:pPr>
              <w:pStyle w:val="TableParagraph"/>
              <w:numPr>
                <w:ilvl w:val="0"/>
                <w:numId w:val="19"/>
              </w:numPr>
              <w:tabs>
                <w:tab w:val="left" w:pos="43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средней школы</w:t>
            </w:r>
          </w:p>
          <w:p w:rsidR="00CB7E21" w:rsidRDefault="00580871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B7E21">
        <w:trPr>
          <w:trHeight w:val="1103"/>
        </w:trPr>
        <w:tc>
          <w:tcPr>
            <w:tcW w:w="2405" w:type="dxa"/>
          </w:tcPr>
          <w:p w:rsidR="00CB7E21" w:rsidRDefault="00580871">
            <w:pPr>
              <w:pStyle w:val="TableParagraph"/>
              <w:tabs>
                <w:tab w:val="left" w:pos="1316"/>
                <w:tab w:val="left" w:pos="216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Оборудованные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B7E21" w:rsidRDefault="00580871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:rsidR="00CB7E21" w:rsidRDefault="00CB7E21">
      <w:pPr>
        <w:spacing w:line="264" w:lineRule="exact"/>
        <w:rPr>
          <w:sz w:val="24"/>
        </w:rPr>
        <w:sectPr w:rsidR="00CB7E21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1"/>
      </w:tblGrid>
      <w:tr w:rsidR="00CB7E21">
        <w:trPr>
          <w:trHeight w:val="2486"/>
        </w:trPr>
        <w:tc>
          <w:tcPr>
            <w:tcW w:w="2405" w:type="dxa"/>
          </w:tcPr>
          <w:p w:rsidR="00CB7E21" w:rsidRDefault="00CB7E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7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Таблицы.</w:t>
            </w:r>
          </w:p>
          <w:p w:rsidR="00CB7E21" w:rsidRDefault="00580871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CB7E21" w:rsidRDefault="00580871">
            <w:pPr>
              <w:pStyle w:val="TableParagraph"/>
              <w:numPr>
                <w:ilvl w:val="0"/>
                <w:numId w:val="17"/>
              </w:numPr>
              <w:tabs>
                <w:tab w:val="left" w:pos="349"/>
              </w:tabs>
              <w:ind w:left="108" w:right="2754" w:firstLine="0"/>
              <w:rPr>
                <w:sz w:val="24"/>
              </w:rPr>
            </w:pPr>
            <w:r>
              <w:rPr>
                <w:sz w:val="24"/>
              </w:rPr>
              <w:t>Книгопечатная продукция.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CB7E21" w:rsidRDefault="00580871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средней школы</w:t>
            </w:r>
          </w:p>
          <w:p w:rsidR="00CB7E21" w:rsidRDefault="00580871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69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B7E21">
        <w:trPr>
          <w:trHeight w:val="2208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1725"/>
              <w:rPr>
                <w:sz w:val="24"/>
              </w:rPr>
            </w:pPr>
            <w:r>
              <w:rPr>
                <w:sz w:val="24"/>
              </w:rPr>
              <w:t>Оборудованные кабинеты английского языка – 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ind w:left="108" w:right="31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</w:p>
          <w:p w:rsidR="00CB7E21" w:rsidRDefault="00580871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CB7E21" w:rsidRDefault="00580871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Аудиоматериалы</w:t>
            </w:r>
          </w:p>
          <w:p w:rsidR="00CB7E21" w:rsidRDefault="00580871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B7E21">
        <w:trPr>
          <w:trHeight w:val="2207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2610"/>
              <w:rPr>
                <w:sz w:val="24"/>
              </w:rPr>
            </w:pPr>
            <w:r>
              <w:rPr>
                <w:sz w:val="24"/>
              </w:rPr>
              <w:t>Оборудованный кабинет технологии – 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ind w:left="108" w:right="31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1.Утюг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CB7E21" w:rsidRDefault="00580871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CB7E21">
        <w:trPr>
          <w:trHeight w:val="5244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Физика,</w:t>
            </w:r>
          </w:p>
          <w:p w:rsidR="00CB7E21" w:rsidRDefault="005808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1524"/>
              <w:rPr>
                <w:sz w:val="24"/>
              </w:rPr>
            </w:pPr>
            <w:r>
              <w:rPr>
                <w:sz w:val="24"/>
              </w:rPr>
              <w:t>Оборудованный кабинет физики, информатики – 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B7E21" w:rsidRDefault="00580871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CB7E21" w:rsidRDefault="00580871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CB7E21" w:rsidRDefault="00580871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108" w:right="2743" w:firstLine="0"/>
              <w:rPr>
                <w:sz w:val="24"/>
              </w:rPr>
            </w:pPr>
            <w:r>
              <w:rPr>
                <w:sz w:val="24"/>
              </w:rPr>
              <w:t>Компьютеры/ноутбуки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Книгопечатная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продукция.</w:t>
            </w:r>
          </w:p>
          <w:p w:rsidR="00CB7E21" w:rsidRDefault="00580871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CB7E21" w:rsidRDefault="00580871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CB7E21" w:rsidRDefault="00580871">
            <w:pPr>
              <w:pStyle w:val="TableParagraph"/>
              <w:numPr>
                <w:ilvl w:val="0"/>
                <w:numId w:val="12"/>
              </w:numPr>
              <w:tabs>
                <w:tab w:val="left" w:pos="457"/>
              </w:tabs>
              <w:ind w:left="108" w:right="100" w:firstLine="0"/>
              <w:rPr>
                <w:sz w:val="24"/>
              </w:rPr>
            </w:pPr>
            <w:r>
              <w:rPr>
                <w:sz w:val="24"/>
              </w:rPr>
              <w:t>Специализированные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экспериментов.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ресурсы:</w:t>
            </w:r>
          </w:p>
          <w:p w:rsidR="00CB7E21" w:rsidRDefault="00580871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  <w:p w:rsidR="00CB7E21" w:rsidRDefault="00580871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  <w:p w:rsidR="00CB7E21" w:rsidRDefault="00580871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CB7E21" w:rsidRDefault="00580871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69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</w:tr>
      <w:tr w:rsidR="00CB7E21">
        <w:trPr>
          <w:trHeight w:val="2207"/>
        </w:trPr>
        <w:tc>
          <w:tcPr>
            <w:tcW w:w="2405" w:type="dxa"/>
          </w:tcPr>
          <w:p w:rsidR="00CB7E21" w:rsidRDefault="00580871">
            <w:pPr>
              <w:pStyle w:val="TableParagraph"/>
              <w:ind w:left="107" w:right="596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2948"/>
              <w:rPr>
                <w:sz w:val="24"/>
              </w:rPr>
            </w:pPr>
            <w:r>
              <w:rPr>
                <w:sz w:val="24"/>
              </w:rPr>
              <w:t>Оборудованный кабинет истории – 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B7E21" w:rsidRDefault="00580871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CB7E21" w:rsidRDefault="00580871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</w:tbl>
    <w:p w:rsidR="00CB7E21" w:rsidRDefault="00CB7E21">
      <w:pPr>
        <w:spacing w:line="270" w:lineRule="atLeast"/>
        <w:rPr>
          <w:sz w:val="24"/>
        </w:rPr>
        <w:sectPr w:rsidR="00CB7E2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1"/>
      </w:tblGrid>
      <w:tr w:rsidR="00CB7E21">
        <w:trPr>
          <w:trHeight w:val="2210"/>
        </w:trPr>
        <w:tc>
          <w:tcPr>
            <w:tcW w:w="2405" w:type="dxa"/>
          </w:tcPr>
          <w:p w:rsidR="00CB7E21" w:rsidRDefault="00CB7E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line="26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CB7E21" w:rsidRDefault="00580871">
            <w:pPr>
              <w:pStyle w:val="TableParagraph"/>
              <w:numPr>
                <w:ilvl w:val="0"/>
                <w:numId w:val="9"/>
              </w:numPr>
              <w:tabs>
                <w:tab w:val="left" w:pos="290"/>
              </w:tabs>
              <w:ind w:left="108" w:right="99" w:firstLine="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истории 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ресурсы:</w:t>
            </w:r>
          </w:p>
          <w:p w:rsidR="00CB7E21" w:rsidRDefault="00580871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  <w:p w:rsidR="00CB7E21" w:rsidRDefault="00580871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обществоведения</w:t>
            </w:r>
          </w:p>
        </w:tc>
      </w:tr>
      <w:tr w:rsidR="00CB7E21">
        <w:trPr>
          <w:trHeight w:val="2484"/>
        </w:trPr>
        <w:tc>
          <w:tcPr>
            <w:tcW w:w="2405" w:type="dxa"/>
          </w:tcPr>
          <w:p w:rsidR="00CB7E21" w:rsidRDefault="00580871">
            <w:pPr>
              <w:pStyle w:val="TableParagraph"/>
              <w:tabs>
                <w:tab w:val="left" w:pos="176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Родной (тат.)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(тат.)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Оборудованные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B7E21" w:rsidRDefault="00580871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CB7E21" w:rsidRDefault="00580871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Таблицы.</w:t>
            </w:r>
          </w:p>
          <w:p w:rsidR="00CB7E21" w:rsidRDefault="00580871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CB7E21" w:rsidRDefault="00580871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Книгопечатная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продукция.</w:t>
            </w:r>
          </w:p>
        </w:tc>
      </w:tr>
      <w:tr w:rsidR="00CB7E21">
        <w:trPr>
          <w:trHeight w:val="3863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2102"/>
              <w:rPr>
                <w:sz w:val="24"/>
              </w:rPr>
            </w:pPr>
            <w:r>
              <w:rPr>
                <w:sz w:val="24"/>
              </w:rPr>
              <w:t>Оборудованный кабинет химии, биологии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ind w:left="108" w:right="31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Учебно-практическое и учебно-лабораторное оборудование,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приборы, оборудование общего назначения,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CB7E21" w:rsidRDefault="00580871">
            <w:pPr>
              <w:pStyle w:val="TableParagraph"/>
              <w:numPr>
                <w:ilvl w:val="0"/>
                <w:numId w:val="5"/>
              </w:numPr>
              <w:tabs>
                <w:tab w:val="left" w:pos="58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гербарии</w:t>
            </w:r>
          </w:p>
          <w:p w:rsidR="00CB7E21" w:rsidRDefault="0058087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Реактивы</w:t>
            </w:r>
          </w:p>
          <w:p w:rsidR="00CB7E21" w:rsidRDefault="0058087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:rsidR="00CB7E21" w:rsidRDefault="0058087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2753" w:firstLine="0"/>
              <w:rPr>
                <w:sz w:val="24"/>
              </w:rPr>
            </w:pPr>
            <w:r>
              <w:rPr>
                <w:sz w:val="24"/>
              </w:rPr>
              <w:t>Скелеты 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CB7E21" w:rsidRDefault="0058087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цифровых 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CB7E21">
        <w:trPr>
          <w:trHeight w:val="2759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ind w:left="108" w:right="2783"/>
              <w:rPr>
                <w:sz w:val="24"/>
              </w:rPr>
            </w:pPr>
            <w:r>
              <w:rPr>
                <w:sz w:val="24"/>
              </w:rPr>
              <w:t>Оборудованный кабинет географии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Портативный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B7E21" w:rsidRDefault="0058087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CB7E21" w:rsidRDefault="00580871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CB7E21" w:rsidRDefault="00580871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Учебно-практическое и учебно-лабораторное оборудование,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приборы, оборудование общего назначения,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CB7E21" w:rsidRDefault="00580871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69" w:lineRule="exact"/>
              <w:ind w:left="348" w:hanging="241"/>
              <w:jc w:val="both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</w:tc>
      </w:tr>
      <w:tr w:rsidR="00CB7E21">
        <w:trPr>
          <w:trHeight w:val="3036"/>
        </w:trPr>
        <w:tc>
          <w:tcPr>
            <w:tcW w:w="2405" w:type="dxa"/>
          </w:tcPr>
          <w:p w:rsidR="00CB7E21" w:rsidRDefault="0058087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:rsidR="00CB7E21" w:rsidRDefault="005808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Козёл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Мостик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(канат)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180х105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</w:p>
          <w:p w:rsidR="00CB7E21" w:rsidRDefault="0058087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6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</w:p>
        </w:tc>
      </w:tr>
    </w:tbl>
    <w:p w:rsidR="00CB7E21" w:rsidRDefault="00CB7E21">
      <w:pPr>
        <w:spacing w:line="269" w:lineRule="exact"/>
        <w:rPr>
          <w:sz w:val="24"/>
        </w:rPr>
        <w:sectPr w:rsidR="00CB7E2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1"/>
      </w:tblGrid>
      <w:tr w:rsidR="00CB7E21">
        <w:trPr>
          <w:trHeight w:val="3314"/>
        </w:trPr>
        <w:tc>
          <w:tcPr>
            <w:tcW w:w="2405" w:type="dxa"/>
          </w:tcPr>
          <w:p w:rsidR="00CB7E21" w:rsidRDefault="00CB7E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1" w:type="dxa"/>
          </w:tcPr>
          <w:p w:rsidR="00CB7E21" w:rsidRDefault="0058087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массовый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  <w:p w:rsidR="00CB7E21" w:rsidRDefault="00580871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270" w:lineRule="atLeast"/>
              <w:ind w:left="108" w:right="4727" w:firstLine="0"/>
              <w:rPr>
                <w:sz w:val="24"/>
              </w:rPr>
            </w:pPr>
            <w:r>
              <w:rPr>
                <w:sz w:val="24"/>
              </w:rPr>
              <w:t>Мячи теннисные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11.Ракетки</w:t>
            </w:r>
          </w:p>
        </w:tc>
      </w:tr>
    </w:tbl>
    <w:p w:rsidR="00CB7E21" w:rsidRDefault="00CB7E21">
      <w:pPr>
        <w:pStyle w:val="a3"/>
        <w:ind w:left="0"/>
        <w:jc w:val="left"/>
        <w:rPr>
          <w:b/>
          <w:sz w:val="15"/>
        </w:rPr>
      </w:pPr>
    </w:p>
    <w:p w:rsidR="00CB7E21" w:rsidRDefault="00580871">
      <w:pPr>
        <w:pStyle w:val="a3"/>
        <w:spacing w:before="90"/>
        <w:ind w:right="105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 функционирования автоматизированных рабочих мест для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 в разработке и реализации основной образовательной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</w:t>
      </w:r>
      <w:r>
        <w:t>ования.</w:t>
      </w:r>
    </w:p>
    <w:sectPr w:rsidR="00CB7E21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67F"/>
    <w:multiLevelType w:val="hybridMultilevel"/>
    <w:tmpl w:val="D16E00AC"/>
    <w:lvl w:ilvl="0" w:tplc="3166795C">
      <w:start w:val="1"/>
      <w:numFmt w:val="decimal"/>
      <w:lvlText w:val="%1."/>
      <w:lvlJc w:val="left"/>
      <w:pPr>
        <w:ind w:left="108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DA282E">
      <w:numFmt w:val="bullet"/>
      <w:lvlText w:val="•"/>
      <w:lvlJc w:val="left"/>
      <w:pPr>
        <w:ind w:left="783" w:hanging="329"/>
      </w:pPr>
      <w:rPr>
        <w:rFonts w:hint="default"/>
        <w:lang w:val="ru-RU" w:eastAsia="en-US" w:bidi="ar-SA"/>
      </w:rPr>
    </w:lvl>
    <w:lvl w:ilvl="2" w:tplc="D90C5C3E">
      <w:numFmt w:val="bullet"/>
      <w:lvlText w:val="•"/>
      <w:lvlJc w:val="left"/>
      <w:pPr>
        <w:ind w:left="1466" w:hanging="329"/>
      </w:pPr>
      <w:rPr>
        <w:rFonts w:hint="default"/>
        <w:lang w:val="ru-RU" w:eastAsia="en-US" w:bidi="ar-SA"/>
      </w:rPr>
    </w:lvl>
    <w:lvl w:ilvl="3" w:tplc="3A98465C">
      <w:numFmt w:val="bullet"/>
      <w:lvlText w:val="•"/>
      <w:lvlJc w:val="left"/>
      <w:pPr>
        <w:ind w:left="2149" w:hanging="329"/>
      </w:pPr>
      <w:rPr>
        <w:rFonts w:hint="default"/>
        <w:lang w:val="ru-RU" w:eastAsia="en-US" w:bidi="ar-SA"/>
      </w:rPr>
    </w:lvl>
    <w:lvl w:ilvl="4" w:tplc="B5BEBB02">
      <w:numFmt w:val="bullet"/>
      <w:lvlText w:val="•"/>
      <w:lvlJc w:val="left"/>
      <w:pPr>
        <w:ind w:left="2832" w:hanging="329"/>
      </w:pPr>
      <w:rPr>
        <w:rFonts w:hint="default"/>
        <w:lang w:val="ru-RU" w:eastAsia="en-US" w:bidi="ar-SA"/>
      </w:rPr>
    </w:lvl>
    <w:lvl w:ilvl="5" w:tplc="EAD81158">
      <w:numFmt w:val="bullet"/>
      <w:lvlText w:val="•"/>
      <w:lvlJc w:val="left"/>
      <w:pPr>
        <w:ind w:left="3515" w:hanging="329"/>
      </w:pPr>
      <w:rPr>
        <w:rFonts w:hint="default"/>
        <w:lang w:val="ru-RU" w:eastAsia="en-US" w:bidi="ar-SA"/>
      </w:rPr>
    </w:lvl>
    <w:lvl w:ilvl="6" w:tplc="C78025F0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7" w:tplc="DB5E384A">
      <w:numFmt w:val="bullet"/>
      <w:lvlText w:val="•"/>
      <w:lvlJc w:val="left"/>
      <w:pPr>
        <w:ind w:left="4881" w:hanging="329"/>
      </w:pPr>
      <w:rPr>
        <w:rFonts w:hint="default"/>
        <w:lang w:val="ru-RU" w:eastAsia="en-US" w:bidi="ar-SA"/>
      </w:rPr>
    </w:lvl>
    <w:lvl w:ilvl="8" w:tplc="C69E394C">
      <w:numFmt w:val="bullet"/>
      <w:lvlText w:val="•"/>
      <w:lvlJc w:val="left"/>
      <w:pPr>
        <w:ind w:left="5564" w:hanging="329"/>
      </w:pPr>
      <w:rPr>
        <w:rFonts w:hint="default"/>
        <w:lang w:val="ru-RU" w:eastAsia="en-US" w:bidi="ar-SA"/>
      </w:rPr>
    </w:lvl>
  </w:abstractNum>
  <w:abstractNum w:abstractNumId="1">
    <w:nsid w:val="038A7EB0"/>
    <w:multiLevelType w:val="hybridMultilevel"/>
    <w:tmpl w:val="D8028176"/>
    <w:lvl w:ilvl="0" w:tplc="2F36B37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86F44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05247770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66CC27F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C9E6F7E2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3CB8D682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E3360DDA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B958DE0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4F500FEA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2">
    <w:nsid w:val="0B834E69"/>
    <w:multiLevelType w:val="hybridMultilevel"/>
    <w:tmpl w:val="A866D012"/>
    <w:lvl w:ilvl="0" w:tplc="C7FCAD4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05BA2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AC142A8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8A72DB36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43BAAD86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5FACBB4C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F538F2DE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E50800C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9E9C535A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3">
    <w:nsid w:val="0FB36B89"/>
    <w:multiLevelType w:val="hybridMultilevel"/>
    <w:tmpl w:val="53AECC32"/>
    <w:lvl w:ilvl="0" w:tplc="548851B6">
      <w:start w:val="1"/>
      <w:numFmt w:val="decimal"/>
      <w:lvlText w:val="%1."/>
      <w:lvlJc w:val="left"/>
      <w:pPr>
        <w:ind w:left="108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06D2">
      <w:numFmt w:val="bullet"/>
      <w:lvlText w:val="•"/>
      <w:lvlJc w:val="left"/>
      <w:pPr>
        <w:ind w:left="783" w:hanging="329"/>
      </w:pPr>
      <w:rPr>
        <w:rFonts w:hint="default"/>
        <w:lang w:val="ru-RU" w:eastAsia="en-US" w:bidi="ar-SA"/>
      </w:rPr>
    </w:lvl>
    <w:lvl w:ilvl="2" w:tplc="FBA8E3C2">
      <w:numFmt w:val="bullet"/>
      <w:lvlText w:val="•"/>
      <w:lvlJc w:val="left"/>
      <w:pPr>
        <w:ind w:left="1466" w:hanging="329"/>
      </w:pPr>
      <w:rPr>
        <w:rFonts w:hint="default"/>
        <w:lang w:val="ru-RU" w:eastAsia="en-US" w:bidi="ar-SA"/>
      </w:rPr>
    </w:lvl>
    <w:lvl w:ilvl="3" w:tplc="09DEE58E">
      <w:numFmt w:val="bullet"/>
      <w:lvlText w:val="•"/>
      <w:lvlJc w:val="left"/>
      <w:pPr>
        <w:ind w:left="2149" w:hanging="329"/>
      </w:pPr>
      <w:rPr>
        <w:rFonts w:hint="default"/>
        <w:lang w:val="ru-RU" w:eastAsia="en-US" w:bidi="ar-SA"/>
      </w:rPr>
    </w:lvl>
    <w:lvl w:ilvl="4" w:tplc="238ACC8C">
      <w:numFmt w:val="bullet"/>
      <w:lvlText w:val="•"/>
      <w:lvlJc w:val="left"/>
      <w:pPr>
        <w:ind w:left="2832" w:hanging="329"/>
      </w:pPr>
      <w:rPr>
        <w:rFonts w:hint="default"/>
        <w:lang w:val="ru-RU" w:eastAsia="en-US" w:bidi="ar-SA"/>
      </w:rPr>
    </w:lvl>
    <w:lvl w:ilvl="5" w:tplc="A6721598">
      <w:numFmt w:val="bullet"/>
      <w:lvlText w:val="•"/>
      <w:lvlJc w:val="left"/>
      <w:pPr>
        <w:ind w:left="3515" w:hanging="329"/>
      </w:pPr>
      <w:rPr>
        <w:rFonts w:hint="default"/>
        <w:lang w:val="ru-RU" w:eastAsia="en-US" w:bidi="ar-SA"/>
      </w:rPr>
    </w:lvl>
    <w:lvl w:ilvl="6" w:tplc="BCB85BA0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7" w:tplc="8FC85912">
      <w:numFmt w:val="bullet"/>
      <w:lvlText w:val="•"/>
      <w:lvlJc w:val="left"/>
      <w:pPr>
        <w:ind w:left="4881" w:hanging="329"/>
      </w:pPr>
      <w:rPr>
        <w:rFonts w:hint="default"/>
        <w:lang w:val="ru-RU" w:eastAsia="en-US" w:bidi="ar-SA"/>
      </w:rPr>
    </w:lvl>
    <w:lvl w:ilvl="8" w:tplc="9DFA0E0E">
      <w:numFmt w:val="bullet"/>
      <w:lvlText w:val="•"/>
      <w:lvlJc w:val="left"/>
      <w:pPr>
        <w:ind w:left="5564" w:hanging="329"/>
      </w:pPr>
      <w:rPr>
        <w:rFonts w:hint="default"/>
        <w:lang w:val="ru-RU" w:eastAsia="en-US" w:bidi="ar-SA"/>
      </w:rPr>
    </w:lvl>
  </w:abstractNum>
  <w:abstractNum w:abstractNumId="4">
    <w:nsid w:val="28AE688C"/>
    <w:multiLevelType w:val="hybridMultilevel"/>
    <w:tmpl w:val="0FEE5BDA"/>
    <w:lvl w:ilvl="0" w:tplc="1F288358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424E0">
      <w:numFmt w:val="bullet"/>
      <w:lvlText w:val="•"/>
      <w:lvlJc w:val="left"/>
      <w:pPr>
        <w:ind w:left="783" w:hanging="260"/>
      </w:pPr>
      <w:rPr>
        <w:rFonts w:hint="default"/>
        <w:lang w:val="ru-RU" w:eastAsia="en-US" w:bidi="ar-SA"/>
      </w:rPr>
    </w:lvl>
    <w:lvl w:ilvl="2" w:tplc="EAD20098">
      <w:numFmt w:val="bullet"/>
      <w:lvlText w:val="•"/>
      <w:lvlJc w:val="left"/>
      <w:pPr>
        <w:ind w:left="1466" w:hanging="260"/>
      </w:pPr>
      <w:rPr>
        <w:rFonts w:hint="default"/>
        <w:lang w:val="ru-RU" w:eastAsia="en-US" w:bidi="ar-SA"/>
      </w:rPr>
    </w:lvl>
    <w:lvl w:ilvl="3" w:tplc="20223286">
      <w:numFmt w:val="bullet"/>
      <w:lvlText w:val="•"/>
      <w:lvlJc w:val="left"/>
      <w:pPr>
        <w:ind w:left="2149" w:hanging="260"/>
      </w:pPr>
      <w:rPr>
        <w:rFonts w:hint="default"/>
        <w:lang w:val="ru-RU" w:eastAsia="en-US" w:bidi="ar-SA"/>
      </w:rPr>
    </w:lvl>
    <w:lvl w:ilvl="4" w:tplc="C50E248A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5" w:tplc="1EF28976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6" w:tplc="002CFF72">
      <w:numFmt w:val="bullet"/>
      <w:lvlText w:val="•"/>
      <w:lvlJc w:val="left"/>
      <w:pPr>
        <w:ind w:left="4198" w:hanging="260"/>
      </w:pPr>
      <w:rPr>
        <w:rFonts w:hint="default"/>
        <w:lang w:val="ru-RU" w:eastAsia="en-US" w:bidi="ar-SA"/>
      </w:rPr>
    </w:lvl>
    <w:lvl w:ilvl="7" w:tplc="57A0F442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8" w:tplc="2D80CB52">
      <w:numFmt w:val="bullet"/>
      <w:lvlText w:val="•"/>
      <w:lvlJc w:val="left"/>
      <w:pPr>
        <w:ind w:left="5564" w:hanging="260"/>
      </w:pPr>
      <w:rPr>
        <w:rFonts w:hint="default"/>
        <w:lang w:val="ru-RU" w:eastAsia="en-US" w:bidi="ar-SA"/>
      </w:rPr>
    </w:lvl>
  </w:abstractNum>
  <w:abstractNum w:abstractNumId="5">
    <w:nsid w:val="29113D3E"/>
    <w:multiLevelType w:val="hybridMultilevel"/>
    <w:tmpl w:val="8BCC9A68"/>
    <w:lvl w:ilvl="0" w:tplc="FEACB80C">
      <w:numFmt w:val="bullet"/>
      <w:lvlText w:val="-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1C8614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3678E640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B6E4B6F0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A0E855F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7EB45AE2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1B62FFD6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4C5490BA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CE80AD44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6">
    <w:nsid w:val="297B03AF"/>
    <w:multiLevelType w:val="hybridMultilevel"/>
    <w:tmpl w:val="DC509AC0"/>
    <w:lvl w:ilvl="0" w:tplc="45228626">
      <w:start w:val="1"/>
      <w:numFmt w:val="decimal"/>
      <w:lvlText w:val="%1."/>
      <w:lvlJc w:val="left"/>
      <w:pPr>
        <w:ind w:left="10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C3A48">
      <w:numFmt w:val="bullet"/>
      <w:lvlText w:val="•"/>
      <w:lvlJc w:val="left"/>
      <w:pPr>
        <w:ind w:left="783" w:hanging="305"/>
      </w:pPr>
      <w:rPr>
        <w:rFonts w:hint="default"/>
        <w:lang w:val="ru-RU" w:eastAsia="en-US" w:bidi="ar-SA"/>
      </w:rPr>
    </w:lvl>
    <w:lvl w:ilvl="2" w:tplc="5CAA617E">
      <w:numFmt w:val="bullet"/>
      <w:lvlText w:val="•"/>
      <w:lvlJc w:val="left"/>
      <w:pPr>
        <w:ind w:left="1466" w:hanging="305"/>
      </w:pPr>
      <w:rPr>
        <w:rFonts w:hint="default"/>
        <w:lang w:val="ru-RU" w:eastAsia="en-US" w:bidi="ar-SA"/>
      </w:rPr>
    </w:lvl>
    <w:lvl w:ilvl="3" w:tplc="8B7CBF2E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4" w:tplc="D1124A0C">
      <w:numFmt w:val="bullet"/>
      <w:lvlText w:val="•"/>
      <w:lvlJc w:val="left"/>
      <w:pPr>
        <w:ind w:left="2832" w:hanging="305"/>
      </w:pPr>
      <w:rPr>
        <w:rFonts w:hint="default"/>
        <w:lang w:val="ru-RU" w:eastAsia="en-US" w:bidi="ar-SA"/>
      </w:rPr>
    </w:lvl>
    <w:lvl w:ilvl="5" w:tplc="192C240E">
      <w:numFmt w:val="bullet"/>
      <w:lvlText w:val="•"/>
      <w:lvlJc w:val="left"/>
      <w:pPr>
        <w:ind w:left="3515" w:hanging="305"/>
      </w:pPr>
      <w:rPr>
        <w:rFonts w:hint="default"/>
        <w:lang w:val="ru-RU" w:eastAsia="en-US" w:bidi="ar-SA"/>
      </w:rPr>
    </w:lvl>
    <w:lvl w:ilvl="6" w:tplc="7548E730">
      <w:numFmt w:val="bullet"/>
      <w:lvlText w:val="•"/>
      <w:lvlJc w:val="left"/>
      <w:pPr>
        <w:ind w:left="4198" w:hanging="305"/>
      </w:pPr>
      <w:rPr>
        <w:rFonts w:hint="default"/>
        <w:lang w:val="ru-RU" w:eastAsia="en-US" w:bidi="ar-SA"/>
      </w:rPr>
    </w:lvl>
    <w:lvl w:ilvl="7" w:tplc="A24CC104">
      <w:numFmt w:val="bullet"/>
      <w:lvlText w:val="•"/>
      <w:lvlJc w:val="left"/>
      <w:pPr>
        <w:ind w:left="4881" w:hanging="305"/>
      </w:pPr>
      <w:rPr>
        <w:rFonts w:hint="default"/>
        <w:lang w:val="ru-RU" w:eastAsia="en-US" w:bidi="ar-SA"/>
      </w:rPr>
    </w:lvl>
    <w:lvl w:ilvl="8" w:tplc="3E12BF9A">
      <w:numFmt w:val="bullet"/>
      <w:lvlText w:val="•"/>
      <w:lvlJc w:val="left"/>
      <w:pPr>
        <w:ind w:left="5564" w:hanging="305"/>
      </w:pPr>
      <w:rPr>
        <w:rFonts w:hint="default"/>
        <w:lang w:val="ru-RU" w:eastAsia="en-US" w:bidi="ar-SA"/>
      </w:rPr>
    </w:lvl>
  </w:abstractNum>
  <w:abstractNum w:abstractNumId="7">
    <w:nsid w:val="2ED01818"/>
    <w:multiLevelType w:val="hybridMultilevel"/>
    <w:tmpl w:val="2F6A52A8"/>
    <w:lvl w:ilvl="0" w:tplc="5C3E3B8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6ADC0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2988B376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50BA3E3C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EBA828DE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4AAC40F0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B15EF192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F4E6DB4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FAEE03B0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8">
    <w:nsid w:val="31996855"/>
    <w:multiLevelType w:val="hybridMultilevel"/>
    <w:tmpl w:val="8E00FD3A"/>
    <w:lvl w:ilvl="0" w:tplc="37EE2F9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62CE8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41A243EC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24E6D596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6D0E4B40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352E87D4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3B86D8C2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04A0CB6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861C7E1E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9">
    <w:nsid w:val="3579124C"/>
    <w:multiLevelType w:val="hybridMultilevel"/>
    <w:tmpl w:val="20E41952"/>
    <w:lvl w:ilvl="0" w:tplc="A0D0EE0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C402E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77A213EE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088C232C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C2C46D3C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07BAB598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1658A0D8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FDF08EB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7864FFF0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10">
    <w:nsid w:val="398158A6"/>
    <w:multiLevelType w:val="hybridMultilevel"/>
    <w:tmpl w:val="2710E07A"/>
    <w:lvl w:ilvl="0" w:tplc="22A6A012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1E571A">
      <w:numFmt w:val="bullet"/>
      <w:lvlText w:val="•"/>
      <w:lvlJc w:val="left"/>
      <w:pPr>
        <w:ind w:left="783" w:hanging="260"/>
      </w:pPr>
      <w:rPr>
        <w:rFonts w:hint="default"/>
        <w:lang w:val="ru-RU" w:eastAsia="en-US" w:bidi="ar-SA"/>
      </w:rPr>
    </w:lvl>
    <w:lvl w:ilvl="2" w:tplc="DEDE75C0">
      <w:numFmt w:val="bullet"/>
      <w:lvlText w:val="•"/>
      <w:lvlJc w:val="left"/>
      <w:pPr>
        <w:ind w:left="1466" w:hanging="260"/>
      </w:pPr>
      <w:rPr>
        <w:rFonts w:hint="default"/>
        <w:lang w:val="ru-RU" w:eastAsia="en-US" w:bidi="ar-SA"/>
      </w:rPr>
    </w:lvl>
    <w:lvl w:ilvl="3" w:tplc="B39C14DA">
      <w:numFmt w:val="bullet"/>
      <w:lvlText w:val="•"/>
      <w:lvlJc w:val="left"/>
      <w:pPr>
        <w:ind w:left="2149" w:hanging="260"/>
      </w:pPr>
      <w:rPr>
        <w:rFonts w:hint="default"/>
        <w:lang w:val="ru-RU" w:eastAsia="en-US" w:bidi="ar-SA"/>
      </w:rPr>
    </w:lvl>
    <w:lvl w:ilvl="4" w:tplc="6CDEDDA8">
      <w:numFmt w:val="bullet"/>
      <w:lvlText w:val="•"/>
      <w:lvlJc w:val="left"/>
      <w:pPr>
        <w:ind w:left="2832" w:hanging="260"/>
      </w:pPr>
      <w:rPr>
        <w:rFonts w:hint="default"/>
        <w:lang w:val="ru-RU" w:eastAsia="en-US" w:bidi="ar-SA"/>
      </w:rPr>
    </w:lvl>
    <w:lvl w:ilvl="5" w:tplc="03F04894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6" w:tplc="DCD0D1A6">
      <w:numFmt w:val="bullet"/>
      <w:lvlText w:val="•"/>
      <w:lvlJc w:val="left"/>
      <w:pPr>
        <w:ind w:left="4198" w:hanging="260"/>
      </w:pPr>
      <w:rPr>
        <w:rFonts w:hint="default"/>
        <w:lang w:val="ru-RU" w:eastAsia="en-US" w:bidi="ar-SA"/>
      </w:rPr>
    </w:lvl>
    <w:lvl w:ilvl="7" w:tplc="4266CDFE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8" w:tplc="0C686E9A">
      <w:numFmt w:val="bullet"/>
      <w:lvlText w:val="•"/>
      <w:lvlJc w:val="left"/>
      <w:pPr>
        <w:ind w:left="5564" w:hanging="260"/>
      </w:pPr>
      <w:rPr>
        <w:rFonts w:hint="default"/>
        <w:lang w:val="ru-RU" w:eastAsia="en-US" w:bidi="ar-SA"/>
      </w:rPr>
    </w:lvl>
  </w:abstractNum>
  <w:abstractNum w:abstractNumId="11">
    <w:nsid w:val="414542F6"/>
    <w:multiLevelType w:val="hybridMultilevel"/>
    <w:tmpl w:val="1F9E73A6"/>
    <w:lvl w:ilvl="0" w:tplc="1610E75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9A0E98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6172BF4E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AD54EF4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067862EE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A8AEC566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8FF40A2E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07605AA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270C47D2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12">
    <w:nsid w:val="4EC24012"/>
    <w:multiLevelType w:val="hybridMultilevel"/>
    <w:tmpl w:val="56CC2860"/>
    <w:lvl w:ilvl="0" w:tplc="3600F97C">
      <w:start w:val="1"/>
      <w:numFmt w:val="decimal"/>
      <w:lvlText w:val="%1."/>
      <w:lvlJc w:val="left"/>
      <w:pPr>
        <w:ind w:left="108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20C5C0">
      <w:numFmt w:val="bullet"/>
      <w:lvlText w:val="•"/>
      <w:lvlJc w:val="left"/>
      <w:pPr>
        <w:ind w:left="783" w:hanging="329"/>
      </w:pPr>
      <w:rPr>
        <w:rFonts w:hint="default"/>
        <w:lang w:val="ru-RU" w:eastAsia="en-US" w:bidi="ar-SA"/>
      </w:rPr>
    </w:lvl>
    <w:lvl w:ilvl="2" w:tplc="EEC48848">
      <w:numFmt w:val="bullet"/>
      <w:lvlText w:val="•"/>
      <w:lvlJc w:val="left"/>
      <w:pPr>
        <w:ind w:left="1466" w:hanging="329"/>
      </w:pPr>
      <w:rPr>
        <w:rFonts w:hint="default"/>
        <w:lang w:val="ru-RU" w:eastAsia="en-US" w:bidi="ar-SA"/>
      </w:rPr>
    </w:lvl>
    <w:lvl w:ilvl="3" w:tplc="B70CE488">
      <w:numFmt w:val="bullet"/>
      <w:lvlText w:val="•"/>
      <w:lvlJc w:val="left"/>
      <w:pPr>
        <w:ind w:left="2149" w:hanging="329"/>
      </w:pPr>
      <w:rPr>
        <w:rFonts w:hint="default"/>
        <w:lang w:val="ru-RU" w:eastAsia="en-US" w:bidi="ar-SA"/>
      </w:rPr>
    </w:lvl>
    <w:lvl w:ilvl="4" w:tplc="D57A5628">
      <w:numFmt w:val="bullet"/>
      <w:lvlText w:val="•"/>
      <w:lvlJc w:val="left"/>
      <w:pPr>
        <w:ind w:left="2832" w:hanging="329"/>
      </w:pPr>
      <w:rPr>
        <w:rFonts w:hint="default"/>
        <w:lang w:val="ru-RU" w:eastAsia="en-US" w:bidi="ar-SA"/>
      </w:rPr>
    </w:lvl>
    <w:lvl w:ilvl="5" w:tplc="C28AB592">
      <w:numFmt w:val="bullet"/>
      <w:lvlText w:val="•"/>
      <w:lvlJc w:val="left"/>
      <w:pPr>
        <w:ind w:left="3515" w:hanging="329"/>
      </w:pPr>
      <w:rPr>
        <w:rFonts w:hint="default"/>
        <w:lang w:val="ru-RU" w:eastAsia="en-US" w:bidi="ar-SA"/>
      </w:rPr>
    </w:lvl>
    <w:lvl w:ilvl="6" w:tplc="14FC44BE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7" w:tplc="9EB40DD8">
      <w:numFmt w:val="bullet"/>
      <w:lvlText w:val="•"/>
      <w:lvlJc w:val="left"/>
      <w:pPr>
        <w:ind w:left="4881" w:hanging="329"/>
      </w:pPr>
      <w:rPr>
        <w:rFonts w:hint="default"/>
        <w:lang w:val="ru-RU" w:eastAsia="en-US" w:bidi="ar-SA"/>
      </w:rPr>
    </w:lvl>
    <w:lvl w:ilvl="8" w:tplc="7AD82A94">
      <w:numFmt w:val="bullet"/>
      <w:lvlText w:val="•"/>
      <w:lvlJc w:val="left"/>
      <w:pPr>
        <w:ind w:left="5564" w:hanging="329"/>
      </w:pPr>
      <w:rPr>
        <w:rFonts w:hint="default"/>
        <w:lang w:val="ru-RU" w:eastAsia="en-US" w:bidi="ar-SA"/>
      </w:rPr>
    </w:lvl>
  </w:abstractNum>
  <w:abstractNum w:abstractNumId="13">
    <w:nsid w:val="4FA10F45"/>
    <w:multiLevelType w:val="hybridMultilevel"/>
    <w:tmpl w:val="128244B4"/>
    <w:lvl w:ilvl="0" w:tplc="3770227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DC1AD8">
      <w:numFmt w:val="bullet"/>
      <w:lvlText w:val="•"/>
      <w:lvlJc w:val="left"/>
      <w:pPr>
        <w:ind w:left="945" w:hanging="181"/>
      </w:pPr>
      <w:rPr>
        <w:rFonts w:hint="default"/>
        <w:lang w:val="ru-RU" w:eastAsia="en-US" w:bidi="ar-SA"/>
      </w:rPr>
    </w:lvl>
    <w:lvl w:ilvl="2" w:tplc="164815AA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3" w:tplc="62DC3194">
      <w:numFmt w:val="bullet"/>
      <w:lvlText w:val="•"/>
      <w:lvlJc w:val="left"/>
      <w:pPr>
        <w:ind w:left="2275" w:hanging="181"/>
      </w:pPr>
      <w:rPr>
        <w:rFonts w:hint="default"/>
        <w:lang w:val="ru-RU" w:eastAsia="en-US" w:bidi="ar-SA"/>
      </w:rPr>
    </w:lvl>
    <w:lvl w:ilvl="4" w:tplc="511885DC">
      <w:numFmt w:val="bullet"/>
      <w:lvlText w:val="•"/>
      <w:lvlJc w:val="left"/>
      <w:pPr>
        <w:ind w:left="2940" w:hanging="181"/>
      </w:pPr>
      <w:rPr>
        <w:rFonts w:hint="default"/>
        <w:lang w:val="ru-RU" w:eastAsia="en-US" w:bidi="ar-SA"/>
      </w:rPr>
    </w:lvl>
    <w:lvl w:ilvl="5" w:tplc="BF9445AC"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6" w:tplc="6C6622B8">
      <w:numFmt w:val="bullet"/>
      <w:lvlText w:val="•"/>
      <w:lvlJc w:val="left"/>
      <w:pPr>
        <w:ind w:left="4270" w:hanging="181"/>
      </w:pPr>
      <w:rPr>
        <w:rFonts w:hint="default"/>
        <w:lang w:val="ru-RU" w:eastAsia="en-US" w:bidi="ar-SA"/>
      </w:rPr>
    </w:lvl>
    <w:lvl w:ilvl="7" w:tplc="5ADE6AF4">
      <w:numFmt w:val="bullet"/>
      <w:lvlText w:val="•"/>
      <w:lvlJc w:val="left"/>
      <w:pPr>
        <w:ind w:left="4935" w:hanging="181"/>
      </w:pPr>
      <w:rPr>
        <w:rFonts w:hint="default"/>
        <w:lang w:val="ru-RU" w:eastAsia="en-US" w:bidi="ar-SA"/>
      </w:rPr>
    </w:lvl>
    <w:lvl w:ilvl="8" w:tplc="B53898A6">
      <w:numFmt w:val="bullet"/>
      <w:lvlText w:val="•"/>
      <w:lvlJc w:val="left"/>
      <w:pPr>
        <w:ind w:left="5600" w:hanging="181"/>
      </w:pPr>
      <w:rPr>
        <w:rFonts w:hint="default"/>
        <w:lang w:val="ru-RU" w:eastAsia="en-US" w:bidi="ar-SA"/>
      </w:rPr>
    </w:lvl>
  </w:abstractNum>
  <w:abstractNum w:abstractNumId="14">
    <w:nsid w:val="5BDD6811"/>
    <w:multiLevelType w:val="hybridMultilevel"/>
    <w:tmpl w:val="624A47CE"/>
    <w:lvl w:ilvl="0" w:tplc="40E4DE0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8253B0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D6EC95C0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8EF82D54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730401C8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C672B6B4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9038452A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F006D26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B6F8D364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15">
    <w:nsid w:val="5D846476"/>
    <w:multiLevelType w:val="hybridMultilevel"/>
    <w:tmpl w:val="9892AC74"/>
    <w:lvl w:ilvl="0" w:tplc="66A8A86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C4934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E17ACA7A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3F8412CC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864A2D2A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13D65EF0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970E75D8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58E47A4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9BF8135C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16">
    <w:nsid w:val="63E510B6"/>
    <w:multiLevelType w:val="hybridMultilevel"/>
    <w:tmpl w:val="B4E431E2"/>
    <w:lvl w:ilvl="0" w:tplc="034CB98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C17E0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5BE49C5C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E6E0D560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74AAF708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AD6A2888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3836D0AE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203628C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43D225E6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17">
    <w:nsid w:val="66B92398"/>
    <w:multiLevelType w:val="hybridMultilevel"/>
    <w:tmpl w:val="92067A10"/>
    <w:lvl w:ilvl="0" w:tplc="5680F40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92E6D4">
      <w:numFmt w:val="bullet"/>
      <w:lvlText w:val="•"/>
      <w:lvlJc w:val="left"/>
      <w:pPr>
        <w:ind w:left="945" w:hanging="181"/>
      </w:pPr>
      <w:rPr>
        <w:rFonts w:hint="default"/>
        <w:lang w:val="ru-RU" w:eastAsia="en-US" w:bidi="ar-SA"/>
      </w:rPr>
    </w:lvl>
    <w:lvl w:ilvl="2" w:tplc="DBB8BF2C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3" w:tplc="AB403C0C">
      <w:numFmt w:val="bullet"/>
      <w:lvlText w:val="•"/>
      <w:lvlJc w:val="left"/>
      <w:pPr>
        <w:ind w:left="2275" w:hanging="181"/>
      </w:pPr>
      <w:rPr>
        <w:rFonts w:hint="default"/>
        <w:lang w:val="ru-RU" w:eastAsia="en-US" w:bidi="ar-SA"/>
      </w:rPr>
    </w:lvl>
    <w:lvl w:ilvl="4" w:tplc="02BAF0F4">
      <w:numFmt w:val="bullet"/>
      <w:lvlText w:val="•"/>
      <w:lvlJc w:val="left"/>
      <w:pPr>
        <w:ind w:left="2940" w:hanging="181"/>
      </w:pPr>
      <w:rPr>
        <w:rFonts w:hint="default"/>
        <w:lang w:val="ru-RU" w:eastAsia="en-US" w:bidi="ar-SA"/>
      </w:rPr>
    </w:lvl>
    <w:lvl w:ilvl="5" w:tplc="400A36DC"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6" w:tplc="FE467328">
      <w:numFmt w:val="bullet"/>
      <w:lvlText w:val="•"/>
      <w:lvlJc w:val="left"/>
      <w:pPr>
        <w:ind w:left="4270" w:hanging="181"/>
      </w:pPr>
      <w:rPr>
        <w:rFonts w:hint="default"/>
        <w:lang w:val="ru-RU" w:eastAsia="en-US" w:bidi="ar-SA"/>
      </w:rPr>
    </w:lvl>
    <w:lvl w:ilvl="7" w:tplc="40AC6416">
      <w:numFmt w:val="bullet"/>
      <w:lvlText w:val="•"/>
      <w:lvlJc w:val="left"/>
      <w:pPr>
        <w:ind w:left="4935" w:hanging="181"/>
      </w:pPr>
      <w:rPr>
        <w:rFonts w:hint="default"/>
        <w:lang w:val="ru-RU" w:eastAsia="en-US" w:bidi="ar-SA"/>
      </w:rPr>
    </w:lvl>
    <w:lvl w:ilvl="8" w:tplc="3DF07E24">
      <w:numFmt w:val="bullet"/>
      <w:lvlText w:val="•"/>
      <w:lvlJc w:val="left"/>
      <w:pPr>
        <w:ind w:left="5600" w:hanging="181"/>
      </w:pPr>
      <w:rPr>
        <w:rFonts w:hint="default"/>
        <w:lang w:val="ru-RU" w:eastAsia="en-US" w:bidi="ar-SA"/>
      </w:rPr>
    </w:lvl>
  </w:abstractNum>
  <w:abstractNum w:abstractNumId="18">
    <w:nsid w:val="6E534681"/>
    <w:multiLevelType w:val="hybridMultilevel"/>
    <w:tmpl w:val="F79E1940"/>
    <w:lvl w:ilvl="0" w:tplc="0D442DEC">
      <w:start w:val="1"/>
      <w:numFmt w:val="decimal"/>
      <w:lvlText w:val="%1)"/>
      <w:lvlJc w:val="left"/>
      <w:pPr>
        <w:ind w:left="10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CA9BE">
      <w:numFmt w:val="bullet"/>
      <w:lvlText w:val="•"/>
      <w:lvlJc w:val="left"/>
      <w:pPr>
        <w:ind w:left="1046" w:hanging="353"/>
      </w:pPr>
      <w:rPr>
        <w:rFonts w:hint="default"/>
        <w:lang w:val="ru-RU" w:eastAsia="en-US" w:bidi="ar-SA"/>
      </w:rPr>
    </w:lvl>
    <w:lvl w:ilvl="2" w:tplc="5BCE6F88">
      <w:numFmt w:val="bullet"/>
      <w:lvlText w:val="•"/>
      <w:lvlJc w:val="left"/>
      <w:pPr>
        <w:ind w:left="1993" w:hanging="353"/>
      </w:pPr>
      <w:rPr>
        <w:rFonts w:hint="default"/>
        <w:lang w:val="ru-RU" w:eastAsia="en-US" w:bidi="ar-SA"/>
      </w:rPr>
    </w:lvl>
    <w:lvl w:ilvl="3" w:tplc="2FF4223C">
      <w:numFmt w:val="bullet"/>
      <w:lvlText w:val="•"/>
      <w:lvlJc w:val="left"/>
      <w:pPr>
        <w:ind w:left="2939" w:hanging="353"/>
      </w:pPr>
      <w:rPr>
        <w:rFonts w:hint="default"/>
        <w:lang w:val="ru-RU" w:eastAsia="en-US" w:bidi="ar-SA"/>
      </w:rPr>
    </w:lvl>
    <w:lvl w:ilvl="4" w:tplc="A97EBE94">
      <w:numFmt w:val="bullet"/>
      <w:lvlText w:val="•"/>
      <w:lvlJc w:val="left"/>
      <w:pPr>
        <w:ind w:left="3886" w:hanging="353"/>
      </w:pPr>
      <w:rPr>
        <w:rFonts w:hint="default"/>
        <w:lang w:val="ru-RU" w:eastAsia="en-US" w:bidi="ar-SA"/>
      </w:rPr>
    </w:lvl>
    <w:lvl w:ilvl="5" w:tplc="D6BEED14">
      <w:numFmt w:val="bullet"/>
      <w:lvlText w:val="•"/>
      <w:lvlJc w:val="left"/>
      <w:pPr>
        <w:ind w:left="4833" w:hanging="353"/>
      </w:pPr>
      <w:rPr>
        <w:rFonts w:hint="default"/>
        <w:lang w:val="ru-RU" w:eastAsia="en-US" w:bidi="ar-SA"/>
      </w:rPr>
    </w:lvl>
    <w:lvl w:ilvl="6" w:tplc="C27CBA16">
      <w:numFmt w:val="bullet"/>
      <w:lvlText w:val="•"/>
      <w:lvlJc w:val="left"/>
      <w:pPr>
        <w:ind w:left="5779" w:hanging="353"/>
      </w:pPr>
      <w:rPr>
        <w:rFonts w:hint="default"/>
        <w:lang w:val="ru-RU" w:eastAsia="en-US" w:bidi="ar-SA"/>
      </w:rPr>
    </w:lvl>
    <w:lvl w:ilvl="7" w:tplc="884072DE">
      <w:numFmt w:val="bullet"/>
      <w:lvlText w:val="•"/>
      <w:lvlJc w:val="left"/>
      <w:pPr>
        <w:ind w:left="6726" w:hanging="353"/>
      </w:pPr>
      <w:rPr>
        <w:rFonts w:hint="default"/>
        <w:lang w:val="ru-RU" w:eastAsia="en-US" w:bidi="ar-SA"/>
      </w:rPr>
    </w:lvl>
    <w:lvl w:ilvl="8" w:tplc="45125662">
      <w:numFmt w:val="bullet"/>
      <w:lvlText w:val="•"/>
      <w:lvlJc w:val="left"/>
      <w:pPr>
        <w:ind w:left="7673" w:hanging="353"/>
      </w:pPr>
      <w:rPr>
        <w:rFonts w:hint="default"/>
        <w:lang w:val="ru-RU" w:eastAsia="en-US" w:bidi="ar-SA"/>
      </w:rPr>
    </w:lvl>
  </w:abstractNum>
  <w:abstractNum w:abstractNumId="19">
    <w:nsid w:val="71AC2A48"/>
    <w:multiLevelType w:val="hybridMultilevel"/>
    <w:tmpl w:val="75DA9270"/>
    <w:lvl w:ilvl="0" w:tplc="65446A3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6ADF4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D6F6475A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9AA6456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F41A502C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074439A0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FA62391E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8D00C29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CCAEA7A0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20">
    <w:nsid w:val="72323992"/>
    <w:multiLevelType w:val="hybridMultilevel"/>
    <w:tmpl w:val="942E2C90"/>
    <w:lvl w:ilvl="0" w:tplc="FF782900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EBF28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0C685B5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3BC8CF44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F79A77C6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42065C6E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66B4A842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7ACEB6B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CF1CE110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21">
    <w:nsid w:val="76CA776E"/>
    <w:multiLevelType w:val="hybridMultilevel"/>
    <w:tmpl w:val="1C30B32A"/>
    <w:lvl w:ilvl="0" w:tplc="F146D41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564A0C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0194D08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D8F235DE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07B624C2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771CE884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BEE268B2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12A0DCD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7FD21D00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abstractNum w:abstractNumId="22">
    <w:nsid w:val="7EF25F2D"/>
    <w:multiLevelType w:val="hybridMultilevel"/>
    <w:tmpl w:val="1C1A8886"/>
    <w:lvl w:ilvl="0" w:tplc="EE34EDB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07932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1858531C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A99A213A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4" w:tplc="FC5623BE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5" w:tplc="AA783C60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6" w:tplc="C2A01936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7" w:tplc="918AC68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8" w:tplc="CD6054E4">
      <w:numFmt w:val="bullet"/>
      <w:lvlText w:val="•"/>
      <w:lvlJc w:val="left"/>
      <w:pPr>
        <w:ind w:left="5612" w:hanging="2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6"/>
  </w:num>
  <w:num w:numId="5">
    <w:abstractNumId w:val="10"/>
  </w:num>
  <w:num w:numId="6">
    <w:abstractNumId w:val="8"/>
  </w:num>
  <w:num w:numId="7">
    <w:abstractNumId w:val="17"/>
  </w:num>
  <w:num w:numId="8">
    <w:abstractNumId w:val="12"/>
  </w:num>
  <w:num w:numId="9">
    <w:abstractNumId w:val="20"/>
  </w:num>
  <w:num w:numId="10">
    <w:abstractNumId w:val="19"/>
  </w:num>
  <w:num w:numId="11">
    <w:abstractNumId w:val="6"/>
  </w:num>
  <w:num w:numId="12">
    <w:abstractNumId w:val="2"/>
  </w:num>
  <w:num w:numId="13">
    <w:abstractNumId w:val="1"/>
  </w:num>
  <w:num w:numId="14">
    <w:abstractNumId w:val="21"/>
  </w:num>
  <w:num w:numId="15">
    <w:abstractNumId w:val="22"/>
  </w:num>
  <w:num w:numId="16">
    <w:abstractNumId w:val="3"/>
  </w:num>
  <w:num w:numId="17">
    <w:abstractNumId w:val="13"/>
  </w:num>
  <w:num w:numId="18">
    <w:abstractNumId w:val="15"/>
  </w:num>
  <w:num w:numId="19">
    <w:abstractNumId w:val="0"/>
  </w:num>
  <w:num w:numId="20">
    <w:abstractNumId w:val="9"/>
  </w:num>
  <w:num w:numId="21">
    <w:abstractNumId w:val="7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B7E21"/>
    <w:rsid w:val="00580871"/>
    <w:rsid w:val="00CB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4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3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5808</Words>
  <Characters>33106</Characters>
  <Application>Microsoft Office Word</Application>
  <DocSecurity>0</DocSecurity>
  <Lines>275</Lines>
  <Paragraphs>77</Paragraphs>
  <ScaleCrop>false</ScaleCrop>
  <Company/>
  <LinksUpToDate>false</LinksUpToDate>
  <CharactersWithSpaces>38837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Uschool2</dc:creator>
  <cp:lastModifiedBy>Анна</cp:lastModifiedBy>
  <cp:revision>2</cp:revision>
  <dcterms:created xsi:type="dcterms:W3CDTF">2023-10-17T07:33:00Z</dcterms:created>
  <dcterms:modified xsi:type="dcterms:W3CDTF">2023-10-17T12:24:00Z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