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ПРОТОКОЛ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r>
      <w:r/>
    </w:p>
    <w:p>
      <w:pPr>
        <w:pStyle w:val="601"/>
        <w:jc w:val="center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заседания Совета Первых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1"/>
        <w:jc w:val="center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Кураловская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углубленным изучением отдельных предметов»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Верхнеуслонского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муниципального района РТ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1"/>
        <w:jc w:val="center"/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8"/>
          <w:lang w:val="ru-RU"/>
        </w:rPr>
        <w:t xml:space="preserve">(наименование образовательной или иной организации, на базе которой создано первичное отделение Движения)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</w:r>
      <w:r/>
    </w:p>
    <w:p>
      <w:pPr>
        <w:pStyle w:val="601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8"/>
          <w:highlight w:val="none"/>
          <w:lang w:val="ru-RU"/>
        </w:rPr>
      </w:r>
    </w:p>
    <w:p>
      <w:pPr>
        <w:ind w:left="0" w:right="0" w:firstLine="0"/>
        <w:jc w:val="left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«15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октября 2025 года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</w:r>
      <w:r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Место проведения: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ул.Пионерская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д.19,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с.Куралово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Верхнеуслонский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район, Республика Татарстан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r>
      <w:r/>
    </w:p>
    <w:p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Начало: 14:30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Присутствовало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13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человек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tbl>
      <w:tblPr>
        <w:tblW w:w="5665" w:type="dxa"/>
        <w:tblInd w:w="-5" w:type="dxa"/>
        <w:tblLook w:val="04A0" w:firstRow="1" w:lastRow="0" w:firstColumn="1" w:lastColumn="0" w:noHBand="0" w:noVBand="1"/>
      </w:tblPr>
      <w:tblGrid>
        <w:gridCol w:w="643"/>
        <w:gridCol w:w="5022"/>
      </w:tblGrid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Агеева Екатерина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Бяулова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Анна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Ильичева Екатерина Михайловна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Каримов Константин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Ринатович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Киряхина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Арина Алексеевна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Кучин Семен Викторович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Нурулина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Ангелина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Айратовна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Шаронова Алиса Алексеевна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Арсланова Азалия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Джамилевна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Бузов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Артем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Айратович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Жаркова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Анастасия Алексеевн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Квашнева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Дарья Валерьевна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  <w:tr>
        <w:trPr>
          <w:trHeight w:val="283"/>
        </w:trPr>
        <w:tc>
          <w:tcPr>
            <w:tcW w:w="643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  <w:tc>
          <w:tcPr>
            <w:tcW w:w="5022" w:type="dxa"/>
            <w:textDirection w:val="lrTb"/>
            <w:noWrap w:val="false"/>
          </w:tcPr>
          <w:p>
            <w:pPr>
              <w:pStyle w:val="60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Сёмин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Кирилл Игоревич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/>
          </w:p>
        </w:tc>
      </w:tr>
    </w:tbl>
    <w:p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ПОВЕСТКА ДНЯ: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2"/>
        <w:numPr>
          <w:ilvl w:val="0"/>
          <w:numId w:val="1"/>
        </w:numPr>
        <w:ind w:left="0" w:firstLine="0"/>
        <w:jc w:val="both"/>
        <w:spacing w:after="36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состава Совета участников-обучающихся (Совета Первых) в первичном отделении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Кураловская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2"/>
        <w:numPr>
          <w:ilvl w:val="0"/>
          <w:numId w:val="1"/>
        </w:numPr>
        <w:ind w:left="0" w:firstLine="0"/>
        <w:jc w:val="both"/>
        <w:spacing w:after="36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 избрании заместителя председателя и секретаря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Кураловская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2"/>
        <w:numPr>
          <w:ilvl w:val="0"/>
          <w:numId w:val="1"/>
        </w:numPr>
        <w:ind w:left="0" w:firstLine="0"/>
        <w:jc w:val="both"/>
        <w:spacing w:after="36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плана работы Совета участников-обучающихся (Совета Первых) в первичном отделении Общероссийского общественно-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государственного движения детей и молодежи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Движение первых»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Кураловская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1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«Об определении приоритетных направлений деятельности первичного отделения».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Style w:val="601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  <w:t xml:space="preserve"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По первому вопросу повестки «Об утверждении состава Совета участников-обучающихся (Совета Первых) в первичном отделении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«Движение первых»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слушали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Лашневу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Е.А.,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оторая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предложил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(-а) избрать в состав Совета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первых.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601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РЕШИЛИ: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утвердить состав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Совета участников-обуча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ющихся (Совет Первых)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Приложению №1.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601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голосования: 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601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«За» 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13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тринадцать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); «Против» - 0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«ноль»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); «Воздержались» - 0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(«ноль»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6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Style w:val="601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I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По второму вопросу повестки «Об выборах и избрании лидеров направлений, заместителя председателя и секретаря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слушали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Жаркову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которая предложила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назначить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заместителем председателя Совета участников-обучающихся (Совета Первых)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Шаронову Алису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назначить секретарем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Нурулину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Ангелину,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наделить правом подсчета голосов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Квашневу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Дарью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601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РЕШИЛИ: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назначить заместителем председателя Совета участников-обучающихся (Совета Первых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Шаронову Алису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Алесеевну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секретарем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Нурулину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Ангелину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Айратовну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наделить правом подсчета голосов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Квашневу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Дарью Валерьевну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60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голосования: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1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«За» - 13 («тринадцать»); «Против» - 0 («ноль»); «Воздержались» - 0 («ноль»).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60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r>
    </w:p>
    <w:p>
      <w:pPr>
        <w:pStyle w:val="601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III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По третьему вопросу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повестки «Об утверждении плана работы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слушали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Бузунееву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М.С.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котор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внесла предложения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плану работы Совета участников-обучающихся (Совета Первых).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pStyle w:val="601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РЕШИЛИ: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утвердить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Приложению №2 к протоколу заседания («Совета Первых»)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голосования: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«За» - 13 («тринадцать»); «Против» - 0 («ноль»); «Воздержались» - 0 («ноль»).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/>
    </w:p>
    <w:p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none"/>
          <w:lang w:val="ru-RU"/>
        </w:rPr>
      </w:r>
    </w:p>
    <w:p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983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53250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169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643.3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none"/>
          <w:lang w:val="ru-RU"/>
        </w:rPr>
      </w:r>
    </w:p>
    <w:p>
      <w:pPr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2025-11-01T08:54:06Z</dcterms:modified>
</cp:coreProperties>
</file>