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</w:t>
      </w:r>
      <w:r w:rsidR="004C17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ое бюджетное </w:t>
      </w:r>
      <w:r w:rsidRP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учреждение</w:t>
      </w:r>
    </w:p>
    <w:p w:rsidR="004E6E05" w:rsidRDefault="00E14262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«Центр дополнительного образования</w:t>
      </w:r>
      <w:r w:rsidR="00BA4E31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E14262" w:rsidRPr="004E6E05" w:rsidRDefault="00E14262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Верхнеуслонского муниципального района, Республики Татарстан</w:t>
      </w:r>
    </w:p>
    <w:p w:rsidR="004E6E05" w:rsidRP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B493C" w:rsidRDefault="000B493C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c"/>
        <w:tblW w:w="10348" w:type="dxa"/>
        <w:tblInd w:w="-714" w:type="dxa"/>
        <w:tblLook w:val="04A0" w:firstRow="1" w:lastRow="0" w:firstColumn="1" w:lastColumn="0" w:noHBand="0" w:noVBand="1"/>
      </w:tblPr>
      <w:tblGrid>
        <w:gridCol w:w="3403"/>
        <w:gridCol w:w="3541"/>
        <w:gridCol w:w="3404"/>
      </w:tblGrid>
      <w:tr w:rsidR="000B493C" w:rsidTr="000B493C">
        <w:tc>
          <w:tcPr>
            <w:tcW w:w="3403" w:type="dxa"/>
          </w:tcPr>
          <w:p w:rsidR="000B493C" w:rsidRPr="0040209D" w:rsidRDefault="000B493C" w:rsidP="000B493C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Принята на заседании</w:t>
            </w:r>
          </w:p>
          <w:p w:rsidR="000B493C" w:rsidRPr="008944ED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Педагогического совета</w:t>
            </w:r>
          </w:p>
          <w:p w:rsidR="000B493C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№__________</w:t>
            </w:r>
          </w:p>
          <w:p w:rsidR="000B493C" w:rsidRPr="008944ED" w:rsidRDefault="000B493C" w:rsidP="000B493C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B493C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 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_________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B493C" w:rsidRDefault="000B493C" w:rsidP="000B493C">
            <w:pPr>
              <w:tabs>
                <w:tab w:val="left" w:pos="9288"/>
              </w:tabs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1" w:type="dxa"/>
          </w:tcPr>
          <w:p w:rsidR="000B493C" w:rsidRPr="0040209D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B493C" w:rsidRPr="008944ED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аместитель директора по 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C3A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еденско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-слободская ООШ»</w:t>
            </w:r>
          </w:p>
          <w:p w:rsidR="000B493C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B493C" w:rsidRPr="008944ED" w:rsidRDefault="000B493C" w:rsidP="000B493C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B493C" w:rsidRDefault="000B493C" w:rsidP="000B493C">
            <w:pPr>
              <w:tabs>
                <w:tab w:val="left" w:pos="9288"/>
              </w:tabs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    » _________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404" w:type="dxa"/>
          </w:tcPr>
          <w:p w:rsidR="000B493C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B493C" w:rsidRPr="008944ED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МБУ ДО "Центр дополнительного образования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  <w:p w:rsidR="000B493C" w:rsidRDefault="000B493C" w:rsidP="000B493C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________М.С. Шагиахметова</w:t>
            </w:r>
          </w:p>
          <w:p w:rsidR="000B493C" w:rsidRDefault="000B493C" w:rsidP="000B493C">
            <w:pPr>
              <w:tabs>
                <w:tab w:val="left" w:pos="9288"/>
              </w:tabs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    »______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</w:tr>
    </w:tbl>
    <w:p w:rsidR="000B493C" w:rsidRPr="004E6E05" w:rsidRDefault="000B493C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1771" w:rsidRPr="0040209D" w:rsidTr="004C1771">
        <w:tc>
          <w:tcPr>
            <w:tcW w:w="3114" w:type="dxa"/>
          </w:tcPr>
          <w:p w:rsidR="004C1771" w:rsidRPr="0040209D" w:rsidRDefault="004C1771" w:rsidP="000B49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1771" w:rsidRDefault="004C1771" w:rsidP="004C17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4C1771" w:rsidRPr="0040209D" w:rsidRDefault="004C1771" w:rsidP="004C17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1771" w:rsidRDefault="004C1771" w:rsidP="00F85C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4C1771" w:rsidRPr="0040209D" w:rsidRDefault="004C1771" w:rsidP="004C17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0B493C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C69E0" w:rsidRDefault="00BC69E0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</w:t>
      </w:r>
    </w:p>
    <w:p w:rsidR="00BC69E0" w:rsidRDefault="00F85CEB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C69E0">
        <w:rPr>
          <w:rFonts w:ascii="Times New Roman" w:hAnsi="Times New Roman" w:cs="Times New Roman"/>
          <w:sz w:val="28"/>
          <w:szCs w:val="28"/>
        </w:rPr>
        <w:t>бщеобразовательная общеразвивающая п</w:t>
      </w:r>
      <w:r w:rsidR="005D3179">
        <w:rPr>
          <w:rFonts w:ascii="Times New Roman" w:hAnsi="Times New Roman" w:cs="Times New Roman"/>
          <w:sz w:val="28"/>
          <w:szCs w:val="28"/>
        </w:rPr>
        <w:t>рограмма</w:t>
      </w:r>
    </w:p>
    <w:p w:rsidR="005D3179" w:rsidRDefault="00BC69E0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4E6E05" w:rsidRPr="000B493C" w:rsidRDefault="00950D96" w:rsidP="000B493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B493C">
        <w:rPr>
          <w:rFonts w:ascii="Times New Roman" w:hAnsi="Times New Roman" w:cs="Times New Roman"/>
          <w:sz w:val="40"/>
          <w:szCs w:val="40"/>
        </w:rPr>
        <w:t>«Фантазеры</w:t>
      </w:r>
      <w:r w:rsidR="005D3179" w:rsidRPr="000B493C">
        <w:rPr>
          <w:rFonts w:ascii="Times New Roman" w:hAnsi="Times New Roman" w:cs="Times New Roman"/>
          <w:sz w:val="40"/>
          <w:szCs w:val="40"/>
        </w:rPr>
        <w:t>»</w:t>
      </w:r>
    </w:p>
    <w:p w:rsidR="00BC69E0" w:rsidRDefault="00BC69E0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10-14 лет</w:t>
      </w:r>
    </w:p>
    <w:p w:rsidR="00BC69E0" w:rsidRDefault="00BC69E0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0B493C" w:rsidRDefault="000B493C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93C" w:rsidRDefault="000B493C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93C" w:rsidRDefault="000B493C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93C" w:rsidRDefault="000B493C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93C" w:rsidRDefault="000B493C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93C" w:rsidRDefault="000B493C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93C" w:rsidRPr="004E6E05" w:rsidRDefault="000B493C" w:rsidP="000B4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C69E0" w:rsidRDefault="000B493C" w:rsidP="000B493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</w:t>
      </w:r>
      <w:r w:rsidR="00BC69E0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Педагог, реализующий программу</w:t>
      </w:r>
      <w:r w:rsidR="00BA4E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:rsidR="004E6E05" w:rsidRPr="004E6E05" w:rsidRDefault="000B493C" w:rsidP="000B493C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</w:t>
      </w:r>
      <w:proofErr w:type="spellStart"/>
      <w:r w:rsidR="00BA4E31">
        <w:rPr>
          <w:rFonts w:ascii="Times New Roman" w:eastAsiaTheme="minorHAnsi" w:hAnsi="Times New Roman" w:cs="Times New Roman"/>
          <w:sz w:val="28"/>
          <w:szCs w:val="28"/>
          <w:lang w:eastAsia="en-US"/>
        </w:rPr>
        <w:t>Тяганова</w:t>
      </w:r>
      <w:proofErr w:type="spellEnd"/>
      <w:r w:rsidR="00BA4E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Валентина Викторовна</w:t>
      </w:r>
    </w:p>
    <w:p w:rsidR="004E6E05" w:rsidRPr="004E6E05" w:rsidRDefault="00BC69E0" w:rsidP="000B493C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 дополнительного образования</w:t>
      </w: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0B493C" w:rsidP="00BC69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BC69E0">
        <w:rPr>
          <w:rFonts w:ascii="Times New Roman" w:eastAsiaTheme="minorHAnsi" w:hAnsi="Times New Roman" w:cs="Times New Roman"/>
          <w:sz w:val="28"/>
          <w:szCs w:val="28"/>
          <w:lang w:eastAsia="en-US"/>
        </w:rPr>
        <w:t>.Верхний</w:t>
      </w:r>
      <w:proofErr w:type="spellEnd"/>
      <w:r w:rsidR="00BC69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BC69E0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Услон</w:t>
      </w:r>
      <w:r w:rsidR="00BA4E31">
        <w:rPr>
          <w:rFonts w:ascii="Times New Roman" w:eastAsiaTheme="minorHAnsi" w:hAnsi="Times New Roman" w:cs="Times New Roman"/>
          <w:sz w:val="28"/>
          <w:szCs w:val="28"/>
          <w:lang w:eastAsia="en-US"/>
        </w:rPr>
        <w:t>,  2023</w:t>
      </w:r>
      <w:proofErr w:type="gramEnd"/>
      <w:r w:rsid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</w:t>
      </w:r>
    </w:p>
    <w:p w:rsidR="00BA4E31" w:rsidRDefault="00BA4E31" w:rsidP="001801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4E31" w:rsidRDefault="00BA4E31" w:rsidP="004E6E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4E31" w:rsidRDefault="00BA4E31" w:rsidP="004E6E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22CE6" w:rsidRPr="004E6E05" w:rsidRDefault="004E6E05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ПОЯСНИТЕЛЬНАЯ ЗАПИСКА.</w:t>
      </w:r>
    </w:p>
    <w:p w:rsidR="00CA287C" w:rsidRPr="004E6E05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D55CE5" w:rsidRDefault="00CA287C" w:rsidP="001801B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0B493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0B493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 w:rsidRPr="000B493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D0578"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</w:t>
      </w:r>
      <w:r w:rsidR="000B493C"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>обще</w:t>
      </w:r>
      <w:r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образовательная программа имеет </w:t>
      </w:r>
      <w:r w:rsidR="006D0578"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0B493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53FC9">
        <w:rPr>
          <w:rFonts w:ascii="Times New Roman" w:hAnsi="Times New Roman"/>
          <w:sz w:val="24"/>
          <w:szCs w:val="24"/>
        </w:rPr>
        <w:t>Нормативно-правовой основой разработки программы являются следующие документы: •</w:t>
      </w:r>
      <w:r w:rsidRPr="00553FC9">
        <w:rPr>
          <w:rFonts w:ascii="Times New Roman" w:hAnsi="Times New Roman"/>
          <w:sz w:val="24"/>
          <w:szCs w:val="24"/>
        </w:rPr>
        <w:tab/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53FC9">
        <w:rPr>
          <w:rFonts w:ascii="Times New Roman" w:hAnsi="Times New Roman"/>
          <w:sz w:val="24"/>
          <w:szCs w:val="24"/>
        </w:rPr>
        <w:t>•</w:t>
      </w:r>
      <w:r w:rsidRPr="00553FC9">
        <w:rPr>
          <w:rFonts w:ascii="Times New Roman" w:hAnsi="Times New Roman"/>
          <w:sz w:val="24"/>
          <w:szCs w:val="24"/>
        </w:rPr>
        <w:tab/>
        <w:t>Федеральный закон от 29.12.2012 г. № 273-ФЗ «Об образовании в РФ»;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53FC9">
        <w:rPr>
          <w:rFonts w:ascii="Times New Roman" w:hAnsi="Times New Roman"/>
          <w:sz w:val="24"/>
          <w:szCs w:val="24"/>
        </w:rPr>
        <w:t>•</w:t>
      </w:r>
      <w:r w:rsidRPr="00553FC9">
        <w:rPr>
          <w:rFonts w:ascii="Times New Roman" w:hAnsi="Times New Roman"/>
          <w:sz w:val="24"/>
          <w:szCs w:val="24"/>
        </w:rPr>
        <w:tab/>
        <w:t xml:space="preserve">Концепция развития дополнительного образования детей </w:t>
      </w:r>
      <w:r w:rsidRPr="00190431">
        <w:rPr>
          <w:rFonts w:ascii="Times New Roman" w:hAnsi="Times New Roman"/>
          <w:sz w:val="24"/>
          <w:szCs w:val="24"/>
        </w:rPr>
        <w:t>до 2030 года, утвержденная Распоряжением Правительства РФ от 31 марта 2022 г. №678-р</w:t>
      </w:r>
      <w:r w:rsidRPr="00553FC9">
        <w:rPr>
          <w:rFonts w:ascii="Times New Roman" w:hAnsi="Times New Roman"/>
          <w:sz w:val="24"/>
          <w:szCs w:val="24"/>
        </w:rPr>
        <w:t>;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Федеральный проект «Успех </w:t>
      </w:r>
      <w:proofErr w:type="gramStart"/>
      <w:r w:rsidRPr="00553FC9">
        <w:rPr>
          <w:rFonts w:ascii="Times New Roman" w:hAnsi="Times New Roman"/>
          <w:sz w:val="24"/>
          <w:szCs w:val="24"/>
        </w:rPr>
        <w:t>каждого  ребенка</w:t>
      </w:r>
      <w:proofErr w:type="gramEnd"/>
      <w:r w:rsidRPr="00553FC9">
        <w:rPr>
          <w:rFonts w:ascii="Times New Roman" w:hAnsi="Times New Roman"/>
          <w:sz w:val="24"/>
          <w:szCs w:val="24"/>
        </w:rPr>
        <w:t>»  в  рамках Национального проекта  «Образование»,  утвержденного  Протоколом  заседания  президиума  Совета при  Президенте  Российской  Федерации  по  стратегическому  развитию  и национальным проектам от 3.09.2018 №10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53FC9">
        <w:rPr>
          <w:rFonts w:ascii="Times New Roman" w:hAnsi="Times New Roman"/>
          <w:sz w:val="24"/>
          <w:szCs w:val="24"/>
        </w:rPr>
        <w:t>•</w:t>
      </w:r>
      <w:r w:rsidRPr="00553FC9">
        <w:rPr>
          <w:rFonts w:ascii="Times New Roman" w:hAnsi="Times New Roman"/>
          <w:sz w:val="24"/>
          <w:szCs w:val="24"/>
        </w:rPr>
        <w:tab/>
        <w:t xml:space="preserve">Приказ Министерства просвещения </w:t>
      </w:r>
      <w:r>
        <w:rPr>
          <w:rFonts w:ascii="Times New Roman" w:hAnsi="Times New Roman"/>
          <w:sz w:val="24"/>
          <w:szCs w:val="24"/>
        </w:rPr>
        <w:t xml:space="preserve">от </w:t>
      </w:r>
      <w:r w:rsidRPr="00190431">
        <w:rPr>
          <w:rFonts w:ascii="Times New Roman" w:hAnsi="Times New Roman"/>
          <w:sz w:val="24"/>
          <w:szCs w:val="24"/>
        </w:rPr>
        <w:t xml:space="preserve">27 июля 2022 </w:t>
      </w:r>
      <w:r w:rsidRPr="00553F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629</w:t>
      </w:r>
      <w:r w:rsidRPr="00553FC9">
        <w:rPr>
          <w:rFonts w:ascii="Times New Roman" w:hAnsi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53FC9">
        <w:rPr>
          <w:rFonts w:ascii="Times New Roman" w:hAnsi="Times New Roman"/>
          <w:sz w:val="24"/>
          <w:szCs w:val="24"/>
        </w:rPr>
        <w:t>•</w:t>
      </w:r>
      <w:r w:rsidRPr="00553FC9">
        <w:rPr>
          <w:rFonts w:ascii="Times New Roman" w:hAnsi="Times New Roman"/>
          <w:sz w:val="24"/>
          <w:szCs w:val="24"/>
        </w:rPr>
        <w:tab/>
      </w:r>
      <w:proofErr w:type="gramStart"/>
      <w:r w:rsidRPr="00553FC9">
        <w:rPr>
          <w:rFonts w:ascii="Times New Roman" w:hAnsi="Times New Roman"/>
          <w:sz w:val="24"/>
          <w:szCs w:val="24"/>
        </w:rPr>
        <w:t xml:space="preserve">Приказ  </w:t>
      </w:r>
      <w:proofErr w:type="spellStart"/>
      <w:r w:rsidRPr="00553FC9">
        <w:rPr>
          <w:rFonts w:ascii="Times New Roman" w:hAnsi="Times New Roman"/>
          <w:sz w:val="24"/>
          <w:szCs w:val="24"/>
        </w:rPr>
        <w:t>Минпроса</w:t>
      </w:r>
      <w:proofErr w:type="spellEnd"/>
      <w:proofErr w:type="gramEnd"/>
      <w:r w:rsidRPr="00553FC9">
        <w:rPr>
          <w:rFonts w:ascii="Times New Roman" w:hAnsi="Times New Roman"/>
          <w:sz w:val="24"/>
          <w:szCs w:val="24"/>
        </w:rPr>
        <w:t xml:space="preserve">  России  от  3.09.2019  № 467  «Об  утверждении  Целевой модели развития региональных систем дополнительного образования детей»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53FC9">
        <w:rPr>
          <w:rFonts w:ascii="Times New Roman" w:hAnsi="Times New Roman"/>
          <w:sz w:val="24"/>
          <w:szCs w:val="24"/>
        </w:rPr>
        <w:t>•</w:t>
      </w:r>
      <w:r w:rsidRPr="00553FC9">
        <w:rPr>
          <w:rFonts w:ascii="Times New Roman" w:hAnsi="Times New Roman"/>
          <w:sz w:val="24"/>
          <w:szCs w:val="24"/>
        </w:rPr>
        <w:tab/>
      </w:r>
      <w:r w:rsidRPr="00F77A4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етодические рекомендации по проектированию и реализации дополнительных общеобразовательных программ в новой редакции 2023 года</w:t>
      </w:r>
      <w:r w:rsidRPr="00553FC9">
        <w:rPr>
          <w:rFonts w:ascii="Times New Roman" w:hAnsi="Times New Roman"/>
          <w:sz w:val="24"/>
          <w:szCs w:val="24"/>
        </w:rPr>
        <w:t>;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СП 2.4.  3648-20 «Санитарно-эпидемиологические требования </w:t>
      </w:r>
      <w:r w:rsidRPr="00553FC9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Pr="00553FC9">
        <w:rPr>
          <w:rFonts w:ascii="Times New Roman" w:hAnsi="Times New Roman"/>
          <w:sz w:val="24"/>
          <w:szCs w:val="24"/>
        </w:rPr>
        <w:t>организациям  воспитания</w:t>
      </w:r>
      <w:proofErr w:type="gramEnd"/>
      <w:r w:rsidRPr="00553FC9">
        <w:rPr>
          <w:rFonts w:ascii="Times New Roman" w:hAnsi="Times New Roman"/>
          <w:sz w:val="24"/>
          <w:szCs w:val="24"/>
        </w:rPr>
        <w:t xml:space="preserve">  и  обучения,  отдыха  и  оздоровления  детей  и молодежи»,  утвержденные  Постановлением  Главного  государственного санитарного врача Российской Федерации от 28.09.2020 г. №28.</w:t>
      </w:r>
    </w:p>
    <w:p w:rsidR="009B7B1C" w:rsidRPr="00553FC9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Устав </w:t>
      </w:r>
      <w:r w:rsidRPr="00553FC9">
        <w:rPr>
          <w:rFonts w:ascii="Times New Roman" w:hAnsi="Times New Roman"/>
          <w:sz w:val="24"/>
          <w:szCs w:val="24"/>
        </w:rPr>
        <w:t xml:space="preserve">Муниципального бюджетного учреждения дополнительного образования «Центр дополнительного образования» </w:t>
      </w:r>
      <w:proofErr w:type="spellStart"/>
      <w:r w:rsidRPr="00553FC9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553FC9">
        <w:rPr>
          <w:rFonts w:ascii="Times New Roman" w:hAnsi="Times New Roman"/>
          <w:sz w:val="24"/>
          <w:szCs w:val="24"/>
        </w:rPr>
        <w:t xml:space="preserve"> муниципального района Республики;</w:t>
      </w:r>
    </w:p>
    <w:p w:rsidR="009B7B1C" w:rsidRPr="00AA659A" w:rsidRDefault="009B7B1C" w:rsidP="009B7B1C">
      <w:pPr>
        <w:pStyle w:val="a5"/>
        <w:spacing w:before="100" w:beforeAutospacing="1"/>
        <w:ind w:left="170" w:right="170"/>
        <w:jc w:val="both"/>
        <w:rPr>
          <w:rFonts w:ascii="Times New Roman" w:hAnsi="Times New Roman"/>
          <w:sz w:val="24"/>
          <w:szCs w:val="24"/>
        </w:rPr>
      </w:pPr>
    </w:p>
    <w:p w:rsidR="00270A68" w:rsidRDefault="00270A68" w:rsidP="00270A6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B493C" w:rsidRPr="000B493C" w:rsidRDefault="000B493C" w:rsidP="000B493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B493C" w:rsidRPr="004E6E05" w:rsidRDefault="000B493C" w:rsidP="000B493C">
      <w:pPr>
        <w:widowControl w:val="0"/>
        <w:shd w:val="clear" w:color="auto" w:fill="FFFFFF"/>
        <w:tabs>
          <w:tab w:val="left" w:pos="-142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Актуальность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4E6E05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</w:t>
      </w:r>
      <w:r w:rsidR="001801BA">
        <w:rPr>
          <w:rFonts w:ascii="Times New Roman" w:hAnsi="Times New Roman" w:cs="Times New Roman"/>
          <w:sz w:val="24"/>
          <w:szCs w:val="24"/>
        </w:rPr>
        <w:t xml:space="preserve">ндивидуальности, на </w:t>
      </w:r>
      <w:proofErr w:type="spellStart"/>
      <w:r w:rsidR="001801BA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="00180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E0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801BA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hAnsi="Times New Roman" w:cs="Times New Roman"/>
          <w:sz w:val="24"/>
          <w:szCs w:val="24"/>
        </w:rPr>
        <w:t xml:space="preserve">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4E6E05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4E6E0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</w:t>
      </w:r>
      <w:r w:rsidR="00CA1E6F" w:rsidRPr="004E6E05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Pr="004E6E05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</w:t>
      </w:r>
      <w:r w:rsidRPr="004E6E05">
        <w:rPr>
          <w:rFonts w:ascii="Times New Roman" w:hAnsi="Times New Roman" w:cs="Times New Roman"/>
          <w:sz w:val="24"/>
          <w:szCs w:val="24"/>
        </w:rPr>
        <w:lastRenderedPageBreak/>
        <w:t xml:space="preserve">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 w:rsidRPr="004E6E05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4E6E05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4E6E0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Эту идею выдвигвал в своих трудах и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Pr="004E6E05">
        <w:rPr>
          <w:rFonts w:ascii="Times New Roman" w:hAnsi="Times New Roman" w:cs="Times New Roman"/>
          <w:sz w:val="24"/>
          <w:szCs w:val="24"/>
        </w:rPr>
        <w:t>ый-психолог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 w:rsidRPr="004E6E05">
        <w:rPr>
          <w:rFonts w:ascii="Times New Roman" w:hAnsi="Times New Roman" w:cs="Times New Roman"/>
          <w:sz w:val="24"/>
          <w:szCs w:val="24"/>
        </w:rPr>
        <w:t>ий</w:t>
      </w:r>
      <w:r w:rsidRPr="004E6E0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4E6E05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B128C2" w:rsidP="00691CCF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22CE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7650F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Pr="004E6E0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4E6E05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691CCF" w:rsidRPr="00691CCF" w:rsidRDefault="00691CCF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highlight w:val="yellow"/>
          <w:u w:val="single"/>
        </w:rPr>
      </w:pPr>
      <w:r w:rsidRPr="00691CCF">
        <w:rPr>
          <w:rFonts w:ascii="Times New Roman" w:eastAsia="Times New Roman" w:hAnsi="Times New Roman"/>
          <w:kern w:val="2"/>
          <w:sz w:val="24"/>
          <w:szCs w:val="24"/>
          <w:highlight w:val="yellow"/>
          <w:u w:val="single"/>
        </w:rPr>
        <w:t xml:space="preserve">Обучающие </w:t>
      </w:r>
    </w:p>
    <w:p w:rsidR="00691CCF" w:rsidRPr="0065367B" w:rsidRDefault="00691CCF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highlight w:val="yellow"/>
          <w:u w:val="single"/>
        </w:rPr>
      </w:pPr>
    </w:p>
    <w:p w:rsidR="00691CCF" w:rsidRPr="004E6E05" w:rsidRDefault="00691CCF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65367B" w:rsidRPr="00691CCF" w:rsidRDefault="0065367B" w:rsidP="0065367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  <w:highlight w:val="yellow"/>
          <w:u w:val="single"/>
        </w:rPr>
      </w:pPr>
      <w:r w:rsidRPr="00691CCF">
        <w:rPr>
          <w:rFonts w:ascii="Times New Roman" w:eastAsia="Times New Roman" w:hAnsi="Times New Roman"/>
          <w:kern w:val="2"/>
          <w:sz w:val="24"/>
          <w:szCs w:val="24"/>
          <w:highlight w:val="yellow"/>
          <w:u w:val="single"/>
        </w:rPr>
        <w:t>Развивающие</w:t>
      </w:r>
    </w:p>
    <w:p w:rsidR="0065367B" w:rsidRPr="004E6E05" w:rsidRDefault="0065367B" w:rsidP="0065367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7217AC" w:rsidRPr="004E6E05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65367B" w:rsidRDefault="0065367B" w:rsidP="0065367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65367B" w:rsidRDefault="0065367B" w:rsidP="0065367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691CCF">
        <w:rPr>
          <w:rFonts w:ascii="Times New Roman" w:eastAsia="Times New Roman" w:hAnsi="Times New Roman"/>
          <w:kern w:val="2"/>
          <w:sz w:val="24"/>
          <w:szCs w:val="24"/>
          <w:highlight w:val="yellow"/>
          <w:u w:val="single"/>
        </w:rPr>
        <w:t>Воспитательные</w:t>
      </w:r>
    </w:p>
    <w:p w:rsidR="0065367B" w:rsidRPr="004E6E05" w:rsidRDefault="0065367B" w:rsidP="0065367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7217AC" w:rsidRPr="004E6E05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Pr="004E6E05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4E6E05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4E6E05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4E6E05">
        <w:rPr>
          <w:rFonts w:ascii="Times New Roman" w:hAnsi="Times New Roman"/>
          <w:sz w:val="24"/>
          <w:szCs w:val="24"/>
        </w:rPr>
        <w:t>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4E6E05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 w:rsidR="00BA4E3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 </w:t>
      </w:r>
      <w:r w:rsidR="00691CCF">
        <w:rPr>
          <w:rFonts w:ascii="Times New Roman" w:eastAsia="Times New Roman" w:hAnsi="Times New Roman" w:cs="Times New Roman"/>
          <w:kern w:val="2"/>
          <w:sz w:val="24"/>
          <w:szCs w:val="24"/>
        </w:rPr>
        <w:t>разработана для обучающихся 7-15 лет</w:t>
      </w:r>
      <w:r w:rsidR="00BA4E3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94460D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(разновозрастная группа)</w:t>
      </w:r>
      <w:r w:rsidR="00533262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4E6E05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бъем программы - сроки реализации дополнительной общеобразовательной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программы</w:t>
      </w:r>
      <w:r w:rsidR="00C03695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4E6E05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691CCF" w:rsidRPr="00691CCF">
        <w:rPr>
          <w:rFonts w:ascii="Times New Roman" w:eastAsia="Times New Roman" w:hAnsi="Times New Roman"/>
          <w:kern w:val="2"/>
          <w:sz w:val="24"/>
          <w:szCs w:val="24"/>
          <w:highlight w:val="yellow"/>
        </w:rPr>
        <w:t>144 часа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>. Сроки реализации – 1 учеб</w:t>
      </w:r>
      <w:r w:rsidR="00BA4E31">
        <w:rPr>
          <w:rFonts w:ascii="Times New Roman" w:eastAsia="Times New Roman" w:hAnsi="Times New Roman"/>
          <w:kern w:val="2"/>
          <w:sz w:val="24"/>
          <w:szCs w:val="24"/>
        </w:rPr>
        <w:t xml:space="preserve">ный год, занятия проводятся </w:t>
      </w:r>
      <w:r w:rsidR="00691CCF">
        <w:rPr>
          <w:rFonts w:ascii="Times New Roman" w:eastAsia="Times New Roman" w:hAnsi="Times New Roman"/>
          <w:kern w:val="2"/>
          <w:sz w:val="24"/>
          <w:szCs w:val="24"/>
        </w:rPr>
        <w:t xml:space="preserve">2 раза в неделю по </w:t>
      </w:r>
      <w:r w:rsidR="00BA4E31">
        <w:rPr>
          <w:rFonts w:ascii="Times New Roman" w:eastAsia="Times New Roman" w:hAnsi="Times New Roman"/>
          <w:kern w:val="2"/>
          <w:sz w:val="24"/>
          <w:szCs w:val="24"/>
        </w:rPr>
        <w:t>2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часа</w:t>
      </w:r>
      <w:r w:rsidR="00691CCF">
        <w:rPr>
          <w:rFonts w:ascii="Times New Roman" w:eastAsia="Times New Roman" w:hAnsi="Times New Roman"/>
          <w:kern w:val="2"/>
          <w:sz w:val="24"/>
          <w:szCs w:val="24"/>
        </w:rPr>
        <w:t xml:space="preserve"> (4 часа в неделю)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14883" w:rsidRPr="004E6E05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75ADB" w:rsidRPr="004E6E05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Форма занятий – </w:t>
      </w:r>
      <w:r w:rsidRPr="00691CCF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групповая и индивидуальная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4E6E05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 w:rsidRPr="004E6E05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4E6E0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 w:rsidRPr="004E6E05">
        <w:rPr>
          <w:rFonts w:ascii="Times New Roman" w:hAnsi="Times New Roman" w:cs="Times New Roman"/>
          <w:sz w:val="24"/>
          <w:szCs w:val="24"/>
        </w:rPr>
        <w:t>.</w:t>
      </w:r>
    </w:p>
    <w:p w:rsidR="0015143A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 w:rsidRPr="004E6E05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4E6E0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 w:rsidRPr="004E6E05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4E6E0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 w:rsidRPr="004E6E05">
        <w:rPr>
          <w:rFonts w:ascii="Times New Roman" w:hAnsi="Times New Roman" w:cs="Times New Roman"/>
          <w:sz w:val="24"/>
          <w:szCs w:val="24"/>
        </w:rPr>
        <w:t>русской</w:t>
      </w:r>
      <w:r w:rsidRPr="004E6E0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 w:rsidRPr="004E6E05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4E6E0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 w:rsidRPr="004E6E05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4E6E05">
        <w:rPr>
          <w:rFonts w:ascii="Times New Roman" w:hAnsi="Times New Roman" w:cs="Times New Roman"/>
          <w:sz w:val="24"/>
          <w:szCs w:val="24"/>
        </w:rPr>
        <w:t>,</w:t>
      </w:r>
      <w:r w:rsidR="00BA05CF" w:rsidRPr="004E6E05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B75ADB" w:rsidRPr="004E6E05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1CCF" w:rsidRDefault="00691CCF" w:rsidP="00691CCF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УЧЕБНО-ТЕМАТИЧЕСКИЙ ПЛАН</w:t>
      </w:r>
      <w:r>
        <w:rPr>
          <w:rFonts w:ascii="Times New Roman" w:hAnsi="Times New Roman" w:cs="Times New Roman"/>
        </w:rPr>
        <w:t xml:space="preserve"> </w:t>
      </w:r>
    </w:p>
    <w:p w:rsidR="00691CCF" w:rsidRPr="004E6E05" w:rsidRDefault="00691CCF" w:rsidP="00691CCF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ДОПОЛНИТЕЛЬНОЙ ОБРАЗОВАТЕЛЬНОЙ ПРОГРАММЫ</w:t>
      </w:r>
    </w:p>
    <w:p w:rsidR="00691CCF" w:rsidRPr="004E6E05" w:rsidRDefault="00691CCF" w:rsidP="00691CCF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tbl>
      <w:tblPr>
        <w:tblW w:w="9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1"/>
        <w:gridCol w:w="992"/>
        <w:gridCol w:w="936"/>
        <w:gridCol w:w="1276"/>
        <w:gridCol w:w="56"/>
        <w:gridCol w:w="2098"/>
        <w:gridCol w:w="114"/>
      </w:tblGrid>
      <w:tr w:rsidR="00691CCF" w:rsidRPr="004E6E05" w:rsidTr="00073A0E">
        <w:trPr>
          <w:gridAfter w:val="1"/>
          <w:wAfter w:w="114" w:type="dxa"/>
        </w:trPr>
        <w:tc>
          <w:tcPr>
            <w:tcW w:w="675" w:type="dxa"/>
            <w:vMerge w:val="restart"/>
            <w:vAlign w:val="center"/>
          </w:tcPr>
          <w:p w:rsidR="00691CCF" w:rsidRPr="004E6E05" w:rsidRDefault="00691CCF" w:rsidP="001801BA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31" w:type="dxa"/>
            <w:vMerge w:val="restart"/>
            <w:vAlign w:val="center"/>
          </w:tcPr>
          <w:p w:rsidR="00691CCF" w:rsidRPr="004E6E05" w:rsidRDefault="00691CCF" w:rsidP="001801BA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  <w:vAlign w:val="center"/>
          </w:tcPr>
          <w:p w:rsidR="00691CCF" w:rsidRPr="004E6E05" w:rsidRDefault="00691CCF" w:rsidP="001801BA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8" w:type="dxa"/>
            <w:vAlign w:val="center"/>
          </w:tcPr>
          <w:p w:rsidR="00691CCF" w:rsidRPr="004E6E05" w:rsidRDefault="00691CCF" w:rsidP="001801BA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073A0E" w:rsidRPr="004E6E05" w:rsidTr="00073A0E">
        <w:trPr>
          <w:trHeight w:val="46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vMerge/>
            <w:tcBorders>
              <w:bottom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073A0E">
              <w:rPr>
                <w:rFonts w:ascii="Times New Roman" w:hAnsi="Times New Roman" w:cs="Times New Roman"/>
                <w:highlight w:val="yellow"/>
              </w:rPr>
              <w:t>всего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A0E" w:rsidRPr="004E6E05" w:rsidTr="00073A0E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73A0E" w:rsidRPr="004E6E05" w:rsidRDefault="009B7B1C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73A0E" w:rsidRPr="004E6E05" w:rsidRDefault="009B7B1C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vAlign w:val="center"/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Собеседование Презентация</w:t>
            </w:r>
          </w:p>
        </w:tc>
      </w:tr>
      <w:tr w:rsidR="00073A0E" w:rsidRPr="004E6E05" w:rsidTr="00073A0E">
        <w:trPr>
          <w:trHeight w:val="341"/>
        </w:trPr>
        <w:tc>
          <w:tcPr>
            <w:tcW w:w="675" w:type="dxa"/>
            <w:tcBorders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0E" w:rsidRPr="004E6E05" w:rsidTr="00073A0E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0E" w:rsidRPr="004E6E05" w:rsidTr="00073A0E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73A0E" w:rsidRPr="004E6E05" w:rsidTr="00073A0E">
        <w:trPr>
          <w:trHeight w:val="3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73A0E" w:rsidRPr="004E6E05" w:rsidTr="00073A0E">
        <w:trPr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073A0E" w:rsidRPr="004E6E05" w:rsidTr="00073A0E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е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 Летопись школьного театра</w:t>
            </w:r>
          </w:p>
        </w:tc>
      </w:tr>
      <w:tr w:rsidR="00073A0E" w:rsidRPr="004E6E05" w:rsidTr="00073A0E">
        <w:trPr>
          <w:trHeight w:val="2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0E" w:rsidRPr="004E6E05" w:rsidRDefault="00073A0E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073A0E">
              <w:rPr>
                <w:rFonts w:ascii="Times New Roman" w:hAnsi="Times New Roman" w:cs="Times New Roman"/>
                <w:highlight w:val="yellow"/>
              </w:rPr>
              <w:t>144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3A0E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9B7B1C" w:rsidP="00073A0E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3A0E" w:rsidRPr="004E6E05" w:rsidRDefault="00073A0E" w:rsidP="00073A0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691CCF" w:rsidRPr="004E6E05" w:rsidRDefault="00691CCF" w:rsidP="00691CCF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  <w:r w:rsidRPr="004E6E05">
        <w:rPr>
          <w:rFonts w:ascii="Times New Roman" w:hAnsi="Times New Roman" w:cs="Times New Roman"/>
          <w:b/>
        </w:rPr>
        <w:t xml:space="preserve"> </w:t>
      </w:r>
    </w:p>
    <w:p w:rsidR="00461985" w:rsidRDefault="0046198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61985" w:rsidRDefault="0046198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73A0E" w:rsidRPr="004E6E05" w:rsidRDefault="00073A0E" w:rsidP="00073A0E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СОДЕРЖАНИЕ ИЗУЧАЕМОГО МАТЕРИАЛА.</w:t>
      </w:r>
    </w:p>
    <w:p w:rsidR="00073A0E" w:rsidRPr="004E6E05" w:rsidRDefault="00073A0E" w:rsidP="00073A0E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4E6E05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4E6E05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</w:t>
      </w:r>
      <w:r>
        <w:rPr>
          <w:rFonts w:ascii="Times New Roman" w:hAnsi="Times New Roman" w:cs="Times New Roman"/>
          <w:sz w:val="24"/>
          <w:szCs w:val="24"/>
        </w:rPr>
        <w:t>товят детей к действию в сценич</w:t>
      </w:r>
      <w:r w:rsidRPr="004E6E05">
        <w:rPr>
          <w:rFonts w:ascii="Times New Roman" w:hAnsi="Times New Roman" w:cs="Times New Roman"/>
          <w:sz w:val="24"/>
          <w:szCs w:val="24"/>
        </w:rPr>
        <w:t>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</w:t>
      </w:r>
      <w:r>
        <w:rPr>
          <w:rFonts w:ascii="Times New Roman" w:hAnsi="Times New Roman" w:cs="Times New Roman"/>
          <w:sz w:val="24"/>
          <w:szCs w:val="24"/>
        </w:rPr>
        <w:t xml:space="preserve">зию, воображение, интерес </w:t>
      </w:r>
      <w:r w:rsidRPr="004E6E05">
        <w:rPr>
          <w:rFonts w:ascii="Times New Roman" w:hAnsi="Times New Roman" w:cs="Times New Roman"/>
          <w:sz w:val="24"/>
          <w:szCs w:val="24"/>
        </w:rPr>
        <w:t>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4E6E05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</w:t>
      </w:r>
      <w:r w:rsidRPr="004E6E05">
        <w:rPr>
          <w:rFonts w:ascii="Times New Roman" w:hAnsi="Times New Roman" w:cs="Times New Roman"/>
          <w:sz w:val="24"/>
          <w:szCs w:val="24"/>
        </w:rPr>
        <w:lastRenderedPageBreak/>
        <w:t>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4E6E05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4E6E05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4E6E05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выбор пьесы и обсуждение ее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E05">
        <w:rPr>
          <w:rFonts w:ascii="Times New Roman" w:hAnsi="Times New Roman"/>
          <w:sz w:val="24"/>
          <w:szCs w:val="24"/>
        </w:rPr>
        <w:t>детьми;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proofErr w:type="spellStart"/>
      <w:r w:rsidRPr="004E6E05">
        <w:rPr>
          <w:rFonts w:ascii="Times New Roman" w:hAnsi="Times New Roman"/>
          <w:sz w:val="24"/>
          <w:szCs w:val="24"/>
        </w:rPr>
        <w:t>экскизов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4E6E05">
        <w:rPr>
          <w:rFonts w:ascii="Times New Roman" w:hAnsi="Times New Roman"/>
          <w:sz w:val="24"/>
          <w:szCs w:val="24"/>
        </w:rPr>
        <w:t>декораций и костюмов;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lastRenderedPageBreak/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</w:t>
      </w:r>
      <w:r w:rsidRPr="004E6E05">
        <w:rPr>
          <w:rFonts w:ascii="Times New Roman" w:hAnsi="Times New Roman"/>
          <w:sz w:val="24"/>
          <w:szCs w:val="24"/>
        </w:rPr>
        <w:t xml:space="preserve">петиция всей пьесы целиком в костюмах; уточнение </w:t>
      </w:r>
      <w:proofErr w:type="spellStart"/>
      <w:r w:rsidRPr="004E6E05">
        <w:rPr>
          <w:rFonts w:ascii="Times New Roman" w:hAnsi="Times New Roman"/>
          <w:sz w:val="24"/>
          <w:szCs w:val="24"/>
        </w:rPr>
        <w:t>темпоритма</w:t>
      </w:r>
      <w:proofErr w:type="spellEnd"/>
      <w:r w:rsidRPr="004E6E05">
        <w:rPr>
          <w:rFonts w:ascii="Times New Roman" w:hAnsi="Times New Roman"/>
          <w:sz w:val="24"/>
          <w:szCs w:val="24"/>
        </w:rPr>
        <w:t xml:space="preserve"> спектакля;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премьера спектакля;</w:t>
      </w:r>
    </w:p>
    <w:p w:rsidR="00073A0E" w:rsidRPr="004E6E05" w:rsidRDefault="00073A0E" w:rsidP="00073A0E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073A0E" w:rsidRPr="004E6E05" w:rsidRDefault="00073A0E" w:rsidP="00073A0E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073A0E" w:rsidRPr="004E6E05" w:rsidRDefault="00073A0E" w:rsidP="00073A0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073A0E" w:rsidRPr="004E6E05" w:rsidRDefault="00073A0E" w:rsidP="00073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073A0E" w:rsidRDefault="00073A0E" w:rsidP="00073A0E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073A0E" w:rsidRDefault="00073A0E" w:rsidP="00073A0E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073A0E" w:rsidRDefault="00073A0E" w:rsidP="00073A0E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073A0E" w:rsidRDefault="00073A0E" w:rsidP="00073A0E">
      <w:pPr>
        <w:pStyle w:val="ConsNormal"/>
        <w:ind w:firstLine="5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Планируемые результаты</w:t>
      </w:r>
    </w:p>
    <w:p w:rsidR="00073A0E" w:rsidRPr="004E6E05" w:rsidRDefault="00073A0E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D30A6" w:rsidRPr="004E6E05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4E6E05" w:rsidRDefault="009661BF" w:rsidP="00073A0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4E6E05">
        <w:rPr>
          <w:rFonts w:ascii="Times New Roman" w:hAnsi="Times New Roman" w:cs="Times New Roman"/>
          <w:sz w:val="24"/>
          <w:szCs w:val="24"/>
        </w:rPr>
        <w:t xml:space="preserve">. 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hAnsi="Times New Roman" w:cs="Times New Roman"/>
          <w:sz w:val="24"/>
          <w:szCs w:val="24"/>
        </w:rPr>
        <w:t xml:space="preserve">У учеников будут сформированы: </w:t>
      </w:r>
    </w:p>
    <w:p w:rsidR="000437A5" w:rsidRPr="004E6E05" w:rsidRDefault="009661BF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этические чувства, эстетические потребности, ценности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4E6E05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4E6E05" w:rsidRDefault="009661BF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</w:t>
      </w:r>
      <w:r w:rsidR="005A552A" w:rsidRPr="004E6E05">
        <w:rPr>
          <w:rFonts w:ascii="Times New Roman" w:hAnsi="Times New Roman" w:cs="Times New Roman"/>
          <w:sz w:val="24"/>
          <w:szCs w:val="24"/>
        </w:rPr>
        <w:t>;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4E6E05" w:rsidRDefault="009661BF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учитывающе</w:t>
      </w:r>
      <w:r w:rsidR="005A552A" w:rsidRPr="004E6E05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4E6E05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4E6E05" w:rsidRDefault="009661BF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4E6E05" w:rsidRDefault="009661BF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</w:t>
      </w:r>
      <w:r w:rsidR="005A552A" w:rsidRPr="004E6E05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4E6E05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4E6E05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4E6E05" w:rsidRDefault="009661BF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</w:t>
      </w:r>
      <w:r w:rsidR="005A552A" w:rsidRPr="004E6E05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4E6E05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4E6E05" w:rsidRDefault="009661BF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умелое использование для решения познавательных </w:t>
      </w:r>
      <w:r w:rsidR="005A552A" w:rsidRPr="004E6E05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4E6E05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4E6E05" w:rsidRDefault="000437A5" w:rsidP="00073A0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4E6E05" w:rsidRDefault="009661BF" w:rsidP="00073A0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4E6E0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0437A5" w:rsidRPr="004E6E05" w:rsidRDefault="009661BF" w:rsidP="00073A0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выполнять упражнения актёрского тренинга;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4E6E05" w:rsidRDefault="009661BF" w:rsidP="00073A0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строить этюд в паре с любым партнёром; </w:t>
      </w:r>
    </w:p>
    <w:p w:rsidR="000437A5" w:rsidRPr="004E6E05" w:rsidRDefault="009661BF" w:rsidP="00073A0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развивать речевое дых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4E6E05" w:rsidRDefault="009661BF" w:rsidP="00073A0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видам театрального искусства, 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4E6E05" w:rsidRDefault="009661BF" w:rsidP="00073A0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сочинять этюды по сказкам; </w:t>
      </w:r>
    </w:p>
    <w:p w:rsidR="000437A5" w:rsidRPr="004E6E05" w:rsidRDefault="009661BF" w:rsidP="00073A0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умению выражать разнообразные эмоциональные состояния (грусть, радость, злоба, удивление, восхищ</w:t>
      </w:r>
      <w:r w:rsidR="005A552A" w:rsidRPr="004E6E05">
        <w:rPr>
          <w:rFonts w:ascii="Times New Roman" w:hAnsi="Times New Roman" w:cs="Times New Roman"/>
          <w:sz w:val="24"/>
          <w:szCs w:val="24"/>
        </w:rPr>
        <w:t>ение)</w:t>
      </w:r>
      <w:r w:rsidRPr="004E6E05">
        <w:rPr>
          <w:rFonts w:ascii="Times New Roman" w:hAnsi="Times New Roman" w:cs="Times New Roman"/>
          <w:sz w:val="24"/>
          <w:szCs w:val="24"/>
        </w:rPr>
        <w:t>;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4E6E05" w:rsidRDefault="009661BF" w:rsidP="00073A0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правильно выполнять цепочк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4E6E05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4E6E05" w:rsidRDefault="009661BF" w:rsidP="00073A0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E05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4E6E05">
        <w:rPr>
          <w:rFonts w:ascii="Times New Roman" w:hAnsi="Times New Roman" w:cs="Times New Roman"/>
          <w:sz w:val="24"/>
          <w:szCs w:val="24"/>
        </w:rPr>
        <w:t xml:space="preserve"> результатами является формиров</w:t>
      </w:r>
      <w:r w:rsidR="00C6230E" w:rsidRPr="004E6E05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4E6E05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4E6E05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:rsidR="000437A5" w:rsidRPr="004E6E05" w:rsidRDefault="009661BF" w:rsidP="00073A0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понимать и принимать учебную задачу, сформулированную учителем; </w:t>
      </w:r>
    </w:p>
    <w:p w:rsidR="000437A5" w:rsidRPr="004E6E05" w:rsidRDefault="009661BF" w:rsidP="00073A0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планировать свои действия на отдельных этапах работы над пьесой; </w:t>
      </w:r>
    </w:p>
    <w:p w:rsidR="000437A5" w:rsidRPr="004E6E05" w:rsidRDefault="009661BF" w:rsidP="00073A0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осуществлять контроль, коррекцию и оценку результатов своей деятельности; </w:t>
      </w:r>
    </w:p>
    <w:p w:rsidR="000437A5" w:rsidRPr="004E6E05" w:rsidRDefault="00DC3A9A" w:rsidP="00073A0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661BF" w:rsidRPr="004E6E05">
        <w:rPr>
          <w:rFonts w:ascii="Times New Roman" w:hAnsi="Times New Roman" w:cs="Times New Roman"/>
          <w:sz w:val="24"/>
          <w:szCs w:val="24"/>
        </w:rPr>
        <w:t>нализировать причины успеха/неуспеха, осваивать с помощью учителя позити</w:t>
      </w:r>
      <w:r w:rsidR="008D30A6" w:rsidRPr="004E6E05">
        <w:rPr>
          <w:rFonts w:ascii="Times New Roman" w:hAnsi="Times New Roman" w:cs="Times New Roman"/>
          <w:sz w:val="24"/>
          <w:szCs w:val="24"/>
        </w:rPr>
        <w:t>вные ус</w:t>
      </w:r>
      <w:r w:rsidR="009661BF" w:rsidRPr="004E6E05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4E6E05" w:rsidRDefault="009661BF" w:rsidP="00174342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пользоваться приёмами анализа и синтеза при чтении и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4E6E05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4E6E05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A8A" w:rsidRPr="004E6E05" w:rsidRDefault="009661BF" w:rsidP="00174342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понимать и применять полученную инфо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4E6E05" w:rsidRDefault="009661BF" w:rsidP="00174342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сочинении этюдов, подборе простейших рифм, чте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4E6E05" w:rsidRDefault="009661BF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включаться в диалог, в коллективное обсуждение, проявлять инициативу и активность работать в группе, учитывать мнения партн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4E6E05" w:rsidRDefault="005A552A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обращаться за помощью; </w:t>
      </w:r>
      <w:r w:rsidR="009661BF"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0A6" w:rsidRPr="004E6E05" w:rsidRDefault="009661BF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формулировать свои затруднения; </w:t>
      </w:r>
    </w:p>
    <w:p w:rsidR="008D30A6" w:rsidRPr="004E6E05" w:rsidRDefault="009661BF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предлагать помощь и со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4E6E05" w:rsidRDefault="005A552A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слушать собеседника; </w:t>
      </w:r>
    </w:p>
    <w:p w:rsidR="00FE7A8A" w:rsidRPr="004E6E05" w:rsidRDefault="009661BF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деятельности,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4E6E05" w:rsidRDefault="009661BF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формулировать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4E6E05" w:rsidRDefault="009661BF" w:rsidP="00174342">
      <w:pPr>
        <w:pStyle w:val="a8"/>
        <w:numPr>
          <w:ilvl w:val="0"/>
          <w:numId w:val="3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4E6E05" w:rsidRDefault="009661BF" w:rsidP="0017434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4E6E05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3637B" w:rsidRPr="004E6E05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4E6E05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3637B" w:rsidRPr="004E6E05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4E6E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творческие поездки на смотры,</w:t>
      </w:r>
      <w:r w:rsidR="006310DC" w:rsidRPr="004E6E05">
        <w:rPr>
          <w:rFonts w:ascii="Times New Roman" w:hAnsi="Times New Roman" w:cs="Times New Roman"/>
          <w:sz w:val="24"/>
          <w:szCs w:val="24"/>
        </w:rPr>
        <w:t xml:space="preserve"> праздники одаренных детей</w:t>
      </w:r>
      <w:r w:rsidRPr="004E6E05">
        <w:rPr>
          <w:rFonts w:ascii="Times New Roman" w:hAnsi="Times New Roman" w:cs="Times New Roman"/>
          <w:sz w:val="24"/>
          <w:szCs w:val="24"/>
        </w:rPr>
        <w:t>.</w:t>
      </w:r>
    </w:p>
    <w:p w:rsidR="00222CE6" w:rsidRPr="004E6E05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E6E05" w:rsidRDefault="00174342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Материально-техническое обеспечение</w:t>
      </w:r>
    </w:p>
    <w:p w:rsidR="00174342" w:rsidRPr="004E6E05" w:rsidRDefault="00174342" w:rsidP="0017434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Условия реализации программы</w:t>
      </w:r>
    </w:p>
    <w:p w:rsidR="00174342" w:rsidRPr="004E6E05" w:rsidRDefault="00174342" w:rsidP="0017434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есть необходимые условия:</w:t>
      </w:r>
    </w:p>
    <w:p w:rsidR="00174342" w:rsidRDefault="00174342" w:rsidP="00174342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Классная комната</w:t>
      </w:r>
      <w:r>
        <w:rPr>
          <w:rFonts w:ascii="Times New Roman" w:hAnsi="Times New Roman"/>
          <w:sz w:val="24"/>
          <w:szCs w:val="24"/>
        </w:rPr>
        <w:t xml:space="preserve"> для теоретических занятий</w:t>
      </w:r>
    </w:p>
    <w:p w:rsidR="00174342" w:rsidRDefault="00174342" w:rsidP="00174342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lastRenderedPageBreak/>
        <w:t>Актовый зал (импровизированная сцена)</w:t>
      </w:r>
    </w:p>
    <w:p w:rsidR="00174342" w:rsidRPr="004E6E05" w:rsidRDefault="00174342" w:rsidP="00174342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техническое оснащение (компьютер, проектор, экран);</w:t>
      </w:r>
    </w:p>
    <w:p w:rsidR="00174342" w:rsidRPr="004E6E05" w:rsidRDefault="00174342" w:rsidP="00174342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174342" w:rsidRPr="004E6E05" w:rsidRDefault="00174342" w:rsidP="0017434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- 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174342" w:rsidRPr="004E6E05" w:rsidRDefault="00174342" w:rsidP="0017434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174342" w:rsidRPr="004E6E05" w:rsidRDefault="00174342" w:rsidP="0017434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spellStart"/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видеопрезентации</w:t>
      </w:r>
      <w:proofErr w:type="spellEnd"/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, электронные презентации.</w:t>
      </w: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C52ED4" w:rsidRDefault="00C52ED4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C52ED4" w:rsidRDefault="00C52ED4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C52ED4" w:rsidRDefault="00C52ED4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Pr="004E6E05" w:rsidRDefault="004E6E05" w:rsidP="004E6E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ОЦЕНОЧНЫЕ МАТЕРИАЛЫ</w:t>
      </w:r>
    </w:p>
    <w:p w:rsidR="004E6E05" w:rsidRPr="004E6E05" w:rsidRDefault="004E6E05" w:rsidP="004E6E05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 качестве диагностики используются:</w:t>
      </w:r>
    </w:p>
    <w:p w:rsidR="004E6E05" w:rsidRPr="004E6E05" w:rsidRDefault="004E6E05" w:rsidP="004E6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- промежуточная;</w:t>
      </w:r>
    </w:p>
    <w:p w:rsidR="004E6E05" w:rsidRPr="004E6E05" w:rsidRDefault="00270A68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ат</w:t>
      </w:r>
      <w:r w:rsidR="00DC3A9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естация по окончании курса программы</w:t>
      </w:r>
    </w:p>
    <w:p w:rsid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- отчетный концерт, участие в муниципальном смотре театральных коллективов</w:t>
      </w:r>
    </w:p>
    <w:p w:rsidR="00270A68" w:rsidRPr="004E6E05" w:rsidRDefault="00270A68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конкурсах, спектаклях и т.д. (портфолио)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270A68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A68" w:rsidRDefault="00270A68" w:rsidP="00270A68">
      <w:pPr>
        <w:rPr>
          <w:rFonts w:ascii="Times New Roman" w:hAnsi="Times New Roman" w:cs="Times New Roman"/>
          <w:sz w:val="24"/>
          <w:szCs w:val="24"/>
        </w:rPr>
      </w:pPr>
    </w:p>
    <w:p w:rsidR="00270A68" w:rsidRPr="004E6E05" w:rsidRDefault="00270A68" w:rsidP="00270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МЕТОДИЧЕСКИЕ МАТЕРИАЛЫ К ДОПОЛНИТЕЛЬНОЙ ОБЩЕРАЗВИВАЮЩЕЙ ПРОГРАММЕ ПЕРВОГО ГОДА ОБУЧЕНИЯ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7"/>
        <w:gridCol w:w="2268"/>
        <w:gridCol w:w="1701"/>
        <w:gridCol w:w="2092"/>
      </w:tblGrid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проведе-ния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Методы и пр</w:t>
            </w:r>
            <w:r w:rsidR="009507DE">
              <w:rPr>
                <w:rFonts w:ascii="Times New Roman" w:hAnsi="Times New Roman" w:cs="Times New Roman"/>
                <w:sz w:val="24"/>
                <w:szCs w:val="24"/>
              </w:rPr>
              <w:t>иемы организации образовательно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техническое оснащение занятий</w:t>
            </w: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 и форма контроля, форма предъявления результата</w:t>
            </w:r>
          </w:p>
        </w:tc>
      </w:tr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70A68" w:rsidRPr="004E6E05" w:rsidRDefault="00270A68" w:rsidP="001801B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Беседа, инструктаж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-кие пособия</w:t>
            </w: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 презентация</w:t>
            </w:r>
          </w:p>
        </w:tc>
      </w:tr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0A68" w:rsidRPr="004E6E05" w:rsidRDefault="00270A68" w:rsidP="001801B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Тренинг, практикум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0A68" w:rsidRPr="004E6E05" w:rsidRDefault="00270A68" w:rsidP="001801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0A68" w:rsidRPr="004E6E05" w:rsidRDefault="00270A68" w:rsidP="001801B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Тренинг. Час открытий нового знания. Практикум 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0A68" w:rsidRPr="004E6E05" w:rsidRDefault="00270A68" w:rsidP="001801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демонстрация, практика 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0A68" w:rsidRPr="004E6E05" w:rsidRDefault="00270A68" w:rsidP="001801B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Комбинирован</w:t>
            </w:r>
          </w:p>
          <w:p w:rsidR="00270A68" w:rsidRPr="004E6E05" w:rsidRDefault="00270A68" w:rsidP="0018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Сценарий  спектакля</w:t>
            </w: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</w:tr>
      <w:tr w:rsidR="00270A68" w:rsidRPr="004E6E05" w:rsidTr="001801BA">
        <w:tc>
          <w:tcPr>
            <w:tcW w:w="5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0A68" w:rsidRPr="004E6E05" w:rsidRDefault="00270A68" w:rsidP="001801B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«Подведение итогов»</w:t>
            </w:r>
          </w:p>
        </w:tc>
        <w:tc>
          <w:tcPr>
            <w:tcW w:w="1417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Обобщение. Практикум  </w:t>
            </w:r>
          </w:p>
        </w:tc>
        <w:tc>
          <w:tcPr>
            <w:tcW w:w="1701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Папка с файлами</w:t>
            </w:r>
          </w:p>
        </w:tc>
        <w:tc>
          <w:tcPr>
            <w:tcW w:w="2092" w:type="dxa"/>
          </w:tcPr>
          <w:p w:rsidR="00270A68" w:rsidRPr="004E6E05" w:rsidRDefault="00270A68" w:rsidP="00180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Спектакль. Творческий отчет. Летопись школьного театра</w:t>
            </w:r>
          </w:p>
        </w:tc>
      </w:tr>
    </w:tbl>
    <w:p w:rsidR="00270A68" w:rsidRPr="004E6E05" w:rsidRDefault="00270A68" w:rsidP="00270A68">
      <w:pPr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74342" w:rsidRPr="00461985" w:rsidRDefault="00174342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</w:pPr>
      <w:r w:rsidRPr="00461985"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  <w:t xml:space="preserve">Рабочая программа </w:t>
      </w:r>
    </w:p>
    <w:p w:rsidR="004E6E05" w:rsidRPr="00461985" w:rsidRDefault="00174342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</w:pPr>
      <w:r w:rsidRPr="00461985"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  <w:t>к дополнительной общеобразовательной пр</w:t>
      </w:r>
      <w:r w:rsidR="009B7B1C"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  <w:t>о</w:t>
      </w:r>
      <w:r w:rsidRPr="00461985"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  <w:t>грамме «Фантазёры»</w:t>
      </w:r>
    </w:p>
    <w:p w:rsidR="00174342" w:rsidRPr="00461985" w:rsidRDefault="00174342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</w:pPr>
    </w:p>
    <w:p w:rsidR="00174342" w:rsidRPr="00461985" w:rsidRDefault="00174342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</w:pPr>
    </w:p>
    <w:p w:rsidR="00174342" w:rsidRPr="00461985" w:rsidRDefault="00174342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</w:rPr>
      </w:pPr>
    </w:p>
    <w:p w:rsidR="00174342" w:rsidRDefault="00174342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74342" w:rsidRPr="004E6E05" w:rsidRDefault="00174342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Style w:val="ac"/>
        <w:tblW w:w="0" w:type="auto"/>
        <w:tblInd w:w="-1026" w:type="dxa"/>
        <w:tblLook w:val="04A0" w:firstRow="1" w:lastRow="0" w:firstColumn="1" w:lastColumn="0" w:noHBand="0" w:noVBand="1"/>
      </w:tblPr>
      <w:tblGrid>
        <w:gridCol w:w="577"/>
        <w:gridCol w:w="456"/>
        <w:gridCol w:w="2726"/>
        <w:gridCol w:w="828"/>
        <w:gridCol w:w="2082"/>
        <w:gridCol w:w="1933"/>
        <w:gridCol w:w="888"/>
        <w:gridCol w:w="881"/>
      </w:tblGrid>
      <w:tr w:rsidR="004E6E05" w:rsidRPr="004E6E05" w:rsidTr="009B7B1C">
        <w:tc>
          <w:tcPr>
            <w:tcW w:w="57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раздела; темы раздела; темы занятия</w:t>
            </w:r>
          </w:p>
        </w:tc>
        <w:tc>
          <w:tcPr>
            <w:tcW w:w="828" w:type="dxa"/>
          </w:tcPr>
          <w:p w:rsidR="004E6E05" w:rsidRPr="004E6E05" w:rsidRDefault="004E6E05" w:rsidP="004E6E05">
            <w:pPr>
              <w:ind w:left="-107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208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33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8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4E6E05" w:rsidRPr="004E6E05" w:rsidTr="009B7B1C">
        <w:tc>
          <w:tcPr>
            <w:tcW w:w="10371" w:type="dxa"/>
            <w:gridSpan w:val="8"/>
          </w:tcPr>
          <w:p w:rsidR="004E6E05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«Основы театральной культуры» 26</w:t>
            </w:r>
            <w:r w:rsidR="004E6E05" w:rsidRPr="004E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</w:t>
            </w:r>
          </w:p>
        </w:tc>
      </w:tr>
      <w:tr w:rsidR="004E6E05" w:rsidRPr="004E6E05" w:rsidTr="009B7B1C">
        <w:tc>
          <w:tcPr>
            <w:tcW w:w="577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4E6E05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организационных вопросов. </w:t>
            </w:r>
          </w:p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</w:t>
            </w:r>
          </w:p>
          <w:p w:rsidR="004E6E05" w:rsidRPr="004E6E05" w:rsidRDefault="004E6E05" w:rsidP="00D60B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4E6E05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33" w:type="dxa"/>
          </w:tcPr>
          <w:p w:rsid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60B66" w:rsidRPr="004E6E05" w:rsidTr="009B7B1C">
        <w:tc>
          <w:tcPr>
            <w:tcW w:w="577" w:type="dxa"/>
          </w:tcPr>
          <w:p w:rsidR="00D60B66" w:rsidRPr="004E6E05" w:rsidRDefault="004E42E2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60B66" w:rsidRPr="004E6E05" w:rsidRDefault="004E42E2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Беседа-знакомство с миром театра</w:t>
            </w:r>
            <w:r>
              <w:rPr>
                <w:color w:val="000000"/>
              </w:rPr>
              <w:t>.</w:t>
            </w:r>
          </w:p>
        </w:tc>
        <w:tc>
          <w:tcPr>
            <w:tcW w:w="828" w:type="dxa"/>
          </w:tcPr>
          <w:p w:rsidR="00D60B66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D60B66" w:rsidRPr="004E6E05" w:rsidRDefault="009507DE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33" w:type="dxa"/>
          </w:tcPr>
          <w:p w:rsidR="00D60B66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60B66" w:rsidRPr="004E6E05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D60B66" w:rsidRPr="004E6E05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D60B66" w:rsidRPr="004E6E05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B7B1C" w:rsidRPr="004E6E05" w:rsidTr="009B7B1C">
        <w:tc>
          <w:tcPr>
            <w:tcW w:w="577" w:type="dxa"/>
          </w:tcPr>
          <w:p w:rsidR="009B7B1C" w:rsidRDefault="009B7B1C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9B7B1C" w:rsidRDefault="009B7B1C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9B7B1C" w:rsidRPr="00D60B66" w:rsidRDefault="009B7B1C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Беседа-знакомство с миром театра</w:t>
            </w:r>
            <w:r>
              <w:rPr>
                <w:color w:val="000000"/>
              </w:rPr>
              <w:t>.</w:t>
            </w:r>
          </w:p>
        </w:tc>
        <w:tc>
          <w:tcPr>
            <w:tcW w:w="828" w:type="dxa"/>
          </w:tcPr>
          <w:p w:rsidR="009B7B1C" w:rsidRDefault="00B75264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B7B1C" w:rsidRPr="004E6E05" w:rsidRDefault="009507DE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33" w:type="dxa"/>
          </w:tcPr>
          <w:p w:rsidR="009B7B1C" w:rsidRDefault="009B7B1C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9B7B1C" w:rsidRPr="004E6E05" w:rsidRDefault="009B7B1C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B7B1C" w:rsidRPr="004E6E05" w:rsidRDefault="009B7B1C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60B66" w:rsidRPr="004E6E05" w:rsidTr="009B7B1C">
        <w:tc>
          <w:tcPr>
            <w:tcW w:w="577" w:type="dxa"/>
          </w:tcPr>
          <w:p w:rsidR="00D60B66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D60B66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828" w:type="dxa"/>
          </w:tcPr>
          <w:p w:rsidR="00D60B66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D60B66" w:rsidRPr="004E6E05" w:rsidRDefault="009507DE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33" w:type="dxa"/>
          </w:tcPr>
          <w:p w:rsidR="00D60B66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B7B1C" w:rsidRPr="004E6E05" w:rsidTr="009B7B1C">
        <w:tc>
          <w:tcPr>
            <w:tcW w:w="577" w:type="dxa"/>
          </w:tcPr>
          <w:p w:rsidR="009B7B1C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9B7B1C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9B7B1C" w:rsidRPr="004E6E05" w:rsidRDefault="009B7B1C" w:rsidP="00D6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828" w:type="dxa"/>
          </w:tcPr>
          <w:p w:rsidR="009B7B1C" w:rsidRDefault="00B75264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B7B1C" w:rsidRPr="004E6E05" w:rsidRDefault="009507DE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33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9B7B1C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9B7B1C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B7B1C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B7B1C" w:rsidRPr="004E6E05" w:rsidTr="009B7B1C">
        <w:tc>
          <w:tcPr>
            <w:tcW w:w="577" w:type="dxa"/>
          </w:tcPr>
          <w:p w:rsidR="009B7B1C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9B7B1C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9B7B1C" w:rsidRPr="004E6E05" w:rsidRDefault="009B7B1C" w:rsidP="00D6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828" w:type="dxa"/>
          </w:tcPr>
          <w:p w:rsidR="009B7B1C" w:rsidRDefault="00B75264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B7B1C" w:rsidRPr="004E6E05" w:rsidRDefault="009507DE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33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9B7B1C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9B7B1C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B7B1C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6E05" w:rsidRPr="004E6E05" w:rsidTr="009B7B1C">
        <w:tc>
          <w:tcPr>
            <w:tcW w:w="577" w:type="dxa"/>
          </w:tcPr>
          <w:p w:rsidR="004E6E05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4E6E05" w:rsidRPr="004E6E05" w:rsidRDefault="009B7B1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4E6E05" w:rsidRPr="004E6E05" w:rsidRDefault="004E6E05" w:rsidP="00D60B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России..</w:t>
            </w:r>
          </w:p>
        </w:tc>
        <w:tc>
          <w:tcPr>
            <w:tcW w:w="828" w:type="dxa"/>
          </w:tcPr>
          <w:p w:rsidR="004E6E05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поведения в актерском искусстве 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Виды театров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Виды театров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Виды театров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</w:t>
            </w:r>
          </w:p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районный ДК. Встреча с драматургом 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Выдающиеся актеры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Выдающиеся актеры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9507DE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9507DE" w:rsidRPr="004E6E05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9507DE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9507DE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Исполнительное искусство актера –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стержень театрального искусства.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9507DE" w:rsidRPr="004E6E05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9507DE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наблюдение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10371" w:type="dxa"/>
            <w:gridSpan w:val="8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 xml:space="preserve">«Театральная игра» 20 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ч</w:t>
            </w: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933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35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456" w:type="dxa"/>
          </w:tcPr>
          <w:p w:rsidR="009507DE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828" w:type="dxa"/>
          </w:tcPr>
          <w:p w:rsidR="009507DE" w:rsidRDefault="00B75264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Default="00B75264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9507DE" w:rsidRPr="004E6E05" w:rsidRDefault="00DC3A9A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Сценические этюды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освое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предлагаемых обстоятельств.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507DE" w:rsidRPr="004E6E05" w:rsidTr="009B7B1C">
        <w:tc>
          <w:tcPr>
            <w:tcW w:w="577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456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82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9507DE" w:rsidRPr="004E6E05" w:rsidRDefault="009507DE" w:rsidP="009507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9507DE" w:rsidRPr="004E6E05" w:rsidRDefault="009507DE" w:rsidP="009507DE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45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10371" w:type="dxa"/>
            <w:gridSpan w:val="8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 10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:rsidR="00B75264" w:rsidRPr="004E6E05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:rsidR="00B75264" w:rsidRPr="004E6E05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– предмет;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:rsidR="00B75264" w:rsidRPr="004E6E05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53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10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5264" w:rsidRPr="004E6E05" w:rsidRDefault="00B75264" w:rsidP="00B7526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«Культура и техника речи»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28 ч</w:t>
            </w: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общения (партнер, мысль);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61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64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«сценическая площадка»?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«распределиться по сцене»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75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76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77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78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</w:t>
            </w:r>
          </w:p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82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2726" w:type="dxa"/>
          </w:tcPr>
          <w:p w:rsidR="00B75264" w:rsidRDefault="00DC3A9A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84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726" w:type="dxa"/>
          </w:tcPr>
          <w:p w:rsidR="00B75264" w:rsidRDefault="00DC3A9A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10371" w:type="dxa"/>
            <w:gridSpan w:val="8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«Вы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разительные средства в театре» 18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B75264" w:rsidRPr="004E6E05" w:rsidTr="009B7B1C">
        <w:trPr>
          <w:trHeight w:val="416"/>
        </w:trPr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rPr>
          <w:trHeight w:val="2546"/>
        </w:trPr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86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rPr>
          <w:trHeight w:val="2546"/>
        </w:trPr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rPr>
          <w:trHeight w:val="2546"/>
        </w:trPr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88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rPr>
          <w:trHeight w:val="840"/>
        </w:trPr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rPr>
          <w:trHeight w:val="840"/>
        </w:trPr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90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rPr>
          <w:trHeight w:val="840"/>
        </w:trPr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rPr>
          <w:trHeight w:val="840"/>
        </w:trPr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94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95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96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97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98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99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102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28" w:type="dxa"/>
          </w:tcPr>
          <w:p w:rsidR="00B75264" w:rsidRDefault="00DC3A9A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B75264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10371" w:type="dxa"/>
            <w:gridSpan w:val="8"/>
          </w:tcPr>
          <w:p w:rsidR="00B75264" w:rsidRPr="00817548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817548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Работа над спектаклем 33 ч</w:t>
            </w: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105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107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108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110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115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116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117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118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120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121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125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126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127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128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129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130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131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132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135</w:t>
            </w:r>
          </w:p>
        </w:tc>
        <w:tc>
          <w:tcPr>
            <w:tcW w:w="456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28" w:type="dxa"/>
          </w:tcPr>
          <w:p w:rsidR="00B75264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10371" w:type="dxa"/>
            <w:gridSpan w:val="8"/>
          </w:tcPr>
          <w:p w:rsidR="00B75264" w:rsidRPr="009B04E1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«Подведение итогов» 9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136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 школе для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чащихся и учителей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137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138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 театрального представления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139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140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проделанной работы. Творческий отчет. 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141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Анализ проде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ланной работы.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Поощрение лучших артистов.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142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143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75264" w:rsidRPr="004E6E05" w:rsidTr="009B7B1C">
        <w:tc>
          <w:tcPr>
            <w:tcW w:w="577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144</w:t>
            </w:r>
          </w:p>
        </w:tc>
        <w:tc>
          <w:tcPr>
            <w:tcW w:w="456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2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B75264" w:rsidRPr="004E6E05" w:rsidRDefault="00B75264" w:rsidP="00B7526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888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1" w:type="dxa"/>
          </w:tcPr>
          <w:p w:rsidR="00B75264" w:rsidRPr="004E6E05" w:rsidRDefault="00B75264" w:rsidP="00B75264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B06B6" w:rsidRPr="004E6E05" w:rsidRDefault="004E6E05" w:rsidP="00E53C83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СПИСОК ЛИТЕРАТУРЫ.</w:t>
      </w:r>
    </w:p>
    <w:p w:rsidR="00222CE6" w:rsidRPr="004E6E05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4E6E05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4E6E05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 Волгоград, изд. «Учитель», 2009г.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4E6E05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4E6E05" w:rsidRDefault="00605B0F" w:rsidP="00605B0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 - М., 2005г.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4E6E05" w:rsidRDefault="00605B0F" w:rsidP="003534C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 xml:space="preserve">Логинов С.В. Школьный театр миниатюр: сценки, юморески, </w:t>
      </w:r>
      <w:proofErr w:type="gramStart"/>
      <w:r w:rsidRPr="004E6E05">
        <w:rPr>
          <w:rFonts w:ascii="Times New Roman" w:hAnsi="Times New Roman"/>
          <w:sz w:val="24"/>
          <w:szCs w:val="24"/>
        </w:rPr>
        <w:t>пьесы./</w:t>
      </w:r>
      <w:proofErr w:type="gramEnd"/>
      <w:r w:rsidRPr="004E6E05">
        <w:rPr>
          <w:rFonts w:ascii="Times New Roman" w:hAnsi="Times New Roman"/>
          <w:sz w:val="24"/>
          <w:szCs w:val="24"/>
        </w:rPr>
        <w:t xml:space="preserve"> С.В. Логинов. – Волгоград: Учитель, 2009г.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CB06B6" w:rsidRPr="004E6E05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4E6E05" w:rsidRDefault="001801BA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CB06B6" w:rsidRPr="004E6E05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425930" w:rsidRDefault="001801BA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Style w:val="ab"/>
          <w:rFonts w:ascii="Times New Roman" w:hAnsi="Times New Roman"/>
          <w:color w:val="auto"/>
          <w:sz w:val="24"/>
          <w:szCs w:val="24"/>
          <w:u w:val="none"/>
        </w:rPr>
      </w:pPr>
      <w:hyperlink r:id="rId6" w:history="1">
        <w:r w:rsidR="009661BF" w:rsidRPr="004E6E05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425930" w:rsidRDefault="00425930" w:rsidP="0042593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425930" w:rsidRDefault="00425930" w:rsidP="0042593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425930" w:rsidRPr="00425930" w:rsidRDefault="00425930" w:rsidP="0042593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sectPr w:rsidR="00425930" w:rsidRPr="00425930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FB4914"/>
    <w:multiLevelType w:val="hybridMultilevel"/>
    <w:tmpl w:val="B31E1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0703FA"/>
    <w:multiLevelType w:val="hybridMultilevel"/>
    <w:tmpl w:val="624EE4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00A35"/>
    <w:multiLevelType w:val="hybridMultilevel"/>
    <w:tmpl w:val="931E52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31934"/>
    <w:multiLevelType w:val="hybridMultilevel"/>
    <w:tmpl w:val="37483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62454E"/>
    <w:multiLevelType w:val="hybridMultilevel"/>
    <w:tmpl w:val="0A2EC5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3" w15:restartNumberingAfterBreak="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4C7315"/>
    <w:multiLevelType w:val="hybridMultilevel"/>
    <w:tmpl w:val="55783D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4"/>
  </w:num>
  <w:num w:numId="4">
    <w:abstractNumId w:val="19"/>
  </w:num>
  <w:num w:numId="5">
    <w:abstractNumId w:val="0"/>
  </w:num>
  <w:num w:numId="6">
    <w:abstractNumId w:val="8"/>
  </w:num>
  <w:num w:numId="7">
    <w:abstractNumId w:val="1"/>
  </w:num>
  <w:num w:numId="8">
    <w:abstractNumId w:val="14"/>
  </w:num>
  <w:num w:numId="9">
    <w:abstractNumId w:val="18"/>
  </w:num>
  <w:num w:numId="10">
    <w:abstractNumId w:val="7"/>
  </w:num>
  <w:num w:numId="11">
    <w:abstractNumId w:val="3"/>
  </w:num>
  <w:num w:numId="12">
    <w:abstractNumId w:val="26"/>
  </w:num>
  <w:num w:numId="13">
    <w:abstractNumId w:val="12"/>
  </w:num>
  <w:num w:numId="14">
    <w:abstractNumId w:val="27"/>
  </w:num>
  <w:num w:numId="15">
    <w:abstractNumId w:val="20"/>
  </w:num>
  <w:num w:numId="16">
    <w:abstractNumId w:val="22"/>
  </w:num>
  <w:num w:numId="17">
    <w:abstractNumId w:val="21"/>
  </w:num>
  <w:num w:numId="18">
    <w:abstractNumId w:val="10"/>
  </w:num>
  <w:num w:numId="19">
    <w:abstractNumId w:val="9"/>
  </w:num>
  <w:num w:numId="20">
    <w:abstractNumId w:val="23"/>
  </w:num>
  <w:num w:numId="21">
    <w:abstractNumId w:val="16"/>
  </w:num>
  <w:num w:numId="22">
    <w:abstractNumId w:val="11"/>
  </w:num>
  <w:num w:numId="23">
    <w:abstractNumId w:val="28"/>
  </w:num>
  <w:num w:numId="24">
    <w:abstractNumId w:val="25"/>
  </w:num>
  <w:num w:numId="25">
    <w:abstractNumId w:val="15"/>
  </w:num>
  <w:num w:numId="26">
    <w:abstractNumId w:val="4"/>
  </w:num>
  <w:num w:numId="27">
    <w:abstractNumId w:val="17"/>
  </w:num>
  <w:num w:numId="28">
    <w:abstractNumId w:val="13"/>
  </w:num>
  <w:num w:numId="29">
    <w:abstractNumId w:val="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E6"/>
    <w:rsid w:val="00015F35"/>
    <w:rsid w:val="000437A5"/>
    <w:rsid w:val="00073A0E"/>
    <w:rsid w:val="000746E4"/>
    <w:rsid w:val="0009280F"/>
    <w:rsid w:val="000952A0"/>
    <w:rsid w:val="000B493C"/>
    <w:rsid w:val="000C45E8"/>
    <w:rsid w:val="000F5E62"/>
    <w:rsid w:val="00120265"/>
    <w:rsid w:val="0015143A"/>
    <w:rsid w:val="001604C0"/>
    <w:rsid w:val="00162639"/>
    <w:rsid w:val="001635F3"/>
    <w:rsid w:val="00174342"/>
    <w:rsid w:val="001801BA"/>
    <w:rsid w:val="001929FB"/>
    <w:rsid w:val="001A5103"/>
    <w:rsid w:val="001A764F"/>
    <w:rsid w:val="00222CE6"/>
    <w:rsid w:val="0024697A"/>
    <w:rsid w:val="00254E5D"/>
    <w:rsid w:val="00270A68"/>
    <w:rsid w:val="002731DF"/>
    <w:rsid w:val="0027650F"/>
    <w:rsid w:val="00277818"/>
    <w:rsid w:val="00286044"/>
    <w:rsid w:val="002D53DD"/>
    <w:rsid w:val="00314883"/>
    <w:rsid w:val="003534C1"/>
    <w:rsid w:val="0036446E"/>
    <w:rsid w:val="00393FD8"/>
    <w:rsid w:val="00397CDF"/>
    <w:rsid w:val="003A754F"/>
    <w:rsid w:val="003B201F"/>
    <w:rsid w:val="003D1C20"/>
    <w:rsid w:val="003F7C6C"/>
    <w:rsid w:val="00400A29"/>
    <w:rsid w:val="0041425C"/>
    <w:rsid w:val="00425930"/>
    <w:rsid w:val="00443F0C"/>
    <w:rsid w:val="0045201C"/>
    <w:rsid w:val="00454670"/>
    <w:rsid w:val="00454CDB"/>
    <w:rsid w:val="00461985"/>
    <w:rsid w:val="004663CB"/>
    <w:rsid w:val="004C1771"/>
    <w:rsid w:val="004E42E2"/>
    <w:rsid w:val="004E6E05"/>
    <w:rsid w:val="005066F7"/>
    <w:rsid w:val="00531C3F"/>
    <w:rsid w:val="00533262"/>
    <w:rsid w:val="005566CF"/>
    <w:rsid w:val="00576E84"/>
    <w:rsid w:val="0058648A"/>
    <w:rsid w:val="005907C8"/>
    <w:rsid w:val="005A552A"/>
    <w:rsid w:val="005B0AE1"/>
    <w:rsid w:val="005C1C4C"/>
    <w:rsid w:val="005C40E4"/>
    <w:rsid w:val="005D3179"/>
    <w:rsid w:val="006002E2"/>
    <w:rsid w:val="00605B0F"/>
    <w:rsid w:val="00621E4C"/>
    <w:rsid w:val="0062245F"/>
    <w:rsid w:val="00630C46"/>
    <w:rsid w:val="006310DC"/>
    <w:rsid w:val="00631DE1"/>
    <w:rsid w:val="0063473E"/>
    <w:rsid w:val="00644D03"/>
    <w:rsid w:val="00645A08"/>
    <w:rsid w:val="0065367B"/>
    <w:rsid w:val="00691CCF"/>
    <w:rsid w:val="00693697"/>
    <w:rsid w:val="006C0F40"/>
    <w:rsid w:val="006D0578"/>
    <w:rsid w:val="006D4306"/>
    <w:rsid w:val="00705FA5"/>
    <w:rsid w:val="007217AC"/>
    <w:rsid w:val="00723637"/>
    <w:rsid w:val="0072517F"/>
    <w:rsid w:val="007328E2"/>
    <w:rsid w:val="007565C5"/>
    <w:rsid w:val="007613BD"/>
    <w:rsid w:val="00772106"/>
    <w:rsid w:val="0077394B"/>
    <w:rsid w:val="0079603C"/>
    <w:rsid w:val="007D5C67"/>
    <w:rsid w:val="00817548"/>
    <w:rsid w:val="008404A6"/>
    <w:rsid w:val="00882B63"/>
    <w:rsid w:val="008943F7"/>
    <w:rsid w:val="008D30A6"/>
    <w:rsid w:val="00902B5A"/>
    <w:rsid w:val="0090518C"/>
    <w:rsid w:val="009139E3"/>
    <w:rsid w:val="00936737"/>
    <w:rsid w:val="0093716B"/>
    <w:rsid w:val="009416E5"/>
    <w:rsid w:val="0094460D"/>
    <w:rsid w:val="009507DE"/>
    <w:rsid w:val="00950D96"/>
    <w:rsid w:val="00954A03"/>
    <w:rsid w:val="009661BF"/>
    <w:rsid w:val="009A4D70"/>
    <w:rsid w:val="009A4F33"/>
    <w:rsid w:val="009B04E1"/>
    <w:rsid w:val="009B7B1C"/>
    <w:rsid w:val="009F50A0"/>
    <w:rsid w:val="009F7691"/>
    <w:rsid w:val="00AA4CDB"/>
    <w:rsid w:val="00AE3DBE"/>
    <w:rsid w:val="00AF5951"/>
    <w:rsid w:val="00AF5C71"/>
    <w:rsid w:val="00B128C2"/>
    <w:rsid w:val="00B1312E"/>
    <w:rsid w:val="00B206A4"/>
    <w:rsid w:val="00B47A46"/>
    <w:rsid w:val="00B57D9A"/>
    <w:rsid w:val="00B62C1B"/>
    <w:rsid w:val="00B75264"/>
    <w:rsid w:val="00B75ADB"/>
    <w:rsid w:val="00BA05CF"/>
    <w:rsid w:val="00BA4E31"/>
    <w:rsid w:val="00BC2798"/>
    <w:rsid w:val="00BC69E0"/>
    <w:rsid w:val="00BF7D42"/>
    <w:rsid w:val="00C03695"/>
    <w:rsid w:val="00C062A7"/>
    <w:rsid w:val="00C352CB"/>
    <w:rsid w:val="00C522DA"/>
    <w:rsid w:val="00C52ED4"/>
    <w:rsid w:val="00C6230E"/>
    <w:rsid w:val="00C954CE"/>
    <w:rsid w:val="00CA1E6F"/>
    <w:rsid w:val="00CA287C"/>
    <w:rsid w:val="00CB01F0"/>
    <w:rsid w:val="00CB06B6"/>
    <w:rsid w:val="00CF586A"/>
    <w:rsid w:val="00D152AC"/>
    <w:rsid w:val="00D55CE5"/>
    <w:rsid w:val="00D60B66"/>
    <w:rsid w:val="00DC3A9A"/>
    <w:rsid w:val="00DE279D"/>
    <w:rsid w:val="00E14262"/>
    <w:rsid w:val="00E25CAC"/>
    <w:rsid w:val="00E47EB9"/>
    <w:rsid w:val="00E522C2"/>
    <w:rsid w:val="00E53C83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81294"/>
    <w:rsid w:val="00F85CEB"/>
    <w:rsid w:val="00F87BB1"/>
    <w:rsid w:val="00F92E8E"/>
    <w:rsid w:val="00F96C5C"/>
    <w:rsid w:val="00FE7A8A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3094"/>
  <w15:docId w15:val="{B6C45ACE-0B54-4A47-99DF-35B6B378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D60B6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D60B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atr-obraz.ru/masterstvo" TargetMode="External"/><Relationship Id="rId5" Type="http://schemas.openxmlformats.org/officeDocument/2006/relationships/hyperlink" Target="http://dramatesh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6288</Words>
  <Characters>35847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.ют ь ммщщзщзщгэ.жн6</cp:lastModifiedBy>
  <cp:revision>2</cp:revision>
  <cp:lastPrinted>2023-01-08T14:25:00Z</cp:lastPrinted>
  <dcterms:created xsi:type="dcterms:W3CDTF">2023-12-06T06:47:00Z</dcterms:created>
  <dcterms:modified xsi:type="dcterms:W3CDTF">2023-12-06T06:47:00Z</dcterms:modified>
</cp:coreProperties>
</file>