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FFD" w:rsidRPr="005E3FFD" w:rsidRDefault="005E3FFD" w:rsidP="005E3FFD">
      <w:pPr>
        <w:spacing w:after="0" w:line="240" w:lineRule="auto"/>
        <w:jc w:val="center"/>
        <w:rPr>
          <w:b/>
          <w:sz w:val="24"/>
        </w:rPr>
      </w:pPr>
      <w:r w:rsidRPr="005E3FFD">
        <w:rPr>
          <w:b/>
          <w:sz w:val="24"/>
        </w:rPr>
        <w:t>АНКЕТА</w:t>
      </w:r>
    </w:p>
    <w:p w:rsidR="005E3FFD" w:rsidRPr="005E3FFD" w:rsidRDefault="005E3FFD" w:rsidP="005E3FFD">
      <w:pPr>
        <w:spacing w:after="0" w:line="240" w:lineRule="auto"/>
        <w:jc w:val="center"/>
        <w:rPr>
          <w:b/>
          <w:sz w:val="24"/>
        </w:rPr>
      </w:pPr>
      <w:r w:rsidRPr="005E3FFD">
        <w:rPr>
          <w:b/>
          <w:sz w:val="24"/>
        </w:rPr>
        <w:t>ОБЩЕОБРАЗОВАТЕЛЬНОЙ  ОРГАНИЗАЦИИ – УЧАСТНИКА Второго</w:t>
      </w:r>
    </w:p>
    <w:p w:rsidR="005E3FFD" w:rsidRPr="005E3FFD" w:rsidRDefault="005E3FFD" w:rsidP="005E3FFD">
      <w:pPr>
        <w:spacing w:after="0" w:line="240" w:lineRule="auto"/>
        <w:jc w:val="center"/>
        <w:rPr>
          <w:b/>
          <w:sz w:val="24"/>
        </w:rPr>
      </w:pPr>
      <w:r w:rsidRPr="005E3FFD">
        <w:rPr>
          <w:b/>
          <w:sz w:val="24"/>
        </w:rPr>
        <w:t>республиканского  конкурса общеобразовательных организаций,</w:t>
      </w:r>
    </w:p>
    <w:p w:rsidR="005E3FFD" w:rsidRPr="005E3FFD" w:rsidRDefault="005E3FFD" w:rsidP="005E3FFD">
      <w:pPr>
        <w:spacing w:after="0" w:line="240" w:lineRule="auto"/>
        <w:jc w:val="center"/>
        <w:rPr>
          <w:b/>
          <w:sz w:val="24"/>
        </w:rPr>
      </w:pPr>
      <w:proofErr w:type="gramStart"/>
      <w:r w:rsidRPr="005E3FFD">
        <w:rPr>
          <w:b/>
          <w:sz w:val="24"/>
        </w:rPr>
        <w:t>развивающих</w:t>
      </w:r>
      <w:proofErr w:type="gramEnd"/>
      <w:r w:rsidRPr="005E3FFD">
        <w:rPr>
          <w:b/>
          <w:sz w:val="24"/>
        </w:rPr>
        <w:t xml:space="preserve"> ученическое самоуправление</w:t>
      </w:r>
    </w:p>
    <w:p w:rsidR="005E3FFD" w:rsidRDefault="005E3FFD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E3FFD" w:rsidTr="005E3FFD">
        <w:tc>
          <w:tcPr>
            <w:tcW w:w="4785" w:type="dxa"/>
          </w:tcPr>
          <w:p w:rsidR="005E3FFD" w:rsidRDefault="005E3FFD">
            <w:r>
              <w:t>Полное образование общеобразовательной организации в соответствии с Уставом</w:t>
            </w:r>
          </w:p>
        </w:tc>
        <w:tc>
          <w:tcPr>
            <w:tcW w:w="4786" w:type="dxa"/>
          </w:tcPr>
          <w:p w:rsidR="005E3FFD" w:rsidRDefault="009D03D8">
            <w:r>
              <w:t>Муниципальное бюджетное общеобразовательное учреждение «Верхнеуслонская средняя  общеобразовательная школа»</w:t>
            </w:r>
          </w:p>
        </w:tc>
      </w:tr>
      <w:tr w:rsidR="005E3FFD" w:rsidTr="005E3FFD">
        <w:tc>
          <w:tcPr>
            <w:tcW w:w="4785" w:type="dxa"/>
          </w:tcPr>
          <w:p w:rsidR="005E3FFD" w:rsidRDefault="005E3FFD">
            <w:r>
              <w:t>Дата создания ОО</w:t>
            </w:r>
          </w:p>
        </w:tc>
        <w:tc>
          <w:tcPr>
            <w:tcW w:w="4786" w:type="dxa"/>
          </w:tcPr>
          <w:p w:rsidR="005E3FFD" w:rsidRDefault="009D03D8">
            <w:r>
              <w:t>1972 год</w:t>
            </w:r>
          </w:p>
        </w:tc>
      </w:tr>
      <w:tr w:rsidR="005E3FFD" w:rsidTr="005E3FFD">
        <w:tc>
          <w:tcPr>
            <w:tcW w:w="4785" w:type="dxa"/>
          </w:tcPr>
          <w:p w:rsidR="005E3FFD" w:rsidRDefault="005E3FFD">
            <w:r>
              <w:t>Почтовый индекс ОО</w:t>
            </w:r>
          </w:p>
        </w:tc>
        <w:tc>
          <w:tcPr>
            <w:tcW w:w="4786" w:type="dxa"/>
          </w:tcPr>
          <w:p w:rsidR="005E3FFD" w:rsidRDefault="009D03D8">
            <w:r>
              <w:t>422570</w:t>
            </w:r>
          </w:p>
        </w:tc>
      </w:tr>
      <w:tr w:rsidR="005E3FFD" w:rsidTr="005E3FFD">
        <w:tc>
          <w:tcPr>
            <w:tcW w:w="4785" w:type="dxa"/>
          </w:tcPr>
          <w:p w:rsidR="005E3FFD" w:rsidRDefault="005E3FFD">
            <w:r>
              <w:t>Интернет-ресурсы</w:t>
            </w:r>
          </w:p>
        </w:tc>
        <w:tc>
          <w:tcPr>
            <w:tcW w:w="4786" w:type="dxa"/>
          </w:tcPr>
          <w:p w:rsidR="005E3FFD" w:rsidRDefault="009D03D8">
            <w:r w:rsidRPr="009D03D8">
              <w:t>https://edu.tatar.ru/v_uslon/sch</w:t>
            </w:r>
          </w:p>
        </w:tc>
      </w:tr>
      <w:tr w:rsidR="005E3FFD" w:rsidTr="005E3FFD">
        <w:tc>
          <w:tcPr>
            <w:tcW w:w="4785" w:type="dxa"/>
          </w:tcPr>
          <w:p w:rsidR="005E3FFD" w:rsidRPr="005E3FFD" w:rsidRDefault="005E3FFD">
            <w:r>
              <w:t xml:space="preserve"> ФИО руководителя, контакты: телефон, </w:t>
            </w:r>
            <w:r>
              <w:rPr>
                <w:lang w:val="en-US"/>
              </w:rPr>
              <w:t>e</w:t>
            </w:r>
            <w:r w:rsidRPr="005E3FFD">
              <w:t>-</w:t>
            </w:r>
            <w:r>
              <w:rPr>
                <w:lang w:val="en-US"/>
              </w:rPr>
              <w:t>mail</w:t>
            </w:r>
          </w:p>
        </w:tc>
        <w:tc>
          <w:tcPr>
            <w:tcW w:w="4786" w:type="dxa"/>
          </w:tcPr>
          <w:p w:rsidR="009D03D8" w:rsidRDefault="009D03D8">
            <w:r>
              <w:t xml:space="preserve">Борисова Ирина Васильевна, </w:t>
            </w:r>
          </w:p>
          <w:p w:rsidR="005E3FFD" w:rsidRDefault="009D03D8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</w:pPr>
            <w:r>
              <w:t>тел.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+7(843)-792-15-12</w:t>
            </w:r>
          </w:p>
          <w:p w:rsidR="009D03D8" w:rsidRPr="009D03D8" w:rsidRDefault="009D03D8">
            <w:r>
              <w:rPr>
                <w:lang w:val="en-US"/>
              </w:rPr>
              <w:t>e</w:t>
            </w:r>
            <w:r w:rsidRPr="005E3FFD">
              <w:t>-</w:t>
            </w:r>
            <w:r>
              <w:rPr>
                <w:lang w:val="en-US"/>
              </w:rPr>
              <w:t>mail</w:t>
            </w:r>
            <w:r>
              <w:t xml:space="preserve"> 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1502000003@tatar.ru</w:t>
            </w:r>
          </w:p>
        </w:tc>
      </w:tr>
      <w:tr w:rsidR="005E3FFD" w:rsidTr="005E3FFD">
        <w:tc>
          <w:tcPr>
            <w:tcW w:w="4785" w:type="dxa"/>
          </w:tcPr>
          <w:p w:rsidR="005E3FFD" w:rsidRPr="005E3FFD" w:rsidRDefault="005E3FFD" w:rsidP="005E3FFD">
            <w:r>
              <w:t xml:space="preserve">ФИО зам. руководителя по воспитательной работе, контакты: </w:t>
            </w:r>
            <w:r>
              <w:t xml:space="preserve">телефон, </w:t>
            </w:r>
            <w:r>
              <w:rPr>
                <w:lang w:val="en-US"/>
              </w:rPr>
              <w:t>e</w:t>
            </w:r>
            <w:r w:rsidRPr="005E3FFD">
              <w:t>-</w:t>
            </w:r>
            <w:r>
              <w:rPr>
                <w:lang w:val="en-US"/>
              </w:rPr>
              <w:t>mail</w:t>
            </w:r>
          </w:p>
        </w:tc>
        <w:tc>
          <w:tcPr>
            <w:tcW w:w="4786" w:type="dxa"/>
          </w:tcPr>
          <w:p w:rsidR="009D03D8" w:rsidRDefault="009D03D8" w:rsidP="009D03D8">
            <w:r>
              <w:t xml:space="preserve">Анохин Сергей Николаевич, </w:t>
            </w:r>
          </w:p>
          <w:p w:rsidR="009D03D8" w:rsidRDefault="009D03D8" w:rsidP="009D03D8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</w:pPr>
            <w:r>
              <w:t xml:space="preserve">Тел.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+7(843)-792-15-12</w:t>
            </w:r>
          </w:p>
          <w:p w:rsidR="004838E3" w:rsidRPr="004838E3" w:rsidRDefault="004838E3" w:rsidP="009D03D8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</w:pPr>
            <w:r>
              <w:rPr>
                <w:lang w:val="en-US"/>
              </w:rPr>
              <w:t>e</w:t>
            </w:r>
            <w:r w:rsidRPr="005E3FFD">
              <w:t>-</w:t>
            </w:r>
            <w:r>
              <w:rPr>
                <w:lang w:val="en-US"/>
              </w:rPr>
              <w:t>mail</w:t>
            </w:r>
            <w:r>
              <w:t xml:space="preserve">  </w:t>
            </w:r>
            <w:r>
              <w:rPr>
                <w:lang w:val="en-US"/>
              </w:rPr>
              <w:t>seregaanohin@mail.ru</w:t>
            </w:r>
          </w:p>
          <w:p w:rsidR="005E3FFD" w:rsidRDefault="005E3FFD"/>
        </w:tc>
      </w:tr>
      <w:tr w:rsidR="005E3FFD" w:rsidTr="005E3FFD">
        <w:tc>
          <w:tcPr>
            <w:tcW w:w="4785" w:type="dxa"/>
          </w:tcPr>
          <w:p w:rsidR="005E3FFD" w:rsidRDefault="005E3FFD">
            <w:r>
              <w:t>Количество учеников в ОО</w:t>
            </w:r>
          </w:p>
        </w:tc>
        <w:tc>
          <w:tcPr>
            <w:tcW w:w="4786" w:type="dxa"/>
          </w:tcPr>
          <w:p w:rsidR="005E3FFD" w:rsidRDefault="004838E3">
            <w:r>
              <w:t>250 обучающихся</w:t>
            </w:r>
          </w:p>
        </w:tc>
      </w:tr>
      <w:tr w:rsidR="005E3FFD" w:rsidTr="005E3FFD">
        <w:tc>
          <w:tcPr>
            <w:tcW w:w="4785" w:type="dxa"/>
          </w:tcPr>
          <w:p w:rsidR="005E3FFD" w:rsidRDefault="005E3FFD">
            <w:r>
              <w:t>Количество учеников старшей школы</w:t>
            </w:r>
          </w:p>
        </w:tc>
        <w:tc>
          <w:tcPr>
            <w:tcW w:w="4786" w:type="dxa"/>
          </w:tcPr>
          <w:p w:rsidR="005E3FFD" w:rsidRDefault="00C17DB6">
            <w:r>
              <w:t>38 обучающихся</w:t>
            </w:r>
          </w:p>
        </w:tc>
      </w:tr>
      <w:tr w:rsidR="005E3FFD" w:rsidTr="005E3FFD">
        <w:tc>
          <w:tcPr>
            <w:tcW w:w="4785" w:type="dxa"/>
          </w:tcPr>
          <w:p w:rsidR="005E3FFD" w:rsidRDefault="009D03D8">
            <w:r>
              <w:t>Модель и структура органа ученического самоуправления в 2015-2016 учебном году</w:t>
            </w:r>
          </w:p>
        </w:tc>
        <w:tc>
          <w:tcPr>
            <w:tcW w:w="4786" w:type="dxa"/>
          </w:tcPr>
          <w:p w:rsidR="005E3FFD" w:rsidRDefault="004838E3">
            <w:r>
              <w:rPr>
                <w:noProof/>
                <w:lang w:eastAsia="ru-RU"/>
              </w:rPr>
              <w:drawing>
                <wp:inline distT="0" distB="0" distL="0" distR="0">
                  <wp:extent cx="2849526" cy="2137144"/>
                  <wp:effectExtent l="0" t="0" r="8255" b="0"/>
                  <wp:docPr id="2" name="Рисунок 2" descr="C:\Users\User\Desktop\структура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структура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526" cy="2137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03D8" w:rsidTr="005E3FFD">
        <w:tc>
          <w:tcPr>
            <w:tcW w:w="4785" w:type="dxa"/>
          </w:tcPr>
          <w:p w:rsidR="009D03D8" w:rsidRDefault="009D03D8">
            <w:r>
              <w:t>Дата создания ОУСУ</w:t>
            </w:r>
          </w:p>
        </w:tc>
        <w:tc>
          <w:tcPr>
            <w:tcW w:w="4786" w:type="dxa"/>
          </w:tcPr>
          <w:p w:rsidR="009D03D8" w:rsidRDefault="004838E3">
            <w:r>
              <w:t>2010 год</w:t>
            </w:r>
          </w:p>
        </w:tc>
      </w:tr>
      <w:tr w:rsidR="009D03D8" w:rsidTr="005E3FFD">
        <w:tc>
          <w:tcPr>
            <w:tcW w:w="4785" w:type="dxa"/>
          </w:tcPr>
          <w:p w:rsidR="009D03D8" w:rsidRDefault="009D03D8">
            <w:r>
              <w:t>Партнеры ОУСУ</w:t>
            </w:r>
          </w:p>
        </w:tc>
        <w:tc>
          <w:tcPr>
            <w:tcW w:w="4786" w:type="dxa"/>
          </w:tcPr>
          <w:p w:rsidR="004838E3" w:rsidRDefault="004838E3" w:rsidP="004838E3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79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>
              <w:t xml:space="preserve">Центральная районная библиотека, </w:t>
            </w:r>
            <w:hyperlink r:id="rId7" w:history="1">
              <w:r w:rsidRPr="004838E3">
                <w:rPr>
                  <w:rFonts w:ascii="Helvetica" w:eastAsia="Times New Roman" w:hAnsi="Helvetica" w:cs="Helvetica"/>
                  <w:color w:val="333333"/>
                  <w:sz w:val="24"/>
                  <w:szCs w:val="24"/>
                  <w:lang w:eastAsia="ru-RU"/>
                </w:rPr>
                <w:t xml:space="preserve">МБОУ ДОД "Дом школьников" </w:t>
              </w:r>
              <w:proofErr w:type="spellStart"/>
              <w:r w:rsidRPr="004838E3">
                <w:rPr>
                  <w:rFonts w:ascii="Helvetica" w:eastAsia="Times New Roman" w:hAnsi="Helvetica" w:cs="Helvetica"/>
                  <w:color w:val="333333"/>
                  <w:sz w:val="24"/>
                  <w:szCs w:val="24"/>
                  <w:lang w:eastAsia="ru-RU"/>
                </w:rPr>
                <w:t>Верхнеуслонского</w:t>
              </w:r>
              <w:proofErr w:type="spellEnd"/>
              <w:r w:rsidRPr="004838E3">
                <w:rPr>
                  <w:rFonts w:ascii="Helvetica" w:eastAsia="Times New Roman" w:hAnsi="Helvetica" w:cs="Helvetica"/>
                  <w:color w:val="333333"/>
                  <w:sz w:val="24"/>
                  <w:szCs w:val="24"/>
                  <w:lang w:eastAsia="ru-RU"/>
                </w:rPr>
                <w:t xml:space="preserve"> муниципального района РТ</w:t>
              </w:r>
            </w:hyperlink>
            <w:r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;</w:t>
            </w:r>
          </w:p>
          <w:p w:rsidR="004838E3" w:rsidRPr="004838E3" w:rsidRDefault="004838E3" w:rsidP="004838E3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79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>
              <w:t>Центральная районная библиотека;</w:t>
            </w:r>
          </w:p>
          <w:p w:rsidR="004838E3" w:rsidRPr="004838E3" w:rsidRDefault="004838E3" w:rsidP="004838E3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79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hyperlink r:id="rId8" w:history="1">
              <w:r w:rsidRPr="004838E3">
                <w:rPr>
                  <w:rFonts w:ascii="Helvetica" w:eastAsia="Times New Roman" w:hAnsi="Helvetica" w:cs="Helvetica"/>
                  <w:color w:val="333333"/>
                  <w:sz w:val="24"/>
                  <w:szCs w:val="24"/>
                  <w:lang w:eastAsia="ru-RU"/>
                </w:rPr>
                <w:t xml:space="preserve">МБОУ ДОД «Станция юных туристов </w:t>
              </w:r>
              <w:proofErr w:type="spellStart"/>
              <w:r w:rsidRPr="004838E3">
                <w:rPr>
                  <w:rFonts w:ascii="Helvetica" w:eastAsia="Times New Roman" w:hAnsi="Helvetica" w:cs="Helvetica"/>
                  <w:color w:val="333333"/>
                  <w:sz w:val="24"/>
                  <w:szCs w:val="24"/>
                  <w:lang w:eastAsia="ru-RU"/>
                </w:rPr>
                <w:t>Верхнеуслонского</w:t>
              </w:r>
              <w:proofErr w:type="spellEnd"/>
              <w:r w:rsidRPr="004838E3">
                <w:rPr>
                  <w:rFonts w:ascii="Helvetica" w:eastAsia="Times New Roman" w:hAnsi="Helvetica" w:cs="Helvetica"/>
                  <w:color w:val="333333"/>
                  <w:sz w:val="24"/>
                  <w:szCs w:val="24"/>
                  <w:lang w:eastAsia="ru-RU"/>
                </w:rPr>
                <w:t xml:space="preserve"> муниципального района РТ»</w:t>
              </w:r>
            </w:hyperlink>
          </w:p>
          <w:p w:rsidR="004838E3" w:rsidRDefault="004838E3" w:rsidP="004838E3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79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ГИБДД;</w:t>
            </w:r>
          </w:p>
          <w:p w:rsidR="004838E3" w:rsidRDefault="004838E3" w:rsidP="004838E3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79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Подростково-молодежный клуб;</w:t>
            </w:r>
          </w:p>
          <w:p w:rsidR="004838E3" w:rsidRDefault="004838E3" w:rsidP="004838E3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79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МЧС;</w:t>
            </w:r>
          </w:p>
          <w:p w:rsidR="004838E3" w:rsidRDefault="004838E3" w:rsidP="004838E3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79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Районный Дом культуры;</w:t>
            </w:r>
          </w:p>
          <w:p w:rsidR="004838E3" w:rsidRPr="004838E3" w:rsidRDefault="004838E3" w:rsidP="004838E3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79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СК «Чемпион»</w:t>
            </w:r>
          </w:p>
          <w:p w:rsidR="009D03D8" w:rsidRDefault="009D03D8"/>
        </w:tc>
      </w:tr>
    </w:tbl>
    <w:p w:rsidR="00B404DC" w:rsidRDefault="00B404DC" w:rsidP="00C17DB6">
      <w:bookmarkStart w:id="0" w:name="_GoBack"/>
      <w:bookmarkEnd w:id="0"/>
    </w:p>
    <w:sectPr w:rsidR="00B40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81E74"/>
    <w:multiLevelType w:val="multilevel"/>
    <w:tmpl w:val="14E4C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055BBE"/>
    <w:multiLevelType w:val="multilevel"/>
    <w:tmpl w:val="8736C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FFD"/>
    <w:rsid w:val="004838E3"/>
    <w:rsid w:val="005E3FFD"/>
    <w:rsid w:val="009D03D8"/>
    <w:rsid w:val="00B404DC"/>
    <w:rsid w:val="00C1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3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3FF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E3F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4838E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3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3FF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E3F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4838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8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v_uslon/page519168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v_uslon/page519164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2015-11-27T15:49:00Z</dcterms:created>
  <dcterms:modified xsi:type="dcterms:W3CDTF">2015-11-27T16:27:00Z</dcterms:modified>
</cp:coreProperties>
</file>