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E8912" w14:textId="77777777" w:rsidR="005A1126" w:rsidRDefault="00785503" w:rsidP="007855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503">
        <w:rPr>
          <w:rFonts w:ascii="Times New Roman" w:hAnsi="Times New Roman" w:cs="Times New Roman"/>
          <w:b/>
          <w:sz w:val="28"/>
          <w:szCs w:val="28"/>
        </w:rPr>
        <w:t>Состав ПРОФКОМА</w:t>
      </w:r>
    </w:p>
    <w:p w14:paraId="003D71C0" w14:textId="77777777" w:rsidR="00785503" w:rsidRPr="00785503" w:rsidRDefault="00785503" w:rsidP="007855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50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5B48E75" wp14:editId="1AC9F41D">
            <wp:extent cx="1912620" cy="1900958"/>
            <wp:effectExtent l="0" t="0" r="0" b="4445"/>
            <wp:docPr id="1" name="Рисунок 1" descr="C:\Users\User\Downloads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ages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613" cy="1911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41901E" w14:textId="77777777" w:rsidR="00785503" w:rsidRPr="00785503" w:rsidRDefault="00785503">
      <w:pPr>
        <w:rPr>
          <w:rFonts w:ascii="Times New Roman" w:hAnsi="Times New Roman" w:cs="Times New Roman"/>
          <w:b/>
          <w:sz w:val="28"/>
          <w:szCs w:val="28"/>
        </w:rPr>
      </w:pPr>
      <w:r w:rsidRPr="00785503"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</w:p>
    <w:p w14:paraId="4A1A5EC3" w14:textId="21115E5C" w:rsidR="0038475E" w:rsidRDefault="003847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Габдрахманова Ирина Васильевна</w:t>
      </w:r>
    </w:p>
    <w:p w14:paraId="5CF46A5D" w14:textId="47ACC550" w:rsidR="00785503" w:rsidRDefault="00785503">
      <w:pPr>
        <w:rPr>
          <w:rFonts w:ascii="Times New Roman" w:hAnsi="Times New Roman" w:cs="Times New Roman"/>
          <w:b/>
          <w:sz w:val="28"/>
          <w:szCs w:val="28"/>
        </w:rPr>
      </w:pPr>
      <w:r w:rsidRPr="00785503">
        <w:rPr>
          <w:rFonts w:ascii="Times New Roman" w:hAnsi="Times New Roman" w:cs="Times New Roman"/>
          <w:b/>
          <w:sz w:val="28"/>
          <w:szCs w:val="28"/>
        </w:rPr>
        <w:t>Заместитель председателя</w:t>
      </w:r>
    </w:p>
    <w:p w14:paraId="68AD68D3" w14:textId="77777777" w:rsidR="0038475E" w:rsidRDefault="0038475E" w:rsidP="0038475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Гафурова Альбина Хайдаровна</w:t>
      </w:r>
    </w:p>
    <w:p w14:paraId="76D591A2" w14:textId="42244091" w:rsidR="00785503" w:rsidRPr="00785503" w:rsidRDefault="00785503">
      <w:pPr>
        <w:rPr>
          <w:rFonts w:ascii="Times New Roman" w:hAnsi="Times New Roman" w:cs="Times New Roman"/>
          <w:b/>
          <w:sz w:val="28"/>
          <w:szCs w:val="28"/>
        </w:rPr>
      </w:pPr>
      <w:r w:rsidRPr="00785503">
        <w:rPr>
          <w:rFonts w:ascii="Times New Roman" w:hAnsi="Times New Roman" w:cs="Times New Roman"/>
          <w:b/>
          <w:sz w:val="28"/>
          <w:szCs w:val="28"/>
        </w:rPr>
        <w:t>Секретарь</w:t>
      </w:r>
    </w:p>
    <w:p w14:paraId="51274E00" w14:textId="48F9A1A2" w:rsidR="0038475E" w:rsidRDefault="00321D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Татаринова Анастасия Николаевна</w:t>
      </w:r>
    </w:p>
    <w:p w14:paraId="3AC5964A" w14:textId="77777777" w:rsidR="0038475E" w:rsidRDefault="00785503" w:rsidP="0038475E">
      <w:pPr>
        <w:rPr>
          <w:rFonts w:ascii="Times New Roman" w:hAnsi="Times New Roman" w:cs="Times New Roman"/>
          <w:bCs/>
          <w:sz w:val="28"/>
          <w:szCs w:val="28"/>
        </w:rPr>
      </w:pPr>
      <w:r w:rsidRPr="00785503">
        <w:rPr>
          <w:rFonts w:ascii="Times New Roman" w:hAnsi="Times New Roman" w:cs="Times New Roman"/>
          <w:b/>
          <w:sz w:val="28"/>
          <w:szCs w:val="28"/>
        </w:rPr>
        <w:t>Комиссия по осуществлению общественного контроля</w:t>
      </w:r>
      <w:r w:rsidR="0038475E" w:rsidRPr="0038475E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45F6ED44" w14:textId="54E73EA3" w:rsidR="00321D8F" w:rsidRDefault="00321D8F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Гараева Райса Гайсовна</w:t>
      </w:r>
    </w:p>
    <w:p w14:paraId="76D14689" w14:textId="5D3B45F0" w:rsidR="00785503" w:rsidRPr="00785503" w:rsidRDefault="00785503">
      <w:pPr>
        <w:rPr>
          <w:rFonts w:ascii="Times New Roman" w:hAnsi="Times New Roman" w:cs="Times New Roman"/>
          <w:b/>
          <w:sz w:val="28"/>
          <w:szCs w:val="28"/>
        </w:rPr>
      </w:pPr>
      <w:r w:rsidRPr="00785503">
        <w:rPr>
          <w:rFonts w:ascii="Times New Roman" w:hAnsi="Times New Roman" w:cs="Times New Roman"/>
          <w:b/>
          <w:sz w:val="28"/>
          <w:szCs w:val="28"/>
        </w:rPr>
        <w:t xml:space="preserve">Комиссия по охране труда </w:t>
      </w:r>
    </w:p>
    <w:p w14:paraId="501F021E" w14:textId="60C6B575" w:rsidR="0038475E" w:rsidRDefault="003847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Курбанова Гузалия Раисовна</w:t>
      </w:r>
    </w:p>
    <w:p w14:paraId="7C5910D5" w14:textId="325DB615" w:rsidR="00785503" w:rsidRPr="00785503" w:rsidRDefault="00785503">
      <w:pPr>
        <w:rPr>
          <w:rFonts w:ascii="Times New Roman" w:hAnsi="Times New Roman" w:cs="Times New Roman"/>
          <w:b/>
          <w:sz w:val="28"/>
          <w:szCs w:val="28"/>
        </w:rPr>
      </w:pPr>
      <w:r w:rsidRPr="00785503">
        <w:rPr>
          <w:rFonts w:ascii="Times New Roman" w:hAnsi="Times New Roman" w:cs="Times New Roman"/>
          <w:b/>
          <w:sz w:val="28"/>
          <w:szCs w:val="28"/>
        </w:rPr>
        <w:t>Культурно – массовая комиссия</w:t>
      </w:r>
    </w:p>
    <w:p w14:paraId="33F241EF" w14:textId="22BD11D8" w:rsidR="00321D8F" w:rsidRDefault="00321D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Никитина Зарина Ришатовна</w:t>
      </w:r>
    </w:p>
    <w:p w14:paraId="338AD1BF" w14:textId="2BBAAFAD" w:rsidR="00785503" w:rsidRPr="00785503" w:rsidRDefault="00785503">
      <w:pPr>
        <w:rPr>
          <w:rFonts w:ascii="Times New Roman" w:hAnsi="Times New Roman" w:cs="Times New Roman"/>
          <w:b/>
          <w:sz w:val="28"/>
          <w:szCs w:val="28"/>
        </w:rPr>
      </w:pPr>
      <w:r w:rsidRPr="00785503">
        <w:rPr>
          <w:rFonts w:ascii="Times New Roman" w:hAnsi="Times New Roman" w:cs="Times New Roman"/>
          <w:b/>
          <w:sz w:val="28"/>
          <w:szCs w:val="28"/>
        </w:rPr>
        <w:t>Комиссия по информационной работе</w:t>
      </w:r>
    </w:p>
    <w:p w14:paraId="12BE32EE" w14:textId="2A327CD3" w:rsidR="00785503" w:rsidRDefault="002B7244">
      <w:r>
        <w:rPr>
          <w:rFonts w:ascii="Times New Roman" w:hAnsi="Times New Roman" w:cs="Times New Roman"/>
          <w:sz w:val="28"/>
          <w:szCs w:val="28"/>
        </w:rPr>
        <w:t>Гатина Разиня Надировна</w:t>
      </w:r>
    </w:p>
    <w:sectPr w:rsidR="007855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0BFA"/>
    <w:rsid w:val="000626DC"/>
    <w:rsid w:val="000834AF"/>
    <w:rsid w:val="002B7244"/>
    <w:rsid w:val="00321D8F"/>
    <w:rsid w:val="0038475E"/>
    <w:rsid w:val="00441910"/>
    <w:rsid w:val="004B23CA"/>
    <w:rsid w:val="00550BFA"/>
    <w:rsid w:val="005A1126"/>
    <w:rsid w:val="005D5C33"/>
    <w:rsid w:val="005F730E"/>
    <w:rsid w:val="00785503"/>
    <w:rsid w:val="00822AF7"/>
    <w:rsid w:val="00886EF9"/>
    <w:rsid w:val="00B4791D"/>
    <w:rsid w:val="00C34EA5"/>
    <w:rsid w:val="00DF4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421E6"/>
  <w15:docId w15:val="{6226E609-DF51-4FFD-971D-ACF1D7AB2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2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2A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2022-11-24T07:43:00Z</dcterms:created>
  <dcterms:modified xsi:type="dcterms:W3CDTF">2026-02-27T08:55:00Z</dcterms:modified>
</cp:coreProperties>
</file>