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11769" w14:textId="77777777" w:rsidR="007E6BD8" w:rsidRDefault="007E6BD8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07BF28F" w14:textId="77777777" w:rsidR="007E6BD8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</w:t>
      </w:r>
    </w:p>
    <w:p w14:paraId="1E152281" w14:textId="77777777" w:rsidR="007E6BD8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 организации и проведении форума</w:t>
      </w:r>
    </w:p>
    <w:p w14:paraId="2BD97E70" w14:textId="77777777" w:rsidR="007E6BD8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научно-педагогического сообщества г. Казани</w:t>
      </w:r>
    </w:p>
    <w:p w14:paraId="51D464C8" w14:textId="77777777" w:rsidR="007E6BD8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Открытие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5EC693A9" w14:textId="77777777" w:rsidR="00D01E42" w:rsidRPr="00D01E42" w:rsidRDefault="00D01E42" w:rsidP="00D01E4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14:paraId="5C2B1B2E" w14:textId="77777777" w:rsidR="007E6BD8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Общие положения</w:t>
      </w:r>
    </w:p>
    <w:p w14:paraId="7CBE9B55" w14:textId="77777777" w:rsidR="007E6BD8" w:rsidRDefault="007E6BD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375A1419" w14:textId="77777777" w:rsidR="007E6BD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 Настоящее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положение регламентирует организацию, порядок и условия проведения ф</w:t>
      </w:r>
      <w:r>
        <w:rPr>
          <w:rFonts w:ascii="Times New Roman" w:eastAsia="Times New Roman" w:hAnsi="Times New Roman" w:cs="Times New Roman"/>
          <w:sz w:val="28"/>
          <w:szCs w:val="28"/>
        </w:rPr>
        <w:t>орума научно-педагогического сообщества г. Казани «Открытие»</w:t>
      </w:r>
    </w:p>
    <w:p w14:paraId="15C1E59E" w14:textId="77777777" w:rsidR="007E6BD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- Ф</w:t>
      </w:r>
      <w:r>
        <w:rPr>
          <w:rFonts w:ascii="Times New Roman" w:eastAsia="Times New Roman" w:hAnsi="Times New Roman" w:cs="Times New Roman"/>
          <w:sz w:val="28"/>
          <w:szCs w:val="28"/>
        </w:rPr>
        <w:t>орум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14:paraId="4A928C67" w14:textId="77777777" w:rsidR="007E6BD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орум создан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целях популяризации педагогической профессии и обсуждения актуальных проблем в области педагогики, а также теории и методики преподавания; организуется работа секции для педагогических работников образовательных организаций г.Казани, студентов педагогических вузов, обучающихся педагогических классов г.Казани.</w:t>
      </w:r>
    </w:p>
    <w:p w14:paraId="7321397C" w14:textId="77777777" w:rsidR="007E6BD8" w:rsidRDefault="0000000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Данная инициатива обусловлена насущной потребностью образовательных учреждений г.Казани в высококвалифицированных педагогических кадрах. Форум ориентирован на создание кадрового резерва будущих педагогов, а также на выявление и поддержку талантливых и инициативных специалистов, стремящихся к профессиональной деятельности в сфере образования.</w:t>
      </w:r>
    </w:p>
    <w:p w14:paraId="5CA743BB" w14:textId="77777777" w:rsidR="007E6BD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Форум представляет собой значимую форму презентации практического опыта педагогических работников, а также изучения и обсуждения актуальных проблем в области научно-методической деятельности.</w:t>
      </w:r>
    </w:p>
    <w:p w14:paraId="17DE362D" w14:textId="77777777" w:rsidR="007E6BD8" w:rsidRDefault="007E6BD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2D11CA3" w14:textId="77777777" w:rsidR="007E6BD8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Цели и задачи Ф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орума</w:t>
      </w:r>
    </w:p>
    <w:p w14:paraId="6B446D35" w14:textId="77777777" w:rsidR="007E6BD8" w:rsidRDefault="007E6BD8" w:rsidP="00D01E4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3AFFB0E" w14:textId="16927CA4" w:rsidR="007E6BD8" w:rsidRPr="001603DB" w:rsidRDefault="00000000" w:rsidP="001603D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Целью Форума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является представление широкого спектра </w:t>
      </w:r>
      <w:r w:rsidR="001603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инновационных образовательных технологий, </w:t>
      </w:r>
      <w:r>
        <w:rPr>
          <w:rFonts w:ascii="Times New Roman" w:eastAsia="Times New Roman" w:hAnsi="Times New Roman" w:cs="Times New Roman"/>
          <w:sz w:val="28"/>
          <w:szCs w:val="28"/>
        </w:rPr>
        <w:t>обсуждение актуальных стратегий практической реализации</w:t>
      </w:r>
      <w:r w:rsidR="001603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педагогических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идей в деятельности образовательных организаций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г.Казани</w:t>
      </w:r>
      <w:r w:rsidR="001603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предполагает</w:t>
      </w:r>
      <w:r>
        <w:rPr>
          <w:rFonts w:ascii="Times New Roman" w:eastAsia="Times New Roman" w:hAnsi="Times New Roman" w:cs="Times New Roman"/>
          <w:sz w:val="28"/>
          <w:szCs w:val="28"/>
        </w:rPr>
        <w:t>: учёт профессиональных потребностей каждого педагогического работника при планировании его профессионального развития.</w:t>
      </w:r>
    </w:p>
    <w:p w14:paraId="713F4058" w14:textId="77777777" w:rsidR="007E6BD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2.2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 Ф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орума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22945E44" w14:textId="77777777" w:rsidR="007E6BD8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обобщение и распространение передового педагогического опыта инновационной деятельности в вопросах реализации целевых ориентиров развития современного образования; </w:t>
      </w:r>
    </w:p>
    <w:p w14:paraId="30F11891" w14:textId="01D1542C" w:rsidR="007E6BD8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и совершенствование научно-методической работы педагогическ</w:t>
      </w:r>
      <w:r w:rsidR="001603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603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работников,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применяющих </w:t>
      </w:r>
      <w:r w:rsidR="001603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инновационные </w:t>
      </w:r>
      <w:r>
        <w:rPr>
          <w:rFonts w:ascii="Times New Roman" w:eastAsia="Times New Roman" w:hAnsi="Times New Roman" w:cs="Times New Roman"/>
          <w:sz w:val="28"/>
          <w:szCs w:val="28"/>
        </w:rPr>
        <w:t>методик</w:t>
      </w:r>
      <w:r w:rsidR="001603DB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1603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инновационные образовательные </w:t>
      </w:r>
      <w:r>
        <w:rPr>
          <w:rFonts w:ascii="Times New Roman" w:eastAsia="Times New Roman" w:hAnsi="Times New Roman" w:cs="Times New Roman"/>
          <w:sz w:val="28"/>
          <w:szCs w:val="28"/>
        </w:rPr>
        <w:t>технологи</w:t>
      </w:r>
      <w:r w:rsidR="001603DB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</w:p>
    <w:p w14:paraId="2C483F8E" w14:textId="77777777" w:rsidR="007E6BD8" w:rsidRDefault="007E6BD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ABAEBFF" w14:textId="77777777" w:rsidR="007E6BD8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Организация Ф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орума</w:t>
      </w:r>
    </w:p>
    <w:p w14:paraId="1FFC856F" w14:textId="77777777" w:rsidR="007E6BD8" w:rsidRDefault="007E6BD8" w:rsidP="00D01E4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3597A71A" w14:textId="77777777" w:rsidR="007E6BD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Общее руководство подготовкой и проведением Ф</w:t>
      </w:r>
      <w:r>
        <w:rPr>
          <w:rFonts w:ascii="Times New Roman" w:eastAsia="Times New Roman" w:hAnsi="Times New Roman" w:cs="Times New Roman"/>
          <w:sz w:val="28"/>
          <w:szCs w:val="28"/>
        </w:rPr>
        <w:t>орума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осуществляется оргкомитетом, утвержденным приказом директора МБОУ «Гимназия №107 «Открытие» Ново-Савиновского района г. Казани.</w:t>
      </w:r>
    </w:p>
    <w:p w14:paraId="15F257A1" w14:textId="77777777" w:rsidR="007E6BD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Соорганизаторами форума являются:</w:t>
      </w:r>
    </w:p>
    <w:p w14:paraId="0D188466" w14:textId="77777777" w:rsidR="007E6BD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Управление образования Исполнительного комитета г. Казани (по согласованию);</w:t>
      </w:r>
    </w:p>
    <w:p w14:paraId="009BE66B" w14:textId="1D8FCE7A" w:rsidR="007E6BD8" w:rsidRDefault="001603D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8"/>
          <w:szCs w:val="28"/>
        </w:rPr>
      </w:pPr>
      <w:r w:rsidRPr="001603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Институт геологии и нефтегазовых технологий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ФГБОУ ВО «Казанский (Приволжский) федеральный университет» (по согласованию);</w:t>
      </w:r>
    </w:p>
    <w:p w14:paraId="77E35489" w14:textId="1C31BF00" w:rsidR="007E6BD8" w:rsidRDefault="001603DB" w:rsidP="001603D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Институт полимеров «Казанский национальный исследовательский технологический университет» (по согласованию);</w:t>
      </w:r>
    </w:p>
    <w:p w14:paraId="672EF86A" w14:textId="368F298D" w:rsidR="007E6BD8" w:rsidRDefault="001603DB" w:rsidP="001603D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8"/>
          <w:szCs w:val="28"/>
        </w:rPr>
      </w:pPr>
      <w:r w:rsidRPr="00EB5C43">
        <w:rPr>
          <w:rFonts w:ascii="Times New Roman" w:eastAsia="Times New Roman" w:hAnsi="Times New Roman" w:cs="Times New Roman"/>
          <w:color w:val="000000"/>
          <w:sz w:val="28"/>
          <w:szCs w:val="28"/>
        </w:rPr>
        <w:t>Высшая школа иностранных языков и перевода Института международных отношений, истории и востоковедения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ФГБОУ ВО «Казанский (Приволжский) федеральный университет»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(по согласованию);</w:t>
      </w:r>
    </w:p>
    <w:p w14:paraId="75537EFF" w14:textId="046F71D9" w:rsidR="007E6BD8" w:rsidRPr="001603DB" w:rsidRDefault="00000000" w:rsidP="001603D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«Казанский инновационный университет имени В.Г. Тимирясова»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(по согласованию)</w:t>
      </w:r>
      <w:r w:rsidR="001603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1F3BEDB5" w14:textId="77777777" w:rsidR="007E6BD8" w:rsidRDefault="00000000" w:rsidP="001603D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3.2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Оргкомитет решает вопросы организации и проведения Ф</w:t>
      </w:r>
      <w:r>
        <w:rPr>
          <w:rFonts w:ascii="Times New Roman" w:eastAsia="Times New Roman" w:hAnsi="Times New Roman" w:cs="Times New Roman"/>
          <w:sz w:val="28"/>
          <w:szCs w:val="28"/>
        </w:rPr>
        <w:t>орума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формирует экспертную комиссию Форума, определяет форму и форматы проведения, осуществляет общее руководство проведением </w:t>
      </w:r>
      <w:r>
        <w:rPr>
          <w:rFonts w:ascii="Times New Roman" w:eastAsia="Times New Roman" w:hAnsi="Times New Roman" w:cs="Times New Roman"/>
          <w:sz w:val="28"/>
          <w:szCs w:val="28"/>
        </w:rPr>
        <w:t>Форума,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подводит итоги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591AEFFA" w14:textId="4152F3E2" w:rsidR="007E6BD8" w:rsidRDefault="00000000" w:rsidP="001603D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3.3 Экспертная комиссия формируется из учёных, представителей образовательных </w:t>
      </w:r>
      <w:r w:rsidR="001603DB">
        <w:rPr>
          <w:rFonts w:ascii="Times New Roman" w:eastAsia="Times New Roman" w:hAnsi="Times New Roman" w:cs="Times New Roman"/>
          <w:sz w:val="28"/>
          <w:szCs w:val="28"/>
          <w:lang w:val="ru-RU"/>
        </w:rPr>
        <w:t>учреждений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высшего образования.</w:t>
      </w:r>
    </w:p>
    <w:p w14:paraId="79751EA3" w14:textId="77777777" w:rsidR="007E6BD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3.4 Экспертная комиссия Форума:</w:t>
      </w:r>
    </w:p>
    <w:p w14:paraId="1D2544BC" w14:textId="77777777" w:rsidR="007E6BD8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 экспертизу материалов, пр</w:t>
      </w:r>
      <w:r>
        <w:rPr>
          <w:rFonts w:ascii="Times New Roman" w:eastAsia="Times New Roman" w:hAnsi="Times New Roman" w:cs="Times New Roman"/>
          <w:sz w:val="28"/>
          <w:szCs w:val="28"/>
        </w:rPr>
        <w:t>едставленных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Форум, согласно критериям;</w:t>
      </w:r>
    </w:p>
    <w:p w14:paraId="39CA9AF7" w14:textId="77777777" w:rsidR="007E6BD8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выносит на утверждение Орг</w:t>
      </w:r>
      <w:r>
        <w:rPr>
          <w:rFonts w:ascii="Times New Roman" w:eastAsia="Times New Roman" w:hAnsi="Times New Roman" w:cs="Times New Roman"/>
          <w:sz w:val="28"/>
          <w:szCs w:val="28"/>
        </w:rPr>
        <w:t>комитету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список </w:t>
      </w:r>
      <w:r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заключит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ельного этапа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Форума.</w:t>
      </w:r>
    </w:p>
    <w:p w14:paraId="2CA7D830" w14:textId="77777777" w:rsidR="007E6BD8" w:rsidRDefault="007E6BD8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E1D76D7" w14:textId="77777777" w:rsidR="007E6BD8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hanging="51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Участники Ф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орума</w:t>
      </w:r>
    </w:p>
    <w:p w14:paraId="0B64E1F0" w14:textId="77777777" w:rsidR="007E6BD8" w:rsidRDefault="007E6BD8" w:rsidP="00D01E4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14:paraId="412B5A95" w14:textId="17BA1478" w:rsidR="001603DB" w:rsidRPr="001603DB" w:rsidRDefault="001603DB" w:rsidP="001603D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 участию в Форуме приглашаются:</w:t>
      </w:r>
    </w:p>
    <w:p w14:paraId="383C60C5" w14:textId="0B052D34" w:rsidR="007E6BD8" w:rsidRPr="001603D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4.1  </w:t>
      </w:r>
      <w:r w:rsidR="001603DB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дагогические работники образовательных учреждений г. Казани, студенты педагогических вузов,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обучающиеся педагогических классов</w:t>
      </w:r>
      <w:r w:rsidR="001603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участники проекта </w:t>
      </w:r>
      <w:r w:rsidR="00D01E42">
        <w:rPr>
          <w:rFonts w:ascii="Times New Roman" w:eastAsia="Times New Roman" w:hAnsi="Times New Roman" w:cs="Times New Roman"/>
          <w:sz w:val="28"/>
          <w:szCs w:val="28"/>
          <w:lang w:val="ru-RU"/>
        </w:rPr>
        <w:t>«Новый психолого-педагогический класс Казани».</w:t>
      </w:r>
    </w:p>
    <w:p w14:paraId="7F594253" w14:textId="77777777" w:rsidR="007E6BD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4.2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 в Ф</w:t>
      </w:r>
      <w:r>
        <w:rPr>
          <w:rFonts w:ascii="Times New Roman" w:eastAsia="Times New Roman" w:hAnsi="Times New Roman" w:cs="Times New Roman"/>
          <w:sz w:val="28"/>
          <w:szCs w:val="28"/>
        </w:rPr>
        <w:t>оруме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может быть как индивидуальным, так и групповым.</w:t>
      </w:r>
    </w:p>
    <w:p w14:paraId="1E526569" w14:textId="77777777" w:rsidR="007E6BD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4.3 Педагогическое направление рассматривает следующие формы работ: проектные и исследовательские работы, методические разработки, тезисы докладов и статьи (педагогические идеи и технологии). </w:t>
      </w:r>
    </w:p>
    <w:p w14:paraId="07DAAAB7" w14:textId="77777777" w:rsidR="00D01E42" w:rsidRPr="00D01E42" w:rsidRDefault="00D01E4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5A093F57" w14:textId="77777777" w:rsidR="007E6BD8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 w:hanging="4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Сроки и место проведения</w:t>
      </w:r>
    </w:p>
    <w:p w14:paraId="2FCFD069" w14:textId="77777777" w:rsidR="007E6BD8" w:rsidRDefault="007E6BD8" w:rsidP="00D01E4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27B23E2" w14:textId="77777777" w:rsidR="007E6BD8" w:rsidRDefault="00000000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5.1 Форум проводится 19 марта 2026 года на базе МБОУ «Гимназия №107 «Открытие» Ново-Савиновского района г. Казани по адресу: г. Казань, ул. Сибгата Хакима, д. 49/8. </w:t>
      </w:r>
    </w:p>
    <w:p w14:paraId="591C89D7" w14:textId="77777777" w:rsidR="007E6BD8" w:rsidRDefault="007E6BD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6E0D6CC" w14:textId="77777777" w:rsidR="007E6BD8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Порядок участия</w:t>
      </w:r>
    </w:p>
    <w:p w14:paraId="6A9D13D8" w14:textId="77777777" w:rsidR="007E6BD8" w:rsidRDefault="007E6BD8" w:rsidP="00D01E4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70F271A" w14:textId="77777777" w:rsidR="007E6BD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sz w:val="28"/>
          <w:szCs w:val="28"/>
        </w:rPr>
        <w:t>орум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в </w:t>
      </w:r>
      <w:r>
        <w:rPr>
          <w:rFonts w:ascii="Times New Roman" w:eastAsia="Times New Roman" w:hAnsi="Times New Roman" w:cs="Times New Roman"/>
          <w:sz w:val="28"/>
          <w:szCs w:val="28"/>
        </w:rPr>
        <w:t>три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этапа:</w:t>
      </w:r>
    </w:p>
    <w:p w14:paraId="0B5BDDED" w14:textId="5AECC411" w:rsidR="007E6BD8" w:rsidRDefault="0000000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I этап (отборочный) – </w:t>
      </w:r>
      <w:r>
        <w:rPr>
          <w:rFonts w:ascii="Times New Roman" w:eastAsia="Times New Roman" w:hAnsi="Times New Roman" w:cs="Times New Roman"/>
          <w:sz w:val="28"/>
          <w:szCs w:val="28"/>
        </w:rPr>
        <w:t>с 03 марта по 1</w:t>
      </w:r>
      <w:r w:rsidR="00D01E42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марта 2026 года. </w:t>
      </w:r>
    </w:p>
    <w:p w14:paraId="5E5D7987" w14:textId="26BC4D9C" w:rsidR="007E6BD8" w:rsidRDefault="0000000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Заявка на участие в Форуме (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приложение №1</w:t>
      </w:r>
      <w:r>
        <w:rPr>
          <w:rFonts w:ascii="Times New Roman" w:eastAsia="Times New Roman" w:hAnsi="Times New Roman" w:cs="Times New Roman"/>
          <w:sz w:val="28"/>
          <w:szCs w:val="28"/>
        </w:rPr>
        <w:t>), тексты работ, заявление-согласие на обработку персональных данных (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приложение №2</w:t>
      </w:r>
      <w:r>
        <w:rPr>
          <w:rFonts w:ascii="Times New Roman" w:eastAsia="Times New Roman" w:hAnsi="Times New Roman" w:cs="Times New Roman"/>
          <w:sz w:val="28"/>
          <w:szCs w:val="28"/>
        </w:rPr>
        <w:t>) принимаются до 1</w:t>
      </w:r>
      <w:r w:rsidR="00D01E42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марта 17:00 и высылаются на e-mail: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forumg107@mail.ru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(с пометкой Заявка на Форум «Открытие»).</w:t>
      </w:r>
    </w:p>
    <w:p w14:paraId="430C253B" w14:textId="2404AE5A" w:rsidR="007E6BD8" w:rsidRDefault="0000000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Работы авторов </w:t>
      </w:r>
      <w:r w:rsidR="00D01E42">
        <w:rPr>
          <w:rFonts w:ascii="Times New Roman" w:eastAsia="Times New Roman" w:hAnsi="Times New Roman" w:cs="Times New Roman"/>
          <w:sz w:val="28"/>
          <w:szCs w:val="28"/>
          <w:lang w:val="ru-RU"/>
        </w:rPr>
        <w:t>могут быть рекомендованы к публикации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издании электронного сборника и награждаются сертификатом участника.</w:t>
      </w:r>
    </w:p>
    <w:p w14:paraId="43FD2592" w14:textId="107A7ABD" w:rsidR="007E6BD8" w:rsidRDefault="0000000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II этап (подготовительный) </w:t>
      </w:r>
      <w:r>
        <w:rPr>
          <w:rFonts w:ascii="Times New Roman" w:eastAsia="Times New Roman" w:hAnsi="Times New Roman" w:cs="Times New Roman"/>
          <w:sz w:val="28"/>
          <w:szCs w:val="28"/>
        </w:rPr>
        <w:t>– с 1</w:t>
      </w:r>
      <w:r w:rsidR="00A0762A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="00D01E4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марта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1</w:t>
      </w:r>
      <w:r w:rsidR="00A0762A"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марта 2026 года. </w:t>
      </w:r>
    </w:p>
    <w:p w14:paraId="61972369" w14:textId="52830A9B" w:rsidR="007E6BD8" w:rsidRDefault="0000000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Авторы, чьи работы продемонстрировали высокий уровень научного исследования в секции педагогического направления, приглашаются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 участию в научном круглом столе. В рамках данного мероприятия участники смогут представить результаты своих исследований, а также обсудить актуальные проблемы и вызовы в области педагогики и методики</w:t>
      </w:r>
      <w:r w:rsidR="00D01E42">
        <w:rPr>
          <w:rFonts w:ascii="Times New Roman" w:eastAsia="Times New Roman" w:hAnsi="Times New Roman" w:cs="Times New Roman"/>
          <w:sz w:val="28"/>
          <w:szCs w:val="28"/>
          <w:lang w:val="ru-RU"/>
        </w:rPr>
        <w:t>преподавания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E365705" w14:textId="72BFC0E2" w:rsidR="007E6BD8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A0762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марта участники педагогического направления должны заполнить онлайн-форму регистрации для участия в Форуме, что позволит официально подтвердить свое очное участие.</w:t>
      </w:r>
    </w:p>
    <w:p w14:paraId="05B55FE5" w14:textId="73111A5F" w:rsidR="007E6BD8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18 марта на официальном сайте образовательного учреждения МБОУ «Гимназия №107», расположенном по адресу </w:t>
      </w:r>
      <w:hyperlink r:id="rId7">
        <w:r w:rsidR="007E6BD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https://edu.tatar.ru/nsav</w:t>
        </w:r>
        <w:r w:rsidR="007E6BD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br/>
          <w:t>/org6966?ysclid=mlqlpdlqaq792183499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будет осуществлена публикация программ</w:t>
      </w:r>
      <w:r w:rsidR="00D01E4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 Форума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A2C7816" w14:textId="77777777" w:rsidR="007E6BD8" w:rsidRDefault="0000000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III этап (заключительный)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19 марта 2026 года. </w:t>
      </w:r>
    </w:p>
    <w:p w14:paraId="370797B2" w14:textId="57FC781E" w:rsidR="007E6BD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Заявка на участие в Форуме (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приложение №1</w:t>
      </w:r>
      <w:r>
        <w:rPr>
          <w:rFonts w:ascii="Times New Roman" w:eastAsia="Times New Roman" w:hAnsi="Times New Roman" w:cs="Times New Roman"/>
          <w:sz w:val="28"/>
          <w:szCs w:val="28"/>
        </w:rPr>
        <w:t>), тексты работ, заявление-согласие на обработку персональных данных (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приложение №2</w:t>
      </w:r>
      <w:r>
        <w:rPr>
          <w:rFonts w:ascii="Times New Roman" w:eastAsia="Times New Roman" w:hAnsi="Times New Roman" w:cs="Times New Roman"/>
          <w:sz w:val="28"/>
          <w:szCs w:val="28"/>
        </w:rPr>
        <w:t>) принимаются до 1</w:t>
      </w:r>
      <w:r w:rsidR="00A0762A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марта и высылаются на e-mail: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forumg107@mail.ru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(с пометкой Заявка на Форум «Открытие»).</w:t>
      </w:r>
    </w:p>
    <w:p w14:paraId="395347E1" w14:textId="2B0AFD34" w:rsidR="007E6BD8" w:rsidRDefault="00D01E4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6.2.   </w:t>
      </w:r>
      <w:r>
        <w:rPr>
          <w:rFonts w:ascii="Times New Roman" w:eastAsia="Times New Roman" w:hAnsi="Times New Roman" w:cs="Times New Roman"/>
          <w:sz w:val="28"/>
          <w:szCs w:val="28"/>
        </w:rPr>
        <w:t>Работы, присланные после указанного в Положении срока и оформленные не в соответствии с данным Положением, не допускаются.</w:t>
      </w:r>
    </w:p>
    <w:p w14:paraId="4AF94FC4" w14:textId="77777777" w:rsidR="007E6BD8" w:rsidRDefault="007E6BD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4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14:paraId="5975E18D" w14:textId="77777777" w:rsidR="007E6BD8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 w:hanging="63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Требования к работам</w:t>
      </w:r>
    </w:p>
    <w:p w14:paraId="276217D2" w14:textId="2C533D27" w:rsidR="007E6BD8" w:rsidRPr="00D01E42" w:rsidRDefault="007E6BD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14:paraId="7938936D" w14:textId="2261140F" w:rsidR="007E6BD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7.</w:t>
      </w:r>
      <w:r w:rsidR="00D01E4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Требования к оформлению материалов, предоставляемых для публикации в сборнике, едины для всех типов работ и предполагают следующую структуру и параметры 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приложение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): </w:t>
      </w:r>
    </w:p>
    <w:p w14:paraId="0A7CA906" w14:textId="77777777" w:rsidR="007E6BD8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правом верхнем углу первой страницы размещаются сведения об авторе — фамилия, имя, отчество (полностью), город, полное наименование организации, учреждения или места работы (без сокращений), а также электронный адрес; </w:t>
      </w:r>
    </w:p>
    <w:p w14:paraId="6B6CF85C" w14:textId="77777777" w:rsidR="007E6BD8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после пропуска строки по центру жирным шрифтом печатается название работы (заглавными буквами), и ниже с абзацного отступа размещается основной текст; </w:t>
      </w:r>
    </w:p>
    <w:p w14:paraId="4E80CF91" w14:textId="77777777" w:rsidR="007E6BD8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тезисов должен содержать от 1 до 3 страниц, объем докладов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</w:t>
      </w:r>
      <w:r>
        <w:rPr>
          <w:rFonts w:ascii="Times New Roman" w:eastAsia="Times New Roman" w:hAnsi="Times New Roman" w:cs="Times New Roman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составлять от 3 до 10 полных страниц формата А4, набранных в текстовом редакторе MS Word (шрифт Times New Roman, кегль 14, полуторный интервал, все поля по 2 см, нумерация страниц не проставляется); </w:t>
      </w:r>
    </w:p>
    <w:p w14:paraId="3EA7C81D" w14:textId="77777777" w:rsidR="007E6BD8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внутри текста допускаются минимальные выделения (курсив или жирный), ссылки на литературу оформляются в квадратных скобках, а сам список литературы (кегль 14, одинарный интервал) приводится в алфавитном порядке в конце работы с обязательным указанием всех выходных данных источников; рисунки и таблицы должны быть встроены в текст, иметь сквозную нумерацию и подписи.</w:t>
      </w:r>
    </w:p>
    <w:p w14:paraId="45B4E397" w14:textId="77777777" w:rsidR="007E6BD8" w:rsidRDefault="007E6BD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78BF6A4" w14:textId="77777777" w:rsidR="007E6BD8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Подведение итогов</w:t>
      </w:r>
    </w:p>
    <w:p w14:paraId="5F81C2CC" w14:textId="77777777" w:rsidR="007E6BD8" w:rsidRDefault="007E6BD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01B086B" w14:textId="77777777" w:rsidR="007E6BD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I (подготовительном) этапе работы </w:t>
      </w:r>
      <w:r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оцениваются по следующим основным критериям:</w:t>
      </w:r>
    </w:p>
    <w:p w14:paraId="781EB175" w14:textId="77777777" w:rsidR="007E6BD8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соответствие работы заявленной тематике;</w:t>
      </w:r>
    </w:p>
    <w:p w14:paraId="4C8AC55F" w14:textId="77777777" w:rsidR="007E6BD8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оригинальность и уникальность работы;</w:t>
      </w:r>
    </w:p>
    <w:p w14:paraId="02C2AEB3" w14:textId="77777777" w:rsidR="007E6BD8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соответствие заявленным требованиям к работе (пункт VII);</w:t>
      </w:r>
    </w:p>
    <w:p w14:paraId="0B51EDD4" w14:textId="105DC44F" w:rsidR="007E6BD8" w:rsidRPr="00D01E42" w:rsidRDefault="00000000" w:rsidP="00D01E4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Участникам педагогического направления будут вручен </w:t>
      </w:r>
      <w:r>
        <w:rPr>
          <w:rFonts w:ascii="Times New Roman" w:eastAsia="Times New Roman" w:hAnsi="Times New Roman" w:cs="Times New Roman"/>
          <w:sz w:val="28"/>
          <w:szCs w:val="28"/>
        </w:rPr>
        <w:t>сертификат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участника Форума на эл. почт</w:t>
      </w:r>
      <w:r>
        <w:rPr>
          <w:rFonts w:ascii="Times New Roman" w:eastAsia="Times New Roman" w:hAnsi="Times New Roman" w:cs="Times New Roman"/>
          <w:sz w:val="28"/>
          <w:szCs w:val="28"/>
        </w:rPr>
        <w:t>у, при очном выступлении - дополнительно вручается диплом участника Форума научно-педагогического сообщества г. Казани «Открытие».</w:t>
      </w:r>
    </w:p>
    <w:p w14:paraId="611D9B3A" w14:textId="7E4EC8AF" w:rsidR="007E6BD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</w:t>
      </w:r>
      <w:r w:rsidR="00D01E42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итогам Ф</w:t>
      </w:r>
      <w:r>
        <w:rPr>
          <w:rFonts w:ascii="Times New Roman" w:eastAsia="Times New Roman" w:hAnsi="Times New Roman" w:cs="Times New Roman"/>
          <w:sz w:val="28"/>
          <w:szCs w:val="28"/>
        </w:rPr>
        <w:t>орума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готовится итоговый отчет о проведении 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орума и электронный сборник публикаций «Педагогическое образование </w:t>
      </w:r>
      <w:r w:rsidR="00D01E42">
        <w:rPr>
          <w:rFonts w:ascii="Times New Roman" w:eastAsia="Times New Roman" w:hAnsi="Times New Roman" w:cs="Times New Roman"/>
          <w:sz w:val="28"/>
          <w:szCs w:val="28"/>
          <w:lang w:val="ru-RU"/>
        </w:rPr>
        <w:t>в Казани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который размещается на странице МБОУ «Гимназия №107 «Открытие» Ново-Савиновского района г. Казани на портале «Электронное образование Республики Татарстан» www.edu.tatar.ru.</w:t>
      </w:r>
    </w:p>
    <w:p w14:paraId="47D8E1A5" w14:textId="77777777" w:rsidR="007E6BD8" w:rsidRDefault="0000000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66555BF1" w14:textId="77777777" w:rsidR="007E6BD8" w:rsidRDefault="007E6BD8">
      <w:pPr>
        <w:ind w:left="106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7E6BD8">
          <w:pgSz w:w="11910" w:h="16840"/>
          <w:pgMar w:top="1040" w:right="680" w:bottom="1020" w:left="1200" w:header="0" w:footer="835" w:gutter="0"/>
          <w:pgNumType w:start="1"/>
          <w:cols w:space="720"/>
        </w:sectPr>
      </w:pPr>
    </w:p>
    <w:p w14:paraId="73B5270E" w14:textId="77777777" w:rsidR="007E6BD8" w:rsidRDefault="007E6BD8">
      <w:pPr>
        <w:spacing w:after="0" w:line="242" w:lineRule="auto"/>
        <w:ind w:right="11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07A8439E" w14:textId="77777777" w:rsidR="007E6BD8" w:rsidRDefault="007E6BD8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5D36BDDE" w14:textId="77777777" w:rsidR="007E6BD8" w:rsidRDefault="00000000">
      <w:pPr>
        <w:spacing w:before="67" w:after="140" w:line="242" w:lineRule="auto"/>
        <w:ind w:right="11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Приложение № 1 </w:t>
      </w:r>
    </w:p>
    <w:p w14:paraId="181ED3B4" w14:textId="77777777" w:rsidR="007E6BD8" w:rsidRDefault="00000000">
      <w:pPr>
        <w:spacing w:before="67" w:after="140" w:line="242" w:lineRule="auto"/>
        <w:ind w:right="11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 Положению</w:t>
      </w:r>
    </w:p>
    <w:p w14:paraId="71AC6300" w14:textId="77777777" w:rsidR="007E6BD8" w:rsidRDefault="007E6BD8">
      <w:pPr>
        <w:spacing w:before="67" w:after="140" w:line="242" w:lineRule="auto"/>
        <w:ind w:right="110"/>
        <w:rPr>
          <w:rFonts w:ascii="Times New Roman" w:eastAsia="Times New Roman" w:hAnsi="Times New Roman" w:cs="Times New Roman"/>
          <w:sz w:val="28"/>
          <w:szCs w:val="28"/>
        </w:rPr>
      </w:pPr>
    </w:p>
    <w:p w14:paraId="7D5EE331" w14:textId="77777777" w:rsidR="007E6BD8" w:rsidRDefault="00000000">
      <w:pPr>
        <w:spacing w:after="0"/>
        <w:ind w:left="10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Заявка</w:t>
      </w:r>
    </w:p>
    <w:p w14:paraId="3C3EDA18" w14:textId="77777777" w:rsidR="007E6BD8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научно-педагогического сообщества г. Казани</w:t>
      </w:r>
    </w:p>
    <w:p w14:paraId="524197F8" w14:textId="77777777" w:rsidR="007E6BD8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«Открытие»</w:t>
      </w:r>
    </w:p>
    <w:p w14:paraId="396FE959" w14:textId="77777777" w:rsidR="007E6BD8" w:rsidRDefault="007E6BD8">
      <w:pPr>
        <w:widowControl w:val="0"/>
        <w:tabs>
          <w:tab w:val="left" w:pos="8645"/>
        </w:tabs>
        <w:spacing w:after="0" w:line="240" w:lineRule="auto"/>
        <w:ind w:right="87" w:firstLine="709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893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2"/>
        <w:gridCol w:w="3828"/>
        <w:gridCol w:w="4110"/>
      </w:tblGrid>
      <w:tr w:rsidR="007E6BD8" w14:paraId="18F3DA75" w14:textId="77777777">
        <w:trPr>
          <w:trHeight w:val="551"/>
        </w:trPr>
        <w:tc>
          <w:tcPr>
            <w:tcW w:w="992" w:type="dxa"/>
          </w:tcPr>
          <w:p w14:paraId="1557D686" w14:textId="77777777" w:rsidR="007E6BD8" w:rsidRDefault="00000000">
            <w:pPr>
              <w:tabs>
                <w:tab w:val="left" w:pos="8645"/>
              </w:tabs>
              <w:ind w:right="87" w:firstLine="1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7938" w:type="dxa"/>
            <w:gridSpan w:val="2"/>
          </w:tcPr>
          <w:p w14:paraId="65CD8854" w14:textId="77777777" w:rsidR="007E6BD8" w:rsidRDefault="00000000">
            <w:pPr>
              <w:tabs>
                <w:tab w:val="left" w:pos="8645"/>
              </w:tabs>
              <w:ind w:right="87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сведения об участнике Форума</w:t>
            </w:r>
          </w:p>
        </w:tc>
      </w:tr>
      <w:tr w:rsidR="007E6BD8" w14:paraId="15EC1C53" w14:textId="77777777">
        <w:trPr>
          <w:trHeight w:val="275"/>
        </w:trPr>
        <w:tc>
          <w:tcPr>
            <w:tcW w:w="992" w:type="dxa"/>
          </w:tcPr>
          <w:p w14:paraId="5E10691C" w14:textId="77777777" w:rsidR="007E6BD8" w:rsidRDefault="00000000">
            <w:pPr>
              <w:tabs>
                <w:tab w:val="left" w:pos="8645"/>
              </w:tabs>
              <w:ind w:right="87" w:firstLine="1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8" w:type="dxa"/>
          </w:tcPr>
          <w:p w14:paraId="369D3043" w14:textId="77777777" w:rsidR="007E6BD8" w:rsidRDefault="00000000">
            <w:pPr>
              <w:tabs>
                <w:tab w:val="left" w:pos="8645"/>
              </w:tabs>
              <w:ind w:right="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ФИО (полностью)</w:t>
            </w:r>
          </w:p>
        </w:tc>
        <w:tc>
          <w:tcPr>
            <w:tcW w:w="4110" w:type="dxa"/>
          </w:tcPr>
          <w:p w14:paraId="4751530E" w14:textId="77777777" w:rsidR="007E6BD8" w:rsidRDefault="007E6BD8">
            <w:pPr>
              <w:tabs>
                <w:tab w:val="left" w:pos="8645"/>
              </w:tabs>
              <w:ind w:right="87"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6BD8" w14:paraId="64D85E6B" w14:textId="77777777">
        <w:trPr>
          <w:trHeight w:val="551"/>
        </w:trPr>
        <w:tc>
          <w:tcPr>
            <w:tcW w:w="992" w:type="dxa"/>
          </w:tcPr>
          <w:p w14:paraId="1E0766A2" w14:textId="77777777" w:rsidR="007E6BD8" w:rsidRDefault="00000000">
            <w:pPr>
              <w:tabs>
                <w:tab w:val="left" w:pos="8645"/>
              </w:tabs>
              <w:ind w:right="87" w:firstLine="1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8" w:type="dxa"/>
          </w:tcPr>
          <w:p w14:paraId="1CF91D76" w14:textId="77777777" w:rsidR="007E6BD8" w:rsidRDefault="00000000">
            <w:pPr>
              <w:tabs>
                <w:tab w:val="left" w:pos="8645"/>
              </w:tabs>
              <w:ind w:right="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Учебное заведение (по уставу), должность, ученая</w:t>
            </w:r>
          </w:p>
          <w:p w14:paraId="1BEBEBB8" w14:textId="77777777" w:rsidR="007E6BD8" w:rsidRDefault="00000000">
            <w:pPr>
              <w:tabs>
                <w:tab w:val="left" w:pos="8645"/>
              </w:tabs>
              <w:ind w:right="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степень, звание (если есть)</w:t>
            </w:r>
          </w:p>
        </w:tc>
        <w:tc>
          <w:tcPr>
            <w:tcW w:w="4110" w:type="dxa"/>
          </w:tcPr>
          <w:p w14:paraId="44BEBFFE" w14:textId="77777777" w:rsidR="007E6BD8" w:rsidRDefault="007E6BD8">
            <w:pPr>
              <w:tabs>
                <w:tab w:val="left" w:pos="8645"/>
              </w:tabs>
              <w:ind w:right="87"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6BD8" w14:paraId="6134449C" w14:textId="77777777">
        <w:trPr>
          <w:trHeight w:val="277"/>
        </w:trPr>
        <w:tc>
          <w:tcPr>
            <w:tcW w:w="992" w:type="dxa"/>
          </w:tcPr>
          <w:p w14:paraId="5BAB2555" w14:textId="77777777" w:rsidR="007E6BD8" w:rsidRDefault="00000000">
            <w:pPr>
              <w:tabs>
                <w:tab w:val="left" w:pos="8645"/>
              </w:tabs>
              <w:ind w:right="87" w:firstLine="1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8" w:type="dxa"/>
          </w:tcPr>
          <w:p w14:paraId="4FC40E63" w14:textId="77777777" w:rsidR="007E6BD8" w:rsidRDefault="00000000">
            <w:pPr>
              <w:tabs>
                <w:tab w:val="left" w:pos="8645"/>
              </w:tabs>
              <w:ind w:right="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Тема представленного материала</w:t>
            </w:r>
          </w:p>
        </w:tc>
        <w:tc>
          <w:tcPr>
            <w:tcW w:w="4110" w:type="dxa"/>
          </w:tcPr>
          <w:p w14:paraId="2F68C402" w14:textId="77777777" w:rsidR="007E6BD8" w:rsidRDefault="007E6BD8">
            <w:pPr>
              <w:tabs>
                <w:tab w:val="left" w:pos="8645"/>
              </w:tabs>
              <w:ind w:right="87"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6BD8" w14:paraId="290C170A" w14:textId="77777777">
        <w:trPr>
          <w:trHeight w:val="275"/>
        </w:trPr>
        <w:tc>
          <w:tcPr>
            <w:tcW w:w="992" w:type="dxa"/>
          </w:tcPr>
          <w:p w14:paraId="2D39043E" w14:textId="77777777" w:rsidR="007E6BD8" w:rsidRDefault="00000000">
            <w:pPr>
              <w:tabs>
                <w:tab w:val="left" w:pos="8645"/>
              </w:tabs>
              <w:ind w:right="87" w:firstLine="1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8" w:type="dxa"/>
          </w:tcPr>
          <w:p w14:paraId="7F6483C1" w14:textId="77777777" w:rsidR="007E6BD8" w:rsidRDefault="00000000">
            <w:pPr>
              <w:tabs>
                <w:tab w:val="left" w:pos="8645"/>
              </w:tabs>
              <w:ind w:right="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Телефон, E-mail</w:t>
            </w:r>
          </w:p>
        </w:tc>
        <w:tc>
          <w:tcPr>
            <w:tcW w:w="4110" w:type="dxa"/>
          </w:tcPr>
          <w:p w14:paraId="4E1F7D05" w14:textId="77777777" w:rsidR="007E6BD8" w:rsidRDefault="007E6BD8">
            <w:pPr>
              <w:tabs>
                <w:tab w:val="left" w:pos="8645"/>
              </w:tabs>
              <w:ind w:right="87"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FDC9587" w14:textId="77777777" w:rsidR="007E6BD8" w:rsidRDefault="007E6BD8">
      <w:pPr>
        <w:widowControl w:val="0"/>
        <w:tabs>
          <w:tab w:val="left" w:pos="8645"/>
        </w:tabs>
        <w:spacing w:after="0" w:line="240" w:lineRule="auto"/>
        <w:ind w:right="87"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5C612D0A" w14:textId="77777777" w:rsidR="007E6BD8" w:rsidRDefault="007E6BD8">
      <w:pPr>
        <w:spacing w:before="67" w:after="140" w:line="242" w:lineRule="auto"/>
        <w:ind w:right="110"/>
        <w:rPr>
          <w:rFonts w:ascii="Times New Roman" w:eastAsia="Times New Roman" w:hAnsi="Times New Roman" w:cs="Times New Roman"/>
          <w:sz w:val="28"/>
          <w:szCs w:val="28"/>
        </w:rPr>
      </w:pPr>
    </w:p>
    <w:p w14:paraId="1709C009" w14:textId="77777777" w:rsidR="007E6BD8" w:rsidRDefault="007E6BD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C18E638" w14:textId="77777777" w:rsidR="007E6BD8" w:rsidRDefault="007E6BD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244E117" w14:textId="77777777" w:rsidR="007E6BD8" w:rsidRDefault="007E6BD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77BF4D0" w14:textId="77777777" w:rsidR="007E6BD8" w:rsidRDefault="007E6BD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96BB803" w14:textId="77777777" w:rsidR="007E6BD8" w:rsidRDefault="007E6BD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47F2D05" w14:textId="77777777" w:rsidR="007E6BD8" w:rsidRDefault="007E6BD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DEF022A" w14:textId="77777777" w:rsidR="007E6BD8" w:rsidRDefault="007E6BD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532EDEF" w14:textId="77777777" w:rsidR="007E6BD8" w:rsidRDefault="007E6BD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DDEBA3A" w14:textId="77777777" w:rsidR="007E6BD8" w:rsidRDefault="007E6BD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49AF2BB" w14:textId="77777777" w:rsidR="007E6BD8" w:rsidRDefault="007E6BD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75E9120" w14:textId="77777777" w:rsidR="007E6BD8" w:rsidRDefault="007E6BD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1F26460" w14:textId="77777777" w:rsidR="007E6BD8" w:rsidRDefault="007E6BD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B0171FF" w14:textId="77777777" w:rsidR="007E6BD8" w:rsidRDefault="007E6BD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17F032E" w14:textId="77777777" w:rsidR="007E6BD8" w:rsidRDefault="007E6BD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0A9B063" w14:textId="77777777" w:rsidR="007E6BD8" w:rsidRDefault="007E6BD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8E0940B" w14:textId="77777777" w:rsidR="007E6BD8" w:rsidRDefault="007E6BD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A9C27D0" w14:textId="77777777" w:rsidR="007E6BD8" w:rsidRDefault="007E6BD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3B02AC8" w14:textId="77777777" w:rsidR="007E6BD8" w:rsidRDefault="007E6BD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8661AC9" w14:textId="77777777" w:rsidR="007E6BD8" w:rsidRDefault="007E6BD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1E92F3" w14:textId="77777777" w:rsidR="007E6BD8" w:rsidRDefault="007E6BD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FF8268E" w14:textId="77777777" w:rsidR="007E6BD8" w:rsidRDefault="007E6BD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DEBEADB" w14:textId="77777777" w:rsidR="007E6BD8" w:rsidRDefault="007E6BD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E9DB08C" w14:textId="77777777" w:rsidR="007E6BD8" w:rsidRDefault="00000000">
      <w:pPr>
        <w:spacing w:before="67" w:after="140" w:line="242" w:lineRule="auto"/>
        <w:ind w:right="11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Приложение № 2</w:t>
      </w:r>
    </w:p>
    <w:p w14:paraId="428AAE4C" w14:textId="77777777" w:rsidR="007E6BD8" w:rsidRDefault="00000000">
      <w:pPr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 Положению</w:t>
      </w:r>
    </w:p>
    <w:p w14:paraId="5D4D5F5E" w14:textId="77777777" w:rsidR="007E6BD8" w:rsidRDefault="007E6BD8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7C50771B" w14:textId="77777777" w:rsidR="007E6BD8" w:rsidRDefault="0000000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03D3C60" wp14:editId="1841E4FA">
            <wp:extent cx="6073649" cy="4489219"/>
            <wp:effectExtent l="0" t="0" r="0" b="0"/>
            <wp:docPr id="2" name="image2.png" descr="Изображение выглядит как текст, снимок экрана, Шрифт, документ&#10;&#10;Содержимое, созданное искусственным интеллектом, может быть неверным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Изображение выглядит как текст, снимок экрана, Шрифт, документ&#10;&#10;Содержимое, созданное искусственным интеллектом, может быть неверным.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73649" cy="448921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5F63E78" w14:textId="77777777" w:rsidR="007E6BD8" w:rsidRDefault="007E6BD8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42C75E94" w14:textId="77777777" w:rsidR="007E6BD8" w:rsidRDefault="007E6BD8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75843D90" w14:textId="77777777" w:rsidR="007E6BD8" w:rsidRDefault="007E6BD8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6D3AA96E" w14:textId="77777777" w:rsidR="007E6BD8" w:rsidRDefault="007E6BD8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7E82E55B" w14:textId="77777777" w:rsidR="007E6BD8" w:rsidRDefault="007E6BD8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7EA5D2C2" w14:textId="77777777" w:rsidR="007E6BD8" w:rsidRDefault="007E6BD8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3A9362AC" w14:textId="77777777" w:rsidR="007E6BD8" w:rsidRDefault="007E6BD8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433D469D" w14:textId="77777777" w:rsidR="007E6BD8" w:rsidRDefault="007E6BD8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20CABE9E" w14:textId="77777777" w:rsidR="007E6BD8" w:rsidRDefault="007E6BD8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1CFF751D" w14:textId="77777777" w:rsidR="007E6BD8" w:rsidRDefault="007E6BD8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0F3C987A" w14:textId="77777777" w:rsidR="007E6BD8" w:rsidRDefault="007E6BD8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22B249FA" w14:textId="77777777" w:rsidR="007E6BD8" w:rsidRDefault="007E6BD8">
      <w:pPr>
        <w:spacing w:before="67" w:after="140" w:line="242" w:lineRule="auto"/>
        <w:ind w:right="110"/>
        <w:rPr>
          <w:rFonts w:ascii="Times New Roman" w:eastAsia="Times New Roman" w:hAnsi="Times New Roman" w:cs="Times New Roman"/>
          <w:sz w:val="28"/>
          <w:szCs w:val="28"/>
        </w:rPr>
      </w:pPr>
    </w:p>
    <w:p w14:paraId="2CCCC481" w14:textId="77777777" w:rsidR="007E6BD8" w:rsidRDefault="00000000">
      <w:pPr>
        <w:spacing w:before="67" w:after="140" w:line="242" w:lineRule="auto"/>
        <w:ind w:right="11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Приложение № 3 </w:t>
      </w:r>
    </w:p>
    <w:p w14:paraId="469B43AF" w14:textId="77777777" w:rsidR="007E6BD8" w:rsidRDefault="00000000">
      <w:pPr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 Положению</w:t>
      </w:r>
    </w:p>
    <w:p w14:paraId="4D805A9A" w14:textId="77777777" w:rsidR="007E6BD8" w:rsidRDefault="007E6BD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020B177" w14:textId="77777777" w:rsidR="007E6BD8" w:rsidRDefault="007E6BD8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1145152C" w14:textId="77777777" w:rsidR="007E6BD8" w:rsidRDefault="00000000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Фамилия, имя, отчество</w:t>
      </w:r>
    </w:p>
    <w:p w14:paraId="224A04E4" w14:textId="77777777" w:rsidR="007E6BD8" w:rsidRDefault="00000000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[Петрова Алиса Валерьевна]</w:t>
      </w:r>
    </w:p>
    <w:p w14:paraId="0CAA5262" w14:textId="77777777" w:rsidR="007E6BD8" w:rsidRDefault="00000000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Должность </w:t>
      </w:r>
    </w:p>
    <w:p w14:paraId="7D272BE0" w14:textId="77777777" w:rsidR="007E6BD8" w:rsidRDefault="00000000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[Учитель английского языка] </w:t>
      </w:r>
    </w:p>
    <w:p w14:paraId="62CB2C01" w14:textId="77777777" w:rsidR="007E6BD8" w:rsidRDefault="00000000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Краткое наименование учреждения или места работы</w:t>
      </w:r>
    </w:p>
    <w:p w14:paraId="2764177A" w14:textId="77777777" w:rsidR="007E6BD8" w:rsidRDefault="00000000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МБОУ «Гимназия №107”»</w:t>
      </w:r>
    </w:p>
    <w:p w14:paraId="45E5797D" w14:textId="77777777" w:rsidR="007E6BD8" w:rsidRDefault="00000000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E-mail</w:t>
      </w:r>
    </w:p>
    <w:p w14:paraId="0F7285E8" w14:textId="77777777" w:rsidR="007E6BD8" w:rsidRDefault="00000000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……..@yandex.ru</w:t>
      </w:r>
    </w:p>
    <w:p w14:paraId="3787D26C" w14:textId="77777777" w:rsidR="007E6BD8" w:rsidRDefault="007E6BD8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0A05B76" w14:textId="77777777" w:rsidR="007E6BD8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НАЗВАНИЕ РАБОТЫ</w:t>
      </w:r>
    </w:p>
    <w:p w14:paraId="52E1C317" w14:textId="77777777" w:rsidR="007E6BD8" w:rsidRDefault="007E6BD8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A0621B2" w14:textId="77777777" w:rsidR="007E6BD8" w:rsidRDefault="00000000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Основной текст [1], основной текст ….</w:t>
      </w:r>
    </w:p>
    <w:p w14:paraId="1847896D" w14:textId="77777777" w:rsidR="007E6BD8" w:rsidRDefault="007E6B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B6FD352" w14:textId="77777777" w:rsidR="007E6BD8" w:rsidRDefault="007E6BD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C0AB785" w14:textId="77777777" w:rsidR="007E6BD8" w:rsidRDefault="007E6BD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22F5524" w14:textId="77777777" w:rsidR="007E6BD8" w:rsidRDefault="007E6BD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CE2082B" w14:textId="77777777" w:rsidR="007E6BD8" w:rsidRDefault="0000000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Список литературы</w:t>
      </w:r>
    </w:p>
    <w:p w14:paraId="5660150A" w14:textId="77777777" w:rsidR="007E6BD8" w:rsidRDefault="00000000">
      <w:pPr>
        <w:spacing w:after="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(оформляется по ГОСТ Р 7.0.5–2008)</w:t>
      </w:r>
    </w:p>
    <w:p w14:paraId="3F13FC0C" w14:textId="77777777" w:rsidR="007E6BD8" w:rsidRDefault="007E6BD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CB922E9" w14:textId="77777777" w:rsidR="007E6BD8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….</w:t>
      </w:r>
    </w:p>
    <w:p w14:paraId="657D3A94" w14:textId="77777777" w:rsidR="007E6BD8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….</w:t>
      </w:r>
    </w:p>
    <w:sectPr w:rsidR="007E6BD8">
      <w:footerReference w:type="default" r:id="rId9"/>
      <w:pgSz w:w="11910" w:h="16840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12DC6" w14:textId="77777777" w:rsidR="00730B38" w:rsidRDefault="00730B38">
      <w:pPr>
        <w:spacing w:after="0" w:line="240" w:lineRule="auto"/>
      </w:pPr>
      <w:r>
        <w:separator/>
      </w:r>
    </w:p>
  </w:endnote>
  <w:endnote w:type="continuationSeparator" w:id="0">
    <w:p w14:paraId="3A175339" w14:textId="77777777" w:rsidR="00730B38" w:rsidRDefault="00730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876F0B7C-828D-4B5F-86F9-1A89D80C05E9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EFA6200A-9469-4015-9DC3-F3D85A0040EC}"/>
    <w:embedBold r:id="rId3" w:fontKey="{DBBBCD5D-E0AD-49C4-B07F-763E3B4227F0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154EEBBA-F032-4F06-A51C-409F66DD94DD}"/>
    <w:embedItalic r:id="rId5" w:fontKey="{FF07A3E1-F181-4611-B36D-181A6FA2C87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9BAF7" w14:textId="77777777" w:rsidR="007E6BD8" w:rsidRDefault="00000000">
    <w:pPr>
      <w:pBdr>
        <w:top w:val="nil"/>
        <w:left w:val="nil"/>
        <w:bottom w:val="nil"/>
        <w:right w:val="nil"/>
        <w:between w:val="nil"/>
      </w:pBdr>
      <w:spacing w:after="140" w:line="14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67FFDE51" wp14:editId="5E00B5FF">
              <wp:simplePos x="0" y="0"/>
              <wp:positionH relativeFrom="column">
                <wp:posOffset>5830190</wp:posOffset>
              </wp:positionH>
              <wp:positionV relativeFrom="paragraph">
                <wp:posOffset>10003394</wp:posOffset>
              </wp:positionV>
              <wp:extent cx="216535" cy="260985"/>
              <wp:effectExtent l="0" t="0" r="0" b="0"/>
              <wp:wrapNone/>
              <wp:docPr id="1" name="Прямоугольник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56783" y="3668558"/>
                        <a:ext cx="17843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52D90B" w14:textId="77777777" w:rsidR="007E6BD8" w:rsidRDefault="007E6BD8">
                          <w:pPr>
                            <w:spacing w:before="8" w:after="140" w:line="275" w:lineRule="auto"/>
                            <w:ind w:left="60" w:firstLine="180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7FFDE51" id="Прямоугольник 1" o:spid="_x0000_s1026" style="position:absolute;margin-left:459.05pt;margin-top:787.65pt;width:17.05pt;height:20.55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" filled="f" stroked="f">
              <v:textbox inset="0,0,0,0">
                <w:txbxContent>
                  <w:p w14:paraId="5C52D90B" w14:textId="77777777" w:rsidR="007E6BD8" w:rsidRDefault="007E6BD8">
                    <w:pPr>
                      <w:spacing w:before="8" w:after="140" w:line="275" w:lineRule="auto"/>
                      <w:ind w:left="60" w:firstLine="180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C4E84" w14:textId="77777777" w:rsidR="00730B38" w:rsidRDefault="00730B38">
      <w:pPr>
        <w:spacing w:after="0" w:line="240" w:lineRule="auto"/>
      </w:pPr>
      <w:r>
        <w:separator/>
      </w:r>
    </w:p>
  </w:footnote>
  <w:footnote w:type="continuationSeparator" w:id="0">
    <w:p w14:paraId="5F72CAC8" w14:textId="77777777" w:rsidR="00730B38" w:rsidRDefault="00730B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02D4D"/>
    <w:multiLevelType w:val="multilevel"/>
    <w:tmpl w:val="2CDC7EB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69B5E6A"/>
    <w:multiLevelType w:val="multilevel"/>
    <w:tmpl w:val="B30E8F2E"/>
    <w:lvl w:ilvl="0">
      <w:start w:val="1"/>
      <w:numFmt w:val="upperRoman"/>
      <w:lvlText w:val="%1."/>
      <w:lvlJc w:val="left"/>
      <w:pPr>
        <w:ind w:left="1080" w:hanging="720"/>
      </w:pPr>
      <w:rPr>
        <w:b/>
        <w:bCs/>
      </w:rPr>
    </w:lvl>
    <w:lvl w:ilvl="1">
      <w:start w:val="1"/>
      <w:numFmt w:val="decimal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1212" w:hanging="720"/>
      </w:pPr>
    </w:lvl>
    <w:lvl w:ilvl="3">
      <w:start w:val="1"/>
      <w:numFmt w:val="decimal"/>
      <w:lvlText w:val="%1.%2.%3.%4."/>
      <w:lvlJc w:val="left"/>
      <w:pPr>
        <w:ind w:left="1638" w:hanging="1080"/>
      </w:pPr>
    </w:lvl>
    <w:lvl w:ilvl="4">
      <w:start w:val="1"/>
      <w:numFmt w:val="decimal"/>
      <w:lvlText w:val="%1.%2.%3.%4.%5."/>
      <w:lvlJc w:val="left"/>
      <w:pPr>
        <w:ind w:left="1704" w:hanging="1080"/>
      </w:pPr>
    </w:lvl>
    <w:lvl w:ilvl="5">
      <w:start w:val="1"/>
      <w:numFmt w:val="decimal"/>
      <w:lvlText w:val="%1.%2.%3.%4.%5.%6."/>
      <w:lvlJc w:val="left"/>
      <w:pPr>
        <w:ind w:left="2130" w:hanging="1440"/>
      </w:pPr>
    </w:lvl>
    <w:lvl w:ilvl="6">
      <w:start w:val="1"/>
      <w:numFmt w:val="decimal"/>
      <w:lvlText w:val="%1.%2.%3.%4.%5.%6.%7."/>
      <w:lvlJc w:val="left"/>
      <w:pPr>
        <w:ind w:left="2556" w:hanging="1800"/>
      </w:pPr>
    </w:lvl>
    <w:lvl w:ilvl="7">
      <w:start w:val="1"/>
      <w:numFmt w:val="decimal"/>
      <w:lvlText w:val="%1.%2.%3.%4.%5.%6.%7.%8."/>
      <w:lvlJc w:val="left"/>
      <w:pPr>
        <w:ind w:left="2622" w:hanging="1800"/>
      </w:pPr>
    </w:lvl>
    <w:lvl w:ilvl="8">
      <w:start w:val="1"/>
      <w:numFmt w:val="decimal"/>
      <w:lvlText w:val="%1.%2.%3.%4.%5.%6.%7.%8.%9."/>
      <w:lvlJc w:val="left"/>
      <w:pPr>
        <w:ind w:left="3048" w:hanging="2160"/>
      </w:pPr>
    </w:lvl>
  </w:abstractNum>
  <w:abstractNum w:abstractNumId="2" w15:restartNumberingAfterBreak="0">
    <w:nsid w:val="3B02083F"/>
    <w:multiLevelType w:val="multilevel"/>
    <w:tmpl w:val="F7F64AD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EDB07E2"/>
    <w:multiLevelType w:val="multilevel"/>
    <w:tmpl w:val="50A8C6BA"/>
    <w:lvl w:ilvl="0">
      <w:start w:val="1"/>
      <w:numFmt w:val="bullet"/>
      <w:lvlText w:val="−"/>
      <w:lvlJc w:val="left"/>
      <w:pPr>
        <w:ind w:left="6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3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2464A14"/>
    <w:multiLevelType w:val="multilevel"/>
    <w:tmpl w:val="2BD4C9A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6F4E47EC"/>
    <w:multiLevelType w:val="multilevel"/>
    <w:tmpl w:val="F0E2D2F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17F5B26"/>
    <w:multiLevelType w:val="multilevel"/>
    <w:tmpl w:val="F6FEF7B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E2638FF"/>
    <w:multiLevelType w:val="multilevel"/>
    <w:tmpl w:val="BDAC170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843781340">
    <w:abstractNumId w:val="6"/>
  </w:num>
  <w:num w:numId="2" w16cid:durableId="1458259965">
    <w:abstractNumId w:val="0"/>
  </w:num>
  <w:num w:numId="3" w16cid:durableId="2137479540">
    <w:abstractNumId w:val="5"/>
  </w:num>
  <w:num w:numId="4" w16cid:durableId="1296763093">
    <w:abstractNumId w:val="7"/>
  </w:num>
  <w:num w:numId="5" w16cid:durableId="761531679">
    <w:abstractNumId w:val="1"/>
  </w:num>
  <w:num w:numId="6" w16cid:durableId="1254166074">
    <w:abstractNumId w:val="2"/>
  </w:num>
  <w:num w:numId="7" w16cid:durableId="997923692">
    <w:abstractNumId w:val="4"/>
  </w:num>
  <w:num w:numId="8" w16cid:durableId="886209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BD8"/>
    <w:rsid w:val="001603DB"/>
    <w:rsid w:val="004135FF"/>
    <w:rsid w:val="00730B38"/>
    <w:rsid w:val="007E6BD8"/>
    <w:rsid w:val="00A0762A"/>
    <w:rsid w:val="00D01E42"/>
    <w:rsid w:val="00D73508"/>
    <w:rsid w:val="00D80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4214F"/>
  <w15:docId w15:val="{C686310E-786E-4FB5-9970-D8EF40D27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ru" w:eastAsia="ru-RU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320" w:after="0" w:line="240" w:lineRule="auto"/>
      <w:outlineLvl w:val="0"/>
    </w:pPr>
    <w:rPr>
      <w:rFonts w:ascii="Cambria" w:eastAsia="Cambria" w:hAnsi="Cambria" w:cs="Cambria"/>
      <w:color w:val="366091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80" w:after="0" w:line="240" w:lineRule="auto"/>
      <w:outlineLvl w:val="1"/>
    </w:pPr>
    <w:rPr>
      <w:rFonts w:ascii="Cambria" w:eastAsia="Cambria" w:hAnsi="Cambria" w:cs="Cambria"/>
      <w:color w:val="404040"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40" w:after="0" w:line="240" w:lineRule="auto"/>
      <w:outlineLvl w:val="2"/>
    </w:pPr>
    <w:rPr>
      <w:rFonts w:ascii="Cambria" w:eastAsia="Cambria" w:hAnsi="Cambria" w:cs="Cambria"/>
      <w:color w:val="1F497D"/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40" w:after="0"/>
      <w:outlineLvl w:val="3"/>
    </w:pPr>
    <w:rPr>
      <w:rFonts w:ascii="Cambria" w:eastAsia="Cambria" w:hAnsi="Cambria" w:cs="Cambria"/>
      <w:sz w:val="22"/>
      <w:szCs w:val="22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40" w:after="0"/>
      <w:outlineLvl w:val="4"/>
    </w:pPr>
    <w:rPr>
      <w:rFonts w:ascii="Cambria" w:eastAsia="Cambria" w:hAnsi="Cambria" w:cs="Cambria"/>
      <w:color w:val="1F497D"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outlineLvl w:val="5"/>
    </w:pPr>
    <w:rPr>
      <w:rFonts w:ascii="Cambria" w:eastAsia="Cambria" w:hAnsi="Cambria" w:cs="Cambria"/>
      <w:i/>
      <w:iCs/>
      <w:color w:val="1F497D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spacing w:after="0" w:line="240" w:lineRule="auto"/>
    </w:pPr>
    <w:rPr>
      <w:rFonts w:ascii="Cambria" w:eastAsia="Cambria" w:hAnsi="Cambria" w:cs="Cambria"/>
      <w:color w:val="4F81BD"/>
      <w:sz w:val="56"/>
      <w:szCs w:val="56"/>
    </w:rPr>
  </w:style>
  <w:style w:type="paragraph" w:styleId="a4">
    <w:name w:val="Subtitle"/>
    <w:basedOn w:val="a"/>
    <w:next w:val="a"/>
    <w:uiPriority w:val="11"/>
    <w:qFormat/>
    <w:pPr>
      <w:spacing w:line="240" w:lineRule="auto"/>
    </w:pPr>
    <w:rPr>
      <w:rFonts w:ascii="Cambria" w:eastAsia="Cambria" w:hAnsi="Cambria" w:cs="Cambria"/>
      <w:sz w:val="24"/>
      <w:szCs w:val="24"/>
    </w:rPr>
  </w:style>
  <w:style w:type="table" w:customStyle="1" w:styleId="a5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edu.tatar.ru/nsav/org6966?ysclid=mlqlpdlqaq79218349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1268</Words>
  <Characters>7233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cp:lastPrinted>2026-03-04T13:13:00Z</cp:lastPrinted>
  <dcterms:created xsi:type="dcterms:W3CDTF">2026-03-04T12:57:00Z</dcterms:created>
  <dcterms:modified xsi:type="dcterms:W3CDTF">2026-03-04T14:11:00Z</dcterms:modified>
</cp:coreProperties>
</file>