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C4423" w14:textId="1F010BEE" w:rsidR="005E4808" w:rsidRDefault="00872D64" w:rsidP="00872D64">
      <w:pPr>
        <w:spacing w:after="0" w:line="27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2D64">
        <w:rPr>
          <w:rFonts w:ascii="Times New Roman" w:eastAsia="Times New Roman" w:hAnsi="Times New Roman" w:cs="Times New Roman"/>
          <w:b/>
          <w:sz w:val="28"/>
          <w:szCs w:val="28"/>
        </w:rPr>
        <w:t>ПРИЕМ ИНОСТРАННЫХ ГРАЖДАН И ЛИЦ БЕЗ ГРАЖДАНСТВА</w:t>
      </w:r>
    </w:p>
    <w:p w14:paraId="06336C27" w14:textId="77777777" w:rsidR="00872D64" w:rsidRPr="00872D64" w:rsidRDefault="00872D64" w:rsidP="00872D64">
      <w:pPr>
        <w:spacing w:after="0" w:line="27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CEB77F" w14:textId="77777777" w:rsidR="005E4808" w:rsidRPr="00872D64" w:rsidRDefault="00872D64" w:rsidP="00872D64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2D64">
        <w:rPr>
          <w:rFonts w:ascii="Times New Roman" w:eastAsia="Times New Roman" w:hAnsi="Times New Roman" w:cs="Times New Roman"/>
          <w:b/>
          <w:sz w:val="28"/>
          <w:szCs w:val="28"/>
        </w:rPr>
        <w:t>Перечень дополнительных документов, подаваемых родителями (законными представителями) ребенка:</w:t>
      </w:r>
    </w:p>
    <w:p w14:paraId="0062799A" w14:textId="77777777" w:rsidR="005E4808" w:rsidRPr="00872D64" w:rsidRDefault="00872D64" w:rsidP="00872D64">
      <w:pPr>
        <w:spacing w:after="0" w:line="27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2D64">
        <w:rPr>
          <w:rFonts w:ascii="Times New Roman" w:eastAsia="Times New Roman" w:hAnsi="Times New Roman" w:cs="Times New Roman"/>
          <w:sz w:val="28"/>
          <w:szCs w:val="28"/>
        </w:rPr>
        <w:t>- копия документов, подтверждающих родство заявителя;</w:t>
      </w:r>
    </w:p>
    <w:p w14:paraId="5CDFC317" w14:textId="77777777" w:rsidR="005E4808" w:rsidRPr="00872D64" w:rsidRDefault="00872D64" w:rsidP="00872D64">
      <w:pPr>
        <w:spacing w:after="0" w:line="27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2D64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872D64">
        <w:rPr>
          <w:rFonts w:ascii="Times New Roman" w:eastAsia="Times New Roman" w:hAnsi="Times New Roman" w:cs="Times New Roman"/>
          <w:sz w:val="28"/>
          <w:szCs w:val="28"/>
        </w:rPr>
        <w:t>копия документов, подтверждающих законность нахождения ребенка и его законного представителя на территории России (действительные вид на жительство, либо разрешение на временное проживание, либо разрешение в целях получения образования, либо визу и (или) миграционную карту, либо иные предусмотренные законом или международным договором России документы, подтверждающие право иностранного гражданина или лица без гражданства на пребывание (проживание)в России);</w:t>
      </w:r>
    </w:p>
    <w:p w14:paraId="0F4C2167" w14:textId="77777777" w:rsidR="005E4808" w:rsidRPr="00872D64" w:rsidRDefault="00872D64" w:rsidP="00872D64">
      <w:pPr>
        <w:spacing w:after="0" w:line="27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2D64">
        <w:rPr>
          <w:rFonts w:ascii="Times New Roman" w:eastAsia="Times New Roman" w:hAnsi="Times New Roman" w:cs="Times New Roman"/>
          <w:sz w:val="28"/>
          <w:szCs w:val="28"/>
        </w:rPr>
        <w:t>- копии документов, подтверждающих прохождение государственной дактилоскопической регистрации ребенка;</w:t>
      </w:r>
    </w:p>
    <w:p w14:paraId="76AA1853" w14:textId="77777777" w:rsidR="005E4808" w:rsidRPr="00872D64" w:rsidRDefault="00872D64" w:rsidP="00872D64">
      <w:pPr>
        <w:spacing w:after="0" w:line="27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2D64">
        <w:rPr>
          <w:rFonts w:ascii="Times New Roman" w:eastAsia="Times New Roman" w:hAnsi="Times New Roman" w:cs="Times New Roman"/>
          <w:sz w:val="28"/>
          <w:szCs w:val="28"/>
        </w:rPr>
        <w:t>- копии документов, удостоверяющих личность ребенка;</w:t>
      </w:r>
    </w:p>
    <w:p w14:paraId="767412EC" w14:textId="77777777" w:rsidR="005E4808" w:rsidRPr="00872D64" w:rsidRDefault="00872D64" w:rsidP="00872D64">
      <w:pPr>
        <w:spacing w:after="0" w:line="27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2D64">
        <w:rPr>
          <w:rFonts w:ascii="Times New Roman" w:eastAsia="Times New Roman" w:hAnsi="Times New Roman" w:cs="Times New Roman"/>
          <w:sz w:val="28"/>
          <w:szCs w:val="28"/>
        </w:rPr>
        <w:t>-копии документов, подтверждающих присвоение родителю ИНН;</w:t>
      </w:r>
    </w:p>
    <w:p w14:paraId="5E06E1CB" w14:textId="77777777" w:rsidR="005E4808" w:rsidRPr="00872D64" w:rsidRDefault="00872D64" w:rsidP="00872D64">
      <w:pPr>
        <w:spacing w:after="0" w:line="27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2D64">
        <w:rPr>
          <w:rFonts w:ascii="Times New Roman" w:eastAsia="Times New Roman" w:hAnsi="Times New Roman" w:cs="Times New Roman"/>
          <w:sz w:val="28"/>
          <w:szCs w:val="28"/>
        </w:rPr>
        <w:t>- медицинское заключение об отсутствии у ребенка инфекционных заболеваний, представляющих опасность для окружающих;</w:t>
      </w:r>
    </w:p>
    <w:p w14:paraId="4910FE8A" w14:textId="77777777" w:rsidR="005E4808" w:rsidRPr="00872D64" w:rsidRDefault="00872D64" w:rsidP="00872D64">
      <w:pPr>
        <w:spacing w:after="0" w:line="27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2D64">
        <w:rPr>
          <w:rFonts w:ascii="Times New Roman" w:eastAsia="Times New Roman" w:hAnsi="Times New Roman" w:cs="Times New Roman"/>
          <w:sz w:val="28"/>
          <w:szCs w:val="28"/>
        </w:rPr>
        <w:t>- копии документов, подтверждающих осуществление родителем трудовой деятельности (при наличии);</w:t>
      </w:r>
    </w:p>
    <w:p w14:paraId="2C01CD26" w14:textId="77777777" w:rsidR="005E4808" w:rsidRPr="00872D64" w:rsidRDefault="00872D64" w:rsidP="00872D64">
      <w:pPr>
        <w:spacing w:after="0" w:line="27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2D64">
        <w:rPr>
          <w:rFonts w:ascii="Times New Roman" w:eastAsia="Times New Roman" w:hAnsi="Times New Roman" w:cs="Times New Roman"/>
          <w:sz w:val="28"/>
          <w:szCs w:val="28"/>
        </w:rPr>
        <w:t>- копии документов, подтверждающих изучение русского языка ребенком в образовательных организациях иностранного (иностранных)государства (государств) (со 2 по 11 класс) (при наличии);</w:t>
      </w:r>
    </w:p>
    <w:p w14:paraId="5C27FC8D" w14:textId="77777777" w:rsidR="005E4808" w:rsidRPr="00872D64" w:rsidRDefault="00872D64" w:rsidP="00872D64">
      <w:pPr>
        <w:spacing w:after="0" w:line="27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2D64">
        <w:rPr>
          <w:rFonts w:ascii="Times New Roman" w:eastAsia="Times New Roman" w:hAnsi="Times New Roman" w:cs="Times New Roman"/>
          <w:sz w:val="28"/>
          <w:szCs w:val="28"/>
        </w:rPr>
        <w:t>- копия СНИЛС родителя (при наличии), а также СНИЛС ребенка (при наличии);</w:t>
      </w:r>
    </w:p>
    <w:p w14:paraId="05108D96" w14:textId="77777777" w:rsidR="005E4808" w:rsidRPr="00872D64" w:rsidRDefault="00872D64" w:rsidP="00872D64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2D64">
        <w:rPr>
          <w:rFonts w:ascii="Times New Roman" w:eastAsia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14:paraId="6714573B" w14:textId="77777777" w:rsidR="005E4808" w:rsidRPr="00872D64" w:rsidRDefault="005E4808" w:rsidP="00872D64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6364ED" w14:textId="77777777" w:rsidR="005E4808" w:rsidRPr="00872D64" w:rsidRDefault="00872D64" w:rsidP="00872D64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2D64">
        <w:rPr>
          <w:rFonts w:ascii="Times New Roman" w:eastAsia="Times New Roman" w:hAnsi="Times New Roman" w:cs="Times New Roman"/>
          <w:b/>
          <w:sz w:val="28"/>
          <w:szCs w:val="28"/>
        </w:rPr>
        <w:t xml:space="preserve"> Способы подачи документов для иностранных граждан и лиц без гражданства:</w:t>
      </w:r>
    </w:p>
    <w:p w14:paraId="13D333DE" w14:textId="108E0210" w:rsidR="005E4808" w:rsidRPr="00872D64" w:rsidRDefault="00872D64" w:rsidP="00872D64">
      <w:pPr>
        <w:spacing w:after="0" w:line="27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2D64">
        <w:rPr>
          <w:rFonts w:ascii="Times New Roman" w:eastAsia="Times New Roman" w:hAnsi="Times New Roman" w:cs="Times New Roman"/>
          <w:sz w:val="28"/>
          <w:szCs w:val="28"/>
        </w:rPr>
        <w:t>Родитель (родители) (законный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заявление о приеме на обучение и документы для приема подает (подают)</w:t>
      </w:r>
      <w:r w:rsidR="003766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66AF" w:rsidRPr="003766AF">
        <w:rPr>
          <w:rFonts w:ascii="Times New Roman" w:eastAsia="Times New Roman" w:hAnsi="Times New Roman" w:cs="Times New Roman"/>
          <w:b/>
          <w:bCs/>
          <w:sz w:val="28"/>
          <w:szCs w:val="28"/>
        </w:rPr>
        <w:t>ч</w:t>
      </w:r>
      <w:r w:rsidRPr="003766AF">
        <w:rPr>
          <w:rFonts w:ascii="Times New Roman" w:eastAsia="Times New Roman" w:hAnsi="Times New Roman" w:cs="Times New Roman"/>
          <w:b/>
          <w:bCs/>
          <w:sz w:val="28"/>
          <w:szCs w:val="28"/>
        </w:rPr>
        <w:t>ерез Единый портал государственных и муниципальных услуг (ЕПГУ)</w:t>
      </w:r>
      <w:r w:rsidR="003766AF" w:rsidRPr="003766A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578A863F" w14:textId="0506AFBF" w:rsidR="005E4808" w:rsidRDefault="005E4808" w:rsidP="00872D64">
      <w:pPr>
        <w:spacing w:after="0" w:line="278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14:paraId="0B4B3DEE" w14:textId="77777777" w:rsidR="003766AF" w:rsidRPr="00872D64" w:rsidRDefault="003766AF" w:rsidP="00872D64">
      <w:pPr>
        <w:spacing w:after="0" w:line="27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4CF606" w14:textId="77777777" w:rsidR="005E4808" w:rsidRPr="00872D64" w:rsidRDefault="00872D64" w:rsidP="003766AF">
      <w:pPr>
        <w:spacing w:after="0" w:line="27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2D6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Порядок приема иностранных граждан и лиц без гражданства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0"/>
        <w:gridCol w:w="4617"/>
      </w:tblGrid>
      <w:tr w:rsidR="005E4808" w:rsidRPr="00872D64" w14:paraId="1497DFAD" w14:textId="77777777">
        <w:trPr>
          <w:trHeight w:val="1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874DE6" w14:textId="16D87731" w:rsidR="005E4808" w:rsidRPr="00872D64" w:rsidRDefault="00872D64" w:rsidP="00872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D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Гимназия </w:t>
            </w:r>
            <w:r w:rsidRPr="00872D64">
              <w:rPr>
                <w:rFonts w:ascii="Times New Roman" w:eastAsia="Segoe UI Symbol" w:hAnsi="Times New Roman" w:cs="Times New Roman"/>
                <w:sz w:val="28"/>
                <w:szCs w:val="28"/>
              </w:rPr>
              <w:t>№107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44500" w14:textId="77777777" w:rsidR="005E4808" w:rsidRPr="00872D64" w:rsidRDefault="00872D64" w:rsidP="00872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D64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Тестирующая организация</w:t>
            </w:r>
          </w:p>
        </w:tc>
      </w:tr>
      <w:tr w:rsidR="005E4808" w:rsidRPr="00872D64" w14:paraId="163F2481" w14:textId="77777777">
        <w:trPr>
          <w:trHeight w:val="1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6CBF0D" w14:textId="77777777" w:rsidR="005E4808" w:rsidRPr="00872D64" w:rsidRDefault="00872D64" w:rsidP="00872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2D64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проверяет комплектность документов в течение 5 рабочих дней;</w:t>
            </w:r>
          </w:p>
          <w:p w14:paraId="63EA08F9" w14:textId="77777777" w:rsidR="005E4808" w:rsidRPr="00872D64" w:rsidRDefault="00872D64" w:rsidP="00872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2D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если комплект неполный- возвращает заявление </w:t>
            </w:r>
            <w:r w:rsidRPr="00872D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без рассмотрения</w:t>
            </w:r>
            <w:r w:rsidRPr="00872D64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24671B97" w14:textId="77777777" w:rsidR="005E4808" w:rsidRPr="00872D64" w:rsidRDefault="00872D64" w:rsidP="00872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2D64">
              <w:rPr>
                <w:rFonts w:ascii="Times New Roman" w:eastAsia="Times New Roman" w:hAnsi="Times New Roman" w:cs="Times New Roman"/>
                <w:sz w:val="28"/>
                <w:szCs w:val="28"/>
              </w:rPr>
              <w:t>- в случае подтверждения достоверности документов выдает направление для прохождения тестирования на знание русского языка;</w:t>
            </w:r>
          </w:p>
          <w:p w14:paraId="229A2F3F" w14:textId="77777777" w:rsidR="005E4808" w:rsidRPr="00872D64" w:rsidRDefault="00872D64" w:rsidP="00872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D64">
              <w:rPr>
                <w:rFonts w:ascii="Times New Roman" w:eastAsia="Times New Roman" w:hAnsi="Times New Roman" w:cs="Times New Roman"/>
                <w:sz w:val="28"/>
                <w:szCs w:val="28"/>
              </w:rPr>
              <w:t>- в случае успешного прохождения тестирования на знание русского языка издает приказ о приеме ребенка в гимназию в течение 5 рабочих дней после официального поступления информации об успешном прохождении тестирования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1350FE" w14:textId="77777777" w:rsidR="005E4808" w:rsidRPr="00872D64" w:rsidRDefault="00872D64" w:rsidP="00872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2D64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проводит тестирование ребенка, являющегося иностранным гражданином или лицом без гражданства;</w:t>
            </w:r>
          </w:p>
          <w:p w14:paraId="5016D03A" w14:textId="77777777" w:rsidR="005E4808" w:rsidRPr="00872D64" w:rsidRDefault="00872D64" w:rsidP="00872D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D64">
              <w:rPr>
                <w:rFonts w:ascii="Times New Roman" w:eastAsia="Times New Roman" w:hAnsi="Times New Roman" w:cs="Times New Roman"/>
                <w:sz w:val="28"/>
                <w:szCs w:val="28"/>
              </w:rPr>
              <w:t>- уведомляет гимназию о результатах тестирования в 3 рабочих дне</w:t>
            </w:r>
          </w:p>
        </w:tc>
      </w:tr>
    </w:tbl>
    <w:p w14:paraId="0F681DC4" w14:textId="77777777" w:rsidR="005E4808" w:rsidRDefault="005E4808">
      <w:pPr>
        <w:spacing w:line="278" w:lineRule="auto"/>
        <w:rPr>
          <w:rFonts w:ascii="Times New Roman" w:eastAsia="Times New Roman" w:hAnsi="Times New Roman" w:cs="Times New Roman"/>
          <w:sz w:val="32"/>
        </w:rPr>
      </w:pPr>
    </w:p>
    <w:sectPr w:rsidR="005E4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808"/>
    <w:rsid w:val="003766AF"/>
    <w:rsid w:val="005E4808"/>
    <w:rsid w:val="00872D64"/>
    <w:rsid w:val="008A5279"/>
    <w:rsid w:val="00E3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1E41B"/>
  <w15:docId w15:val="{425F1D88-1D2C-4524-9D27-1C078DEDC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Ландыш Сабирзянова</cp:lastModifiedBy>
  <cp:revision>2</cp:revision>
  <dcterms:created xsi:type="dcterms:W3CDTF">2026-02-25T16:49:00Z</dcterms:created>
  <dcterms:modified xsi:type="dcterms:W3CDTF">2026-02-25T16:49:00Z</dcterms:modified>
</cp:coreProperties>
</file>