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AAD79" w14:textId="77777777" w:rsidR="000A68C0" w:rsidRDefault="003D5411" w:rsidP="0081689C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F4BD871" wp14:editId="1BBB6469">
            <wp:extent cx="5941060" cy="8364542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6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DECA0" w14:textId="77777777" w:rsidR="000A68C0" w:rsidRDefault="000A68C0" w:rsidP="0081689C"/>
    <w:p w14:paraId="2EBB7EA8" w14:textId="77777777" w:rsidR="000A68C0" w:rsidRDefault="000A68C0" w:rsidP="0081689C"/>
    <w:p w14:paraId="69F6C646" w14:textId="77777777" w:rsidR="002D7E28" w:rsidRDefault="002D7E28" w:rsidP="0081689C"/>
    <w:p w14:paraId="3B216411" w14:textId="77777777" w:rsidR="0081689C" w:rsidRPr="000A68C0" w:rsidRDefault="00111A27" w:rsidP="000A68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  <w:r w:rsidR="0081689C" w:rsidRPr="000A68C0">
        <w:rPr>
          <w:rFonts w:ascii="Times New Roman" w:hAnsi="Times New Roman" w:cs="Times New Roman"/>
          <w:sz w:val="24"/>
          <w:szCs w:val="24"/>
        </w:rPr>
        <w:t xml:space="preserve">1. </w:t>
      </w:r>
      <w:r w:rsidR="0081689C" w:rsidRPr="000A68C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0B08A497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1.1. Настоящее Положение о комиссии по противодействию коррупции в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="00740217">
        <w:rPr>
          <w:rFonts w:ascii="Times New Roman" w:hAnsi="Times New Roman" w:cs="Times New Roman"/>
          <w:sz w:val="24"/>
          <w:szCs w:val="24"/>
        </w:rPr>
        <w:t>МБ</w:t>
      </w:r>
      <w:r w:rsidRPr="000A68C0">
        <w:rPr>
          <w:rFonts w:ascii="Times New Roman" w:hAnsi="Times New Roman" w:cs="Times New Roman"/>
          <w:sz w:val="24"/>
          <w:szCs w:val="24"/>
        </w:rPr>
        <w:t>ДОУ</w:t>
      </w:r>
      <w:r w:rsidR="00740217">
        <w:rPr>
          <w:rFonts w:ascii="Times New Roman" w:hAnsi="Times New Roman" w:cs="Times New Roman"/>
          <w:sz w:val="24"/>
          <w:szCs w:val="24"/>
        </w:rPr>
        <w:t xml:space="preserve"> «Детский сад №3 с.Актаныш», далее - ДОУ, </w:t>
      </w:r>
      <w:r w:rsidRPr="000A68C0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законом от 25 декабря 2008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года № 273-ФЗ «О противодействии коррупции» с изменениями от 28 декабря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2025 года [1], Указом Президента Российской Федерации от 15 июля 2015 года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№ 364 «О мерах по совершенствованию организации деятельности в области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противодействия коррупции» с изменениями от 2от 31 декабря 2025 года [2] и в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целях повышения эффективности работы по противодействию коррупции в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дошкольном образовательном учреждении.</w:t>
      </w:r>
    </w:p>
    <w:p w14:paraId="659EE21C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1.2. Данное Положение о комиссии по противодействию коррупции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устанавливает основные принципы противодействия коррупции в детском саду,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определяет субъекты коррупционных правонарушений в ДОУ, задачи и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полномочия Комиссии по противодействию коррупции в ДОУ (далее –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Комиссия), ее порядок формирования, организацию деятельности, полномочия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членов Комиссии, регламентирует внедрение антикоррупционных механизмов,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взаимодействие, а также участие общественности и СМИ в деятельности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Комиссии.</w:t>
      </w:r>
    </w:p>
    <w:p w14:paraId="1B55414A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1.3. Комиссия по противодействию коррупции в ДОУ в своей деятельности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руководствуется Конституцией Российской Федерации, федеральными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конституционными законами, федеральными законами, в том числе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Федеральным законом от 25 декабря 2008 года № 273-ФЗ «О противодействии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коррупции» и Федеральным законом от 29 декабря 2012 года № 273-ФЗ «Об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образовании в Российской Федерации», указами и распоряжениями Президента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Российской Федерации, постановлениями и распоряжениями Правительства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Российской Федерации, иными нормативными правовыми актами Российской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Федерации, а также Уставом дошкольного образовательного учреждения,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решениями Педагогического совета и настоящим Положением.</w:t>
      </w:r>
    </w:p>
    <w:p w14:paraId="30B663B0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1.4. Для целей настоящего Положения используются следующие понятия:</w:t>
      </w:r>
    </w:p>
    <w:p w14:paraId="601B2C6E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1.4.1. Антикоррупционная политика – комплекс взаимосвязанных принципов,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процедур и мероприятий, направленных на профилактику и пресечение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коррупционных правонарушений в деятельности дошкольного образовательного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учреждения.</w:t>
      </w:r>
    </w:p>
    <w:p w14:paraId="0D845B7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1.4.2. Антикоррупционная экспертиза правовых актов – деятельность по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выявлению и описанию коррупционных факторов, относящимся к правовым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актам и их проектам; по разработке рекомендаций, направленных на устранение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или ограничение действия таких факторов.</w:t>
      </w:r>
    </w:p>
    <w:p w14:paraId="29B5C677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1.4.3. Коррупция:</w:t>
      </w:r>
    </w:p>
    <w:p w14:paraId="3D8B7BBA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злоупотребление служебным положением, дача взятки, получение взятки,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злоупотребление полномочиями, коммерческий подкуп либо иное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незаконное использование физическим лицом своего должностного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положения вопреки законным интересам общества и государства в целях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получения выгоды в виде денег, ценностей, иного имущества или услуг</w:t>
      </w:r>
    </w:p>
    <w:p w14:paraId="2B1666C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имущественного характера, иных имущественных прав для себя или для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третьих лиц, либо незаконное предоставление такой выгоды указанному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лицу другими физическими лицами;</w:t>
      </w:r>
    </w:p>
    <w:p w14:paraId="157118AA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совершение деяний, указанных в подпункте 1 пункта 1.4.3, от имени или в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интересах юридического лица.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[1, пункт 1 статьи 1]</w:t>
      </w:r>
    </w:p>
    <w:p w14:paraId="2ECBF2B9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1.4.4. Противодействие коррупции – деятельность федеральных органов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государственной власти, органов государственной власти субъектов Российской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Федерации, органов местного самоуправления, институтов гражданского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 xml:space="preserve">общества, организаций и физических </w:t>
      </w:r>
      <w:r w:rsidRPr="000A68C0">
        <w:rPr>
          <w:rFonts w:ascii="Times New Roman" w:hAnsi="Times New Roman" w:cs="Times New Roman"/>
          <w:sz w:val="24"/>
          <w:szCs w:val="24"/>
        </w:rPr>
        <w:lastRenderedPageBreak/>
        <w:t>лиц в пределах их полномочий: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 предупреждению коррупции, в том числе по выявлению и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последующему устранению причин коррупции (профилактика коррупции);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 выявлению, предупреждению, пресечению, раскрытию и расследованию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коррупционных правонарушений (борьба с коррупцией);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 минимизации и (или) ликвидации последствий коррупционных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правонарушений.</w:t>
      </w:r>
      <w:r w:rsidR="000A68C0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[1, пункт 2 статьи 1]</w:t>
      </w:r>
    </w:p>
    <w:p w14:paraId="612B6930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1.4.5. Коррупционное правонарушение – деяние, обладающее признаками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 xml:space="preserve">коррупции, за которое нормативным правовым актом установлена </w:t>
      </w:r>
      <w:proofErr w:type="spellStart"/>
      <w:r w:rsidRPr="000A68C0">
        <w:rPr>
          <w:rFonts w:ascii="Times New Roman" w:hAnsi="Times New Roman" w:cs="Times New Roman"/>
          <w:sz w:val="24"/>
          <w:szCs w:val="24"/>
        </w:rPr>
        <w:t>гражданскоправовая</w:t>
      </w:r>
      <w:proofErr w:type="spellEnd"/>
      <w:r w:rsidRPr="000A68C0">
        <w:rPr>
          <w:rFonts w:ascii="Times New Roman" w:hAnsi="Times New Roman" w:cs="Times New Roman"/>
          <w:sz w:val="24"/>
          <w:szCs w:val="24"/>
        </w:rPr>
        <w:t>, дисциплинарная, административная или уголовная ответственность.</w:t>
      </w:r>
    </w:p>
    <w:p w14:paraId="596F494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1.4.6. Коррупциогенный фактор – явление или совокупность явлений,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порождающих коррупционные правонарушения или способствующие их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распространению.</w:t>
      </w:r>
    </w:p>
    <w:p w14:paraId="1D5BFA46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1.5. Комиссия образовывается в целях:</w:t>
      </w:r>
    </w:p>
    <w:p w14:paraId="6C9D0719" w14:textId="77777777" w:rsidR="0081689C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выявления причин и условий, способствующих распространению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коррупции;</w:t>
      </w:r>
    </w:p>
    <w:p w14:paraId="5F2648B6" w14:textId="77777777" w:rsidR="0081689C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выработки и реализации системы мер, направленных на предупреждение 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ликвидацию условий, порождающих, провоцирующих и поддерживающих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коррупцию во всех ее проявлениях;</w:t>
      </w:r>
    </w:p>
    <w:p w14:paraId="5AC0470E" w14:textId="77777777" w:rsidR="0081689C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недопущения в ДОУ возникновения причин и условий, порождающих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коррупцию;</w:t>
      </w:r>
    </w:p>
    <w:p w14:paraId="1D72D53B" w14:textId="77777777" w:rsidR="0081689C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создания системы предупреждения коррупции в деятельности дошкольного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14:paraId="596AF68C" w14:textId="77777777" w:rsidR="0081689C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повышения эффективности функционирования детского сада за счет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снижения рисков проявления коррупции;</w:t>
      </w:r>
    </w:p>
    <w:p w14:paraId="778148F3" w14:textId="77777777" w:rsidR="0081689C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предупреждения коррупционных правонарушений в дошкольном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образовательном учреждении;</w:t>
      </w:r>
    </w:p>
    <w:p w14:paraId="35D8884A" w14:textId="77777777" w:rsidR="0081689C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участия в пределах своих полномочий в реализации мероприятий,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направленных на предупреждении и противодействие коррупции 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дошкольном образовательном учреждении;</w:t>
      </w:r>
    </w:p>
    <w:p w14:paraId="4EF15C05" w14:textId="77777777" w:rsidR="0081689C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подготовки предложений по совершенствованию правового регулирования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вопросов противодействия коррупции.</w:t>
      </w:r>
    </w:p>
    <w:p w14:paraId="1C63FD31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1.6. Основные принципы противодействия коррупции в ДОУ [1, статья 3]:</w:t>
      </w:r>
    </w:p>
    <w:p w14:paraId="42F4FE51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признание, обеспечение и защита основных прав и свобод человека и</w:t>
      </w:r>
    </w:p>
    <w:p w14:paraId="4BCD4822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гражданина;</w:t>
      </w:r>
    </w:p>
    <w:p w14:paraId="1D5530F9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законность;</w:t>
      </w:r>
    </w:p>
    <w:p w14:paraId="6844742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публичность и открытость деятельности органов управления и</w:t>
      </w:r>
    </w:p>
    <w:p w14:paraId="2529091C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самоуправления;</w:t>
      </w:r>
    </w:p>
    <w:p w14:paraId="324F443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неотвратимость ответственности за совершение коррупционных</w:t>
      </w:r>
    </w:p>
    <w:p w14:paraId="25F827E1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правонарушений;</w:t>
      </w:r>
    </w:p>
    <w:p w14:paraId="3C1EA3E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- комплексное использование организационных, </w:t>
      </w:r>
      <w:r w:rsidR="00C56A81" w:rsidRPr="000A68C0">
        <w:rPr>
          <w:rFonts w:ascii="Times New Roman" w:hAnsi="Times New Roman" w:cs="Times New Roman"/>
          <w:sz w:val="24"/>
          <w:szCs w:val="24"/>
        </w:rPr>
        <w:t>информационно пропагандистских</w:t>
      </w:r>
      <w:r w:rsidRPr="000A68C0">
        <w:rPr>
          <w:rFonts w:ascii="Times New Roman" w:hAnsi="Times New Roman" w:cs="Times New Roman"/>
          <w:sz w:val="24"/>
          <w:szCs w:val="24"/>
        </w:rPr>
        <w:t xml:space="preserve"> и других мер;</w:t>
      </w:r>
    </w:p>
    <w:p w14:paraId="7E8395FB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приоритетное применение мер по предупреждению коррупции.</w:t>
      </w:r>
    </w:p>
    <w:p w14:paraId="191DCB0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1.7. Комиссия является совещательным органом и действует в дошкольном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образовательном учреждении на постоянной основе.</w:t>
      </w:r>
    </w:p>
    <w:p w14:paraId="270377C8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2. Субъекты коррупционных правонарушений</w:t>
      </w:r>
    </w:p>
    <w:p w14:paraId="4B170720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2.1. Субъекты коррупционных правонарушений – физические и юридические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лица, использующие свой статус вопреки законным интересам общества 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государства для незаконного получения выгод, а также лица, незаконно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предоставляющие такие выгоды.</w:t>
      </w:r>
    </w:p>
    <w:p w14:paraId="4D793DC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2.2. Субъекты антикоррупционной политики – органы государственной власти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 местного самоуправления, учреждения, организации и лица, уполномоченные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на формирование и реализацию мер антикоррупционной политики, граждане.</w:t>
      </w:r>
    </w:p>
    <w:p w14:paraId="3F44BFE2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2.3. В ДОУ субъектами антикоррупционной политики являются:</w:t>
      </w:r>
    </w:p>
    <w:p w14:paraId="4B8215D8" w14:textId="77777777" w:rsidR="0081689C" w:rsidRPr="000A68C0" w:rsidRDefault="00C56A8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педагогический коллектив, учебно-вспомогательный персонал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обслуживающий персонал;</w:t>
      </w:r>
    </w:p>
    <w:p w14:paraId="588CEA04" w14:textId="77777777" w:rsidR="0081689C" w:rsidRPr="000A68C0" w:rsidRDefault="00C56A8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детского сада;</w:t>
      </w:r>
    </w:p>
    <w:p w14:paraId="30FA8088" w14:textId="77777777" w:rsidR="0081689C" w:rsidRPr="000A68C0" w:rsidRDefault="00C56A8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физические и юридические лица, заинтересованные в качественном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оказании образовательных услуг.</w:t>
      </w:r>
    </w:p>
    <w:p w14:paraId="1521BC86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2.4. Предупреждение коррупции – деятельность субъектов антикоррупционной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политики, направленная на выявление, изучение, ограничение либо устранение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явлений, порождающих коррупционные правонарушения, или способствующих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их распространению.</w:t>
      </w:r>
    </w:p>
    <w:p w14:paraId="4A4A0F5C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2.5. Комиссия систематически осуществляет комплекс мероприятий:</w:t>
      </w:r>
    </w:p>
    <w:p w14:paraId="163C1C7C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по выявлению и устранению причин и условий, порождающих коррупцию 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дошкольном образовательном учреждении;</w:t>
      </w:r>
    </w:p>
    <w:p w14:paraId="1B1D6F4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по выработке оптимальных механизмов защиты от проникновения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коррупции в дошкольное образовательное учреждение, снижению в нем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коррупционных рисков;</w:t>
      </w:r>
    </w:p>
    <w:p w14:paraId="5342D367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по созданию единой системы мониторинга и информирования сотрудников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ДОУ по проблемам коррупции;</w:t>
      </w:r>
    </w:p>
    <w:p w14:paraId="45B503B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по антикоррупционной пропаганде и воспитанию;</w:t>
      </w:r>
    </w:p>
    <w:p w14:paraId="4C5D4406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по привлечению общественности и СМИ к сотрудничеству по вопросам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противодействия коррупции в целях выработки у работников детского сада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навыков антикоррупционного поведения, формирования нетерпимого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отношения к коррупции.</w:t>
      </w:r>
    </w:p>
    <w:p w14:paraId="31077645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3. Задачи Комис</w:t>
      </w:r>
      <w:r w:rsidR="002D7E28">
        <w:rPr>
          <w:rFonts w:ascii="Times New Roman" w:hAnsi="Times New Roman" w:cs="Times New Roman"/>
          <w:b/>
          <w:bCs/>
          <w:sz w:val="24"/>
          <w:szCs w:val="24"/>
        </w:rPr>
        <w:t>сии по противодействию коррупции</w:t>
      </w:r>
    </w:p>
    <w:p w14:paraId="0650F19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3.1. Участие в разработке и реализации приоритетных направлений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антикоррупционной политики в дошкольном образовательном учреждении.</w:t>
      </w:r>
    </w:p>
    <w:p w14:paraId="6A51BE84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 xml:space="preserve">3.2. Координация деятельности ДОУ по устранению причин коррупции </w:t>
      </w:r>
      <w:proofErr w:type="gramStart"/>
      <w:r w:rsidRPr="000A68C0">
        <w:rPr>
          <w:rFonts w:ascii="Times New Roman" w:hAnsi="Times New Roman" w:cs="Times New Roman"/>
          <w:sz w:val="24"/>
          <w:szCs w:val="24"/>
        </w:rPr>
        <w:t>и</w:t>
      </w:r>
      <w:r w:rsidR="00C56A81">
        <w:rPr>
          <w:rFonts w:ascii="Times New Roman" w:hAnsi="Times New Roman" w:cs="Times New Roman"/>
          <w:sz w:val="24"/>
          <w:szCs w:val="24"/>
        </w:rPr>
        <w:t xml:space="preserve">  </w:t>
      </w:r>
      <w:r w:rsidRPr="000A68C0">
        <w:rPr>
          <w:rFonts w:ascii="Times New Roman" w:hAnsi="Times New Roman" w:cs="Times New Roman"/>
          <w:sz w:val="24"/>
          <w:szCs w:val="24"/>
        </w:rPr>
        <w:t>условий</w:t>
      </w:r>
      <w:proofErr w:type="gramEnd"/>
      <w:r w:rsidRPr="000A68C0">
        <w:rPr>
          <w:rFonts w:ascii="Times New Roman" w:hAnsi="Times New Roman" w:cs="Times New Roman"/>
          <w:sz w:val="24"/>
          <w:szCs w:val="24"/>
        </w:rPr>
        <w:t xml:space="preserve"> им способствующих, а также по выявлению и пресечению фактов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коррупции и её проявлений.</w:t>
      </w:r>
    </w:p>
    <w:p w14:paraId="5D06CDC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3.3. Выработка и внесение предложений, направленных на реализацию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мероприятий по устранению причин и условий, способствующих коррупции 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дошкольном образовательном учреждении.</w:t>
      </w:r>
    </w:p>
    <w:p w14:paraId="691146D9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3.4. Выработка рекомендаций для практического использования по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предотвращению и профилактике коррупционных правонарушений 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деятельности дошкольного образовательного учреждения.</w:t>
      </w:r>
    </w:p>
    <w:p w14:paraId="56D7E0D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3.5. Прием и проверка поступающих в Комиссию заявлений и обращений, иных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сведений об участии работников ДОУ в коррупционной деятельности.</w:t>
      </w:r>
    </w:p>
    <w:p w14:paraId="32D8F15E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3.6. Оказание консультативной помощи субъектам антикоррупционной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политики ДОУ по вопросам, связанным с применением на практике общих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принципов служебного поведения сотрудников, и других участников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воспитательно-образовательной деятельности.</w:t>
      </w:r>
    </w:p>
    <w:p w14:paraId="47B08082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3.7. Взаимодействие с правоохранительными органами по реализации мер,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направленных на предупреждение (профилактику) коррупции и на выявление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субъектов коррупционных правонарушений.</w:t>
      </w:r>
    </w:p>
    <w:p w14:paraId="593EE181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4. Полномочия Комиссии</w:t>
      </w:r>
    </w:p>
    <w:p w14:paraId="5C5DE961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4.1. Комиссия по противодействию коррупции координирует деятельность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подразделений дошкольного образовательного учреждения по реализации мер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предупреждения и противодействия коррупции.</w:t>
      </w:r>
    </w:p>
    <w:p w14:paraId="19CF0E1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4.2. Комиссия вносит предложения на рассмотрение Педагогического совета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ДОУ по совершенствованию деятельности в сфере противодействия коррупции,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 xml:space="preserve">а также участвует </w:t>
      </w:r>
      <w:r w:rsidRPr="000A68C0">
        <w:rPr>
          <w:rFonts w:ascii="Times New Roman" w:hAnsi="Times New Roman" w:cs="Times New Roman"/>
          <w:sz w:val="24"/>
          <w:szCs w:val="24"/>
        </w:rPr>
        <w:lastRenderedPageBreak/>
        <w:t>в подготовке проектов локальных нормативных актов по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вопросам, относящимся к ее компетенции.</w:t>
      </w:r>
    </w:p>
    <w:p w14:paraId="375BAE9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4.3. Участвует в разработке форм и методов осуществления антикоррупционной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деятельности в дошкольном образовательном учреждении и контролирует их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реализацию.</w:t>
      </w:r>
    </w:p>
    <w:p w14:paraId="5345BFD4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4.4. Содействует работе по проведению анализа и экспертизы издаваемых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администрацией детского сада документов нормативного характера по вопросам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14:paraId="35DD1437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4.5. Рассматривает предложения о совершенствовании методической 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организационной работы по противодействию коррупции в дошкольном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14:paraId="7D5D408B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4.6. Содействует внесению дополнений в нормативные правовые акты с учетом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изменений действующего законодательства Российской Федерации.</w:t>
      </w:r>
    </w:p>
    <w:p w14:paraId="7D82080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4.7. Создает рабочие группы для изучения вопросов, касающихся деятельности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Комиссии, а также для подготовки проектов соответствующих решений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Комиссии.</w:t>
      </w:r>
    </w:p>
    <w:p w14:paraId="007B1EB6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4.8. Взаимодействует с правоохранительными органами по реализации мер,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направленных на предупреждение (профилактику) коррупции и выявление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субъектов коррупционных правонарушений.</w:t>
      </w:r>
    </w:p>
    <w:p w14:paraId="0E55CCB7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4.9. Анализирует обращения работников ДОУ, их родителей (законных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представителей) о фактах коррупционных проявлений должностными лицами.</w:t>
      </w:r>
    </w:p>
    <w:p w14:paraId="0C9B3C7C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4.10. Проводит проверку локальных нормативных актов ДОУ на соответствие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действующему законодательству, проверку выполнения работниками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14:paraId="3A6C2246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4.11. Вырабатывает рекомендации для практического использования по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предотвращению и профилактике коррупционных правонарушений 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деятельности ДОУ.</w:t>
      </w:r>
    </w:p>
    <w:p w14:paraId="616BA29E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4.12. Оказывает консультативную помощь субъектам антикоррупционной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политики ДОУ по вопросам применения на практике общих принципов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служебного поведения сотрудников и других участников воспитательнообразовательной деятельности.</w:t>
      </w:r>
    </w:p>
    <w:p w14:paraId="794A7EFB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4.13. Полномочия Комиссии определяются Конституцией и законами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Российской Федерации, указами Президента Российской Федерации, органов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муниципального управления, Уставом и другими локальными нормативными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актами дошкольного образовательного учреждения, настоящим Положением.</w:t>
      </w:r>
    </w:p>
    <w:p w14:paraId="39F65F7E" w14:textId="77777777" w:rsidR="00C56A81" w:rsidRDefault="00C56A81" w:rsidP="000A68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A2570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5. Порядок формирования Комиссии</w:t>
      </w:r>
    </w:p>
    <w:p w14:paraId="6F3B0A2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5.1. Состав членов Комиссии по противодействию коррупции рассматривается и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утверждается на Общем собрании работников дошкольного образовательного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учреждения. Ход рассмотрения и принятое решение фиксируется в протоколе</w:t>
      </w:r>
      <w:r w:rsidR="00C56A81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Общего собрания коллектива, выполняющего функции в соответствии с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Положением об общем собрании работников ДОУ, а состав Комиссии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утверждается приказом заведующего дошкольным образовательным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учреждением.</w:t>
      </w:r>
    </w:p>
    <w:p w14:paraId="4701A3E1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5.2. Комиссия формируется в составе председателя Комиссии, его заместителя секретаря и членов Комиссии.</w:t>
      </w:r>
    </w:p>
    <w:p w14:paraId="24F8D89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5.3. В состав Комиссии входят:</w:t>
      </w:r>
    </w:p>
    <w:p w14:paraId="799ACBC2" w14:textId="77777777" w:rsidR="0081689C" w:rsidRPr="000A68C0" w:rsidRDefault="003D021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представители Педагогического совета;</w:t>
      </w:r>
    </w:p>
    <w:p w14:paraId="4287D1AE" w14:textId="77777777" w:rsidR="0081689C" w:rsidRPr="000A68C0" w:rsidRDefault="003D021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представители обслуживающего персонала;</w:t>
      </w:r>
    </w:p>
    <w:p w14:paraId="6F83D1F5" w14:textId="77777777" w:rsidR="0081689C" w:rsidRPr="000A68C0" w:rsidRDefault="003D021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представители от Родительского комитета;</w:t>
      </w:r>
    </w:p>
    <w:p w14:paraId="2F1A845D" w14:textId="77777777" w:rsidR="0081689C" w:rsidRPr="000A68C0" w:rsidRDefault="003D021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представитель профсоюзного комитета работников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54AE0A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5.4. В зависимости от рассматриваемых вопросов, к участию в заседаниях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 могут привлекаться иные лица, по согласованию с председателем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Комиссии.</w:t>
      </w:r>
    </w:p>
    <w:p w14:paraId="76A58FB2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lastRenderedPageBreak/>
        <w:t>5.5. Передача полномочий члена Комиссии другому лицу не допускается.</w:t>
      </w:r>
    </w:p>
    <w:p w14:paraId="4886863E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5.6. Председатель Комиссии и члены Комиссии по противодействию коррупции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 ДОУ осуществляют свою деятельность на общественных началах.</w:t>
      </w:r>
    </w:p>
    <w:p w14:paraId="6BD8C59F" w14:textId="77777777" w:rsidR="003D021C" w:rsidRDefault="003D021C" w:rsidP="000A68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26170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6. Организация деятельности Комиссии</w:t>
      </w:r>
    </w:p>
    <w:p w14:paraId="20010F7C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6.1. Работа Комиссии по противодействию коррупции в ДОУ осуществляется в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соответствии с годовым планом, который составляется на основе предложений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членов Комиссии и утверждается на заседании Комиссии.</w:t>
      </w:r>
    </w:p>
    <w:p w14:paraId="63BBBD05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6.2. Основной формой работы Комиссии является заседание, которое носит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открытый характер (разрешается присутствие лиц, не являющихся членами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Комиссии).</w:t>
      </w:r>
    </w:p>
    <w:p w14:paraId="344F52C4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6.3. Заседания Комиссии ведет председатель или по его поручению заместитель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председателя антикоррупционной Комиссии в дошкольном образовательном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учреждении.</w:t>
      </w:r>
    </w:p>
    <w:p w14:paraId="6226FCE5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6.4. Присутствие на заседаниях Комиссии всех членов обязательно. В случае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отсутствия возможности членов Комиссии по противодействию коррупции в рассматриваемым вопросам в письменном виде.</w:t>
      </w:r>
    </w:p>
    <w:p w14:paraId="0CC0D947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6.5. Заседания Комиссии проводятся, как правило, один раз в квартал. В случае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необходимости по инициативе председателя Комиссии, заместителя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председателя Комиссии, а также члена Комиссии (по согласованию с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председателем Комиссии или его заместителем и по представлению секретаря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Комиссии) могут проводиться внеочередные заседания комиссии.</w:t>
      </w:r>
    </w:p>
    <w:p w14:paraId="5D5C247A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6.6. Основанием для проведения внеочередного заседания Комиссии является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информация о факте коррупции в дошкольном образовательном учреждении,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полученная заведующим ДОУ от правоохранительных органов, судебных или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иных государственных органов, от организаций, должностных лиц или граждан.</w:t>
      </w:r>
    </w:p>
    <w:p w14:paraId="32F03230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6.7. При наличии факта коррупции и по результатам проведения внеочередного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заседания, Комиссия предлагает принять решение о проведении служебной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проверки работника дошкольного образовательного учреждения.</w:t>
      </w:r>
    </w:p>
    <w:p w14:paraId="43C23B6C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6.8. Дата и время проведения заседаний, в том числе внеочередных,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определяется председателем Комиссии.</w:t>
      </w:r>
    </w:p>
    <w:p w14:paraId="0D6E6BD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6.9. 3аседание Комиссии правомочно, если на нем присутствует не менее двух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третей общего числа его членов. Решения принимаются на заседании простым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большинством голосов от общего числа присутствующих на заседании членов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 и вступают в силу после утверждения председателем. При равенстве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голосов голос председателя является решающим. В случае несогласия с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принятым решением, член Комиссии вправе в письменном виде изложить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особое мнение, которое подлежит приобщению к протоколу.</w:t>
      </w:r>
    </w:p>
    <w:p w14:paraId="602CB7A7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6.10. В целях обеспечения конфиденциальности при рассмотрении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соответствующих вопросов председателем Комиссии или в его отсутствие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заместителем председателя Комиссии может быть принято решение о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проведении закрытого заседания Комиссии (присутствуют только члены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 и приглашенные на заседание лица).</w:t>
      </w:r>
    </w:p>
    <w:p w14:paraId="2E8E6E9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6.11. Член Комиссии по противодействию коррупции добровольно принимает на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себя обязательства о неразглашении сведений, затрагивающих честь и достоинство граждан и другой конфиденциальной информации, которая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рассматривается (рассматривалась) Комиссией. Информация, полученная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Комиссией, может быть использована только в порядке, предусмотренном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федеральным законодательством об информации, информатизации и защите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информации.</w:t>
      </w:r>
    </w:p>
    <w:p w14:paraId="29365AEC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6.12. Решения Комиссии оформляются протоколом. В протоколе указываются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дата заседания, фамилии присутствующих на нем лиц, повестка дня, принятые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решения и результаты голосования.</w:t>
      </w:r>
    </w:p>
    <w:p w14:paraId="254ADA11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lastRenderedPageBreak/>
        <w:t>6.13. Для реализации решений Комиссии могут издаваться нормативные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правовые акты или распорядительные акты (приказы) заведующего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дошкольным образовательным учреждением, а также даваться поручения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заведующего.</w:t>
      </w:r>
    </w:p>
    <w:p w14:paraId="439C78D8" w14:textId="77777777" w:rsidR="00C45B04" w:rsidRDefault="00C45B04" w:rsidP="000A68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4D8EC" w14:textId="77777777" w:rsidR="0081689C" w:rsidRPr="003D021C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21C">
        <w:rPr>
          <w:rFonts w:ascii="Times New Roman" w:hAnsi="Times New Roman" w:cs="Times New Roman"/>
          <w:b/>
          <w:bCs/>
          <w:sz w:val="24"/>
          <w:szCs w:val="24"/>
        </w:rPr>
        <w:t>7. Полномочия членов Комиссии</w:t>
      </w:r>
    </w:p>
    <w:p w14:paraId="5492C97F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7.1. Председатель:</w:t>
      </w:r>
    </w:p>
    <w:p w14:paraId="1E48FF54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осуществляет общее руководство деятельностью Комиссии;</w:t>
      </w:r>
    </w:p>
    <w:p w14:paraId="71780C75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определяет место, время проведения и повестку дня заседания Комиссии по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противодействию коррупции в ДОУ, в том числе с участием представителей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структурных подразделений детского сада, не являющихся ее членами, в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случае необходимости привлекает к работе специалистов;</w:t>
      </w:r>
    </w:p>
    <w:p w14:paraId="2582E7A1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на основе предложений членов Комиссии и руководителей структурных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подразделений учреждения формирует план работы Комиссии на текущий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год и повестку дня его очередного заседания;</w:t>
      </w:r>
    </w:p>
    <w:p w14:paraId="29FCE089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информирует Педагогический совет о результатах реализации мер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противодействия коррупции в дошкольном образовательном учреждении;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дает соответствующие поручения своему заместителю, секретарю и членам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Комиссии, осуществляет контроль их выполнения;</w:t>
      </w:r>
    </w:p>
    <w:p w14:paraId="653EA176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подписывает протоколы заседаний Комиссии.</w:t>
      </w:r>
    </w:p>
    <w:p w14:paraId="2EC526D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7.2. Секретарь:</w:t>
      </w:r>
    </w:p>
    <w:p w14:paraId="5C6F494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организует подготовку материалов к заседанию Комиссии, а также проектов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ее решений;</w:t>
      </w:r>
    </w:p>
    <w:p w14:paraId="345A7CA9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информирует членов Комиссии по противодействию коррупции о месте,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времени проведения и повестке дня очередного заседания Комиссии,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обеспечивает участников необходимыми справочно-информационными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материалами;</w:t>
      </w:r>
    </w:p>
    <w:p w14:paraId="0E6D39C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оформляет протоколы заседаний Комиссии;</w:t>
      </w:r>
    </w:p>
    <w:p w14:paraId="0F4DA391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организует выполнение поручений председателя, данных по результатам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заседаний Комиссии;</w:t>
      </w:r>
    </w:p>
    <w:p w14:paraId="3088AE3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контролирует состояние выполнения мероприятий, предусмотренных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квартальными планами работы Комиссии в установленные сроки с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последующим докладом результатов председателю Комиссии.</w:t>
      </w:r>
    </w:p>
    <w:p w14:paraId="06906B32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7.3. Члены Комиссии:</w:t>
      </w:r>
    </w:p>
    <w:p w14:paraId="6D6D104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вносят председателю Комиссии предложения по формированию повестки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заседаний Комиссии по противодействию коррупции в дошкольном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образовательном учреждении;</w:t>
      </w:r>
    </w:p>
    <w:p w14:paraId="0C15D5E6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вносят предложения по формированию плана работы Комиссии;</w:t>
      </w:r>
    </w:p>
    <w:p w14:paraId="3CBBA043" w14:textId="77777777" w:rsidR="0081689C" w:rsidRPr="000A68C0" w:rsidRDefault="003D021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89C" w:rsidRPr="000A68C0">
        <w:rPr>
          <w:rFonts w:ascii="Times New Roman" w:hAnsi="Times New Roman" w:cs="Times New Roman"/>
          <w:sz w:val="24"/>
          <w:szCs w:val="24"/>
        </w:rPr>
        <w:t>в пределах своей компетенции принимают участие в работе Комиссии,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также осуществляют подготовку материалов по вопросам заседаний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89C" w:rsidRPr="000A68C0">
        <w:rPr>
          <w:rFonts w:ascii="Times New Roman" w:hAnsi="Times New Roman" w:cs="Times New Roman"/>
          <w:sz w:val="24"/>
          <w:szCs w:val="24"/>
        </w:rPr>
        <w:t>Комиссии;</w:t>
      </w:r>
    </w:p>
    <w:p w14:paraId="04FFFDAA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в случае невозможности лично присутствовать на заседаниях Комиссии,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вправе излагать свое мнение по рассматриваемым вопросам в письменном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виде на имя председателя Комиссии, которое учитывается при принятии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решения;</w:t>
      </w:r>
    </w:p>
    <w:p w14:paraId="6BB315A2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участвуют в реализации принятых Комиссией решений и полномочий.</w:t>
      </w:r>
    </w:p>
    <w:p w14:paraId="5051CE81" w14:textId="77777777" w:rsidR="0081689C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7.4. Члены Комиссии обладают равными правами при принятии решений.</w:t>
      </w:r>
    </w:p>
    <w:p w14:paraId="6D6BFF01" w14:textId="77777777" w:rsidR="003D021C" w:rsidRPr="000A68C0" w:rsidRDefault="003D021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22C8E4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8. Антикоррупционная экспертиза нормативных правовых актов и</w:t>
      </w:r>
    </w:p>
    <w:p w14:paraId="4881B2A9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(или) их проектов</w:t>
      </w:r>
    </w:p>
    <w:p w14:paraId="32AFE37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8.1. Антикоррупционная экспертиза нормативных правовых актов и (или) их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проектов проводится с целью выявления и устранения несовершенства</w:t>
      </w:r>
      <w:r w:rsidR="003D021C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правовых норм, которые повышают вероятность коррупционных действий.</w:t>
      </w:r>
    </w:p>
    <w:p w14:paraId="20B57564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lastRenderedPageBreak/>
        <w:t>8.2. Решение о проведении антикоррупционной экспертизы нормативных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правовых актов и (или) их проектов принимается заведующим ДОУ при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правовых актах и (или) их проектах коррупциогенных факторов.</w:t>
      </w:r>
    </w:p>
    <w:p w14:paraId="6C654329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8.3. Граждане (родители (законные представители) воспитанников, работники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ДОУ) вправе обратится к председателю Комиссии по противодействию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коррупции в дошкольном образовательном учреждении с обращением о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проведении антикоррупционной экспертизы действующих нормативных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правовых актов.</w:t>
      </w:r>
    </w:p>
    <w:p w14:paraId="03CE60D4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9. Внедрение антикоррупционных механизмов</w:t>
      </w:r>
    </w:p>
    <w:p w14:paraId="1F654BE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9.1. Проведение совещаний с работниками дошкольного образовательного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учреждения по вопросам антикоррупционной политики в образовании.</w:t>
      </w:r>
    </w:p>
    <w:p w14:paraId="0C1DC12D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9.2. Усиление воспитательной и разъяснительной работы среди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административного и преподавательского состава ДОУ по недопущению фактов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вымогательства и получения денежных средств при осуществлении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образовательной деятельности, присмотре и уходе за детьми.</w:t>
      </w:r>
    </w:p>
    <w:p w14:paraId="6C88902B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9.3. Участие в комплексных проверках по порядку привлечения внебюджетных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средств и их целевому использованию.</w:t>
      </w:r>
    </w:p>
    <w:p w14:paraId="4E0FC3FF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9.4. Усиление контроля по ведению документов строгой отчетности.</w:t>
      </w:r>
    </w:p>
    <w:p w14:paraId="4DDEE993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9.5. Анализ о состоянии работы и мерах по предупреждению коррупционных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правонарушений в детском саду. Подведение итогов анонимного анкетирования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 на предмет выявления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фактов коррупционных правонарушений и обобщение вопроса по реализации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стратегии антикоррупционной политики на заседании Комиссии.</w:t>
      </w:r>
    </w:p>
    <w:p w14:paraId="7BB3815E" w14:textId="77777777" w:rsidR="0081689C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9.6. Анализ заявлений, обращений граждан на предмет наличия в них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информации о фактах коррупции в дошкольном образовательном учреждении.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Принятие по результатам проверок организационных мер, направленных на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предупреждение подобных фактов.</w:t>
      </w:r>
    </w:p>
    <w:p w14:paraId="3076F29A" w14:textId="77777777" w:rsidR="00FB2295" w:rsidRPr="000A68C0" w:rsidRDefault="00FB2295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45D6BC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10. Обеспечение участия общественности и СМИ в деятельности</w:t>
      </w:r>
    </w:p>
    <w:p w14:paraId="384BCD81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14:paraId="4F179438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10.1. Все участники воспитательно-образовательной деятельности ДОУ 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представители общественности вправе направлять в Комиссию обращения по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вопросам противодействия коррупции, которые рассматриваются на заседании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Комиссии.</w:t>
      </w:r>
    </w:p>
    <w:p w14:paraId="569E17B0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10.2. На заседание Комиссии могут быть приглашены представители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общественности и СМИ. По решению председателя Комиссии по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предупреждению коррупции информация о решениях Комиссии (полностью или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 какой-либо части) может передаваться СМИ для опубликования.</w:t>
      </w:r>
    </w:p>
    <w:p w14:paraId="09FF91A2" w14:textId="77777777" w:rsidR="0081689C" w:rsidRPr="000A68C0" w:rsidRDefault="0081689C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11. Взаимодействие</w:t>
      </w:r>
    </w:p>
    <w:p w14:paraId="2C82AD66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11.1. Председатель Комиссии, заместитель председателя Комиссии, секретарь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 и члены Комиссии непосредственно взаимодействуют:</w:t>
      </w:r>
    </w:p>
    <w:p w14:paraId="2C42E8B7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с педагогическим коллективом по вопросам реализации мер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противодействия коррупции, совершенствования методической 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организационной работы по противодействию коррупции в дошкольном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образовательном учреждении;</w:t>
      </w:r>
    </w:p>
    <w:p w14:paraId="1DE672F9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с родительским комитетом ДОУ по вопросам совершенствования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деятельности в сфере противодействия коррупции, участия в подготовке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проектов локальных нормативных актов по вопросам, относящимся к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компетенции Комиссии, информирования о результатах реализации мер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противодействия коррупции в исполнительных органах государственной</w:t>
      </w:r>
    </w:p>
    <w:p w14:paraId="2CD580AB" w14:textId="77777777" w:rsidR="0081689C" w:rsidRPr="000A68C0" w:rsidRDefault="0081689C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власти;</w:t>
      </w:r>
    </w:p>
    <w:p w14:paraId="15B5DB2B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lastRenderedPageBreak/>
        <w:t>- с администрацией детского сада по вопросам содействия в работе по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проведению анализа и экспертизы издаваемых документов нормативного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характера в сфере противодействия коррупции;</w:t>
      </w:r>
    </w:p>
    <w:p w14:paraId="7CA5B930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с работниками (сотрудниками) дошкольного образовательного учреждения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и гражданами по рассмотрению их письменных обращений, связанных с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вопросами противодействия коррупции в учреждении;</w:t>
      </w:r>
    </w:p>
    <w:p w14:paraId="7CBE6BF5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- с правоохранительными органами по реализации мер, направленных на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предупреждение (профилактику) коррупции и на выявление субъектов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коррупционных правонарушений.</w:t>
      </w:r>
    </w:p>
    <w:p w14:paraId="30408A38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11.2. Комиссия работает в тесном контакте с исполнительными органами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государственной власти, правоохранительными, контролирующими,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налоговыми и другими органами по вопросам, относящимся к компетенции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Комиссии по предупреждению коррупции, а также по вопросам получения в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установленном порядке необходимой информации от них, внесения дополнений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 нормативные правовые акты с учетом изменений действующего</w:t>
      </w:r>
    </w:p>
    <w:p w14:paraId="370355B2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законодательства Российской Федерации.</w:t>
      </w:r>
    </w:p>
    <w:p w14:paraId="15FB4EDB" w14:textId="77777777" w:rsidR="00262417" w:rsidRPr="000A68C0" w:rsidRDefault="00262417" w:rsidP="002D7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8C0">
        <w:rPr>
          <w:rFonts w:ascii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14:paraId="650CDC15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12.1. Настоящее Положение о комиссии по противодействию коррупции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является локальным нормативным актом ДОУ, принимается на Общем собрании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работников, согласовывается с Родительским комитетом и утверждается (либо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вводится в действие) приказом заведующего дошкольным образовательным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учреждением.</w:t>
      </w:r>
    </w:p>
    <w:p w14:paraId="3963F822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12.2. Внесение изменений и дополнений в настоящее Положение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осуществляется путем подготовки проекта Положения в новой редакции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заместителем председателя Комиссии.</w:t>
      </w:r>
    </w:p>
    <w:p w14:paraId="4B32F669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12.3. Положение принимается на неопределенный срок. Изменения 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дополнения к Положению принимаются в порядке, предусмотренном п. 12.1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14:paraId="7D23ED9C" w14:textId="77777777" w:rsidR="00262417" w:rsidRPr="000A68C0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8C0">
        <w:rPr>
          <w:rFonts w:ascii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</w:t>
      </w:r>
      <w:r w:rsidR="00FB2295">
        <w:rPr>
          <w:rFonts w:ascii="Times New Roman" w:hAnsi="Times New Roman" w:cs="Times New Roman"/>
          <w:sz w:val="24"/>
          <w:szCs w:val="24"/>
        </w:rPr>
        <w:t xml:space="preserve"> </w:t>
      </w:r>
      <w:r w:rsidRPr="000A68C0">
        <w:rPr>
          <w:rFonts w:ascii="Times New Roman" w:hAnsi="Times New Roman" w:cs="Times New Roman"/>
          <w:sz w:val="24"/>
          <w:szCs w:val="24"/>
        </w:rPr>
        <w:t>утрачивает силу.</w:t>
      </w:r>
    </w:p>
    <w:p w14:paraId="665F8736" w14:textId="77777777" w:rsidR="00FB2295" w:rsidRDefault="00FB2295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D30119" w14:textId="77777777" w:rsidR="00FB2295" w:rsidRDefault="00FB2295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E1E29" w14:textId="77777777" w:rsidR="00262417" w:rsidRDefault="00262417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7CAF6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71FE74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3BA618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5FCD85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C4940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72DF50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EDC957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52012C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03C469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92B84D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B538BD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4E918A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321DC0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ABEE38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DEBF45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5CC49B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EF68F8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AB2E9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CE4CB0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60F70B" w14:textId="77777777" w:rsidR="003D5411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F24B9F" w14:textId="77777777" w:rsidR="003D5411" w:rsidRPr="000A68C0" w:rsidRDefault="003D5411" w:rsidP="000A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07BF45" wp14:editId="6741C3EF">
            <wp:extent cx="5941060" cy="8609746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60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5411" w:rsidRPr="000A68C0" w:rsidSect="000A68C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9C"/>
    <w:rsid w:val="000A68C0"/>
    <w:rsid w:val="000B66B5"/>
    <w:rsid w:val="00111A27"/>
    <w:rsid w:val="00127334"/>
    <w:rsid w:val="001518AE"/>
    <w:rsid w:val="00262417"/>
    <w:rsid w:val="002D7E28"/>
    <w:rsid w:val="003D021C"/>
    <w:rsid w:val="003D5411"/>
    <w:rsid w:val="005A128A"/>
    <w:rsid w:val="00740217"/>
    <w:rsid w:val="0081689C"/>
    <w:rsid w:val="00AE2E4D"/>
    <w:rsid w:val="00C45B04"/>
    <w:rsid w:val="00C56A81"/>
    <w:rsid w:val="00DE169A"/>
    <w:rsid w:val="00FB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19F2"/>
  <w15:docId w15:val="{3CC6E895-A5F0-4FAD-A839-142D7EE1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3354</Words>
  <Characters>19121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2026-06-09T06:03:00Z</cp:lastPrinted>
  <dcterms:created xsi:type="dcterms:W3CDTF">2026-06-09T06:41:00Z</dcterms:created>
  <dcterms:modified xsi:type="dcterms:W3CDTF">2026-06-09T06:41:00Z</dcterms:modified>
</cp:coreProperties>
</file>