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C2" w:rsidRPr="00111B82" w:rsidRDefault="005C3EB7" w:rsidP="002737C2">
      <w:pPr>
        <w:pStyle w:val="1"/>
        <w:spacing w:before="66"/>
        <w:ind w:left="2916" w:hanging="2763"/>
        <w:jc w:val="center"/>
        <w:rPr>
          <w:sz w:val="24"/>
          <w:szCs w:val="24"/>
        </w:rPr>
      </w:pPr>
      <w:r w:rsidRPr="00111B82">
        <w:rPr>
          <w:sz w:val="24"/>
          <w:szCs w:val="24"/>
        </w:rPr>
        <w:t>Памятка для ознакомления обучающихся и их родителей (законных представителей) под подпись</w:t>
      </w:r>
    </w:p>
    <w:p w:rsidR="00617BB7" w:rsidRPr="00111B82" w:rsidRDefault="005C3EB7" w:rsidP="002737C2">
      <w:pPr>
        <w:pStyle w:val="1"/>
        <w:spacing w:before="66"/>
        <w:ind w:left="2916" w:hanging="2763"/>
        <w:jc w:val="center"/>
        <w:rPr>
          <w:b w:val="0"/>
          <w:sz w:val="24"/>
          <w:szCs w:val="24"/>
        </w:rPr>
      </w:pPr>
      <w:r w:rsidRPr="00111B82">
        <w:rPr>
          <w:sz w:val="24"/>
          <w:szCs w:val="24"/>
        </w:rPr>
        <w:t>поитоговомусобеседованиюпорусскомуязыкув202</w:t>
      </w:r>
      <w:r w:rsidR="00C35417" w:rsidRPr="00111B82">
        <w:rPr>
          <w:sz w:val="24"/>
          <w:szCs w:val="24"/>
        </w:rPr>
        <w:t>5</w:t>
      </w:r>
      <w:r w:rsidRPr="00111B82">
        <w:rPr>
          <w:sz w:val="24"/>
          <w:szCs w:val="24"/>
        </w:rPr>
        <w:t>году</w:t>
      </w:r>
    </w:p>
    <w:p w:rsidR="00617BB7" w:rsidRPr="00111B82" w:rsidRDefault="00617BB7">
      <w:pPr>
        <w:pStyle w:val="a3"/>
        <w:spacing w:before="11"/>
        <w:ind w:left="0"/>
        <w:jc w:val="left"/>
        <w:rPr>
          <w:b/>
          <w:sz w:val="24"/>
          <w:szCs w:val="24"/>
        </w:rPr>
      </w:pPr>
    </w:p>
    <w:p w:rsidR="00617BB7" w:rsidRPr="00111B82" w:rsidRDefault="005C3EB7" w:rsidP="005C3EB7">
      <w:pPr>
        <w:pStyle w:val="1"/>
        <w:numPr>
          <w:ilvl w:val="0"/>
          <w:numId w:val="2"/>
        </w:numPr>
        <w:tabs>
          <w:tab w:val="left" w:pos="393"/>
        </w:tabs>
        <w:jc w:val="both"/>
        <w:rPr>
          <w:sz w:val="24"/>
          <w:szCs w:val="24"/>
        </w:rPr>
      </w:pPr>
      <w:r w:rsidRPr="00111B82">
        <w:rPr>
          <w:sz w:val="24"/>
          <w:szCs w:val="24"/>
        </w:rPr>
        <w:t>Общиесведенияопроведенииитоговогособеседования</w:t>
      </w:r>
    </w:p>
    <w:p w:rsidR="00617BB7" w:rsidRPr="00111B82" w:rsidRDefault="005C3EB7" w:rsidP="005C3EB7">
      <w:pPr>
        <w:pStyle w:val="a3"/>
        <w:ind w:right="302"/>
        <w:rPr>
          <w:sz w:val="24"/>
          <w:szCs w:val="24"/>
        </w:rPr>
      </w:pPr>
      <w:r w:rsidRPr="00111B82">
        <w:rPr>
          <w:sz w:val="24"/>
          <w:szCs w:val="24"/>
        </w:rPr>
        <w:t>Итоговое собеседование по русскому языку для 9-х классов (итоговое собеседование) как одно изусловий допуска к государственной итоговой аттестации по образовательным программам основного</w:t>
      </w:r>
      <w:r w:rsidRPr="00111B82">
        <w:rPr>
          <w:w w:val="95"/>
          <w:sz w:val="24"/>
          <w:szCs w:val="24"/>
        </w:rPr>
        <w:t>общего образования (ГИА-9) проводится для обучающихся по образовательным программам основного</w:t>
      </w:r>
      <w:r w:rsidRPr="00111B82">
        <w:rPr>
          <w:sz w:val="24"/>
          <w:szCs w:val="24"/>
        </w:rPr>
        <w:t>общего образования, экстернов в образовательных организациях, в которых обучающиеся осваиваютобразовательныепрограммыосновногообщегообразования.</w:t>
      </w:r>
    </w:p>
    <w:p w:rsidR="00617BB7" w:rsidRPr="00111B82" w:rsidRDefault="005C3EB7" w:rsidP="005C3EB7">
      <w:pPr>
        <w:pStyle w:val="a3"/>
        <w:rPr>
          <w:sz w:val="24"/>
          <w:szCs w:val="24"/>
        </w:rPr>
      </w:pPr>
      <w:r w:rsidRPr="00111B82">
        <w:rPr>
          <w:sz w:val="24"/>
          <w:szCs w:val="24"/>
        </w:rPr>
        <w:t>Результатомитоговогособеседованияявляется«зачет»или«незачет».</w:t>
      </w:r>
    </w:p>
    <w:p w:rsidR="00617BB7" w:rsidRPr="00111B82" w:rsidRDefault="005C3EB7" w:rsidP="005C3EB7">
      <w:pPr>
        <w:pStyle w:val="a3"/>
        <w:ind w:right="291"/>
        <w:rPr>
          <w:b/>
          <w:sz w:val="24"/>
          <w:szCs w:val="24"/>
        </w:rPr>
      </w:pPr>
      <w:r w:rsidRPr="00111B82">
        <w:rPr>
          <w:sz w:val="24"/>
          <w:szCs w:val="24"/>
        </w:rPr>
        <w:t>Итоговое собеседование проводится по месту обучения участников ГИА-9, в аккредитованных по</w:t>
      </w:r>
      <w:r w:rsidRPr="00111B82">
        <w:rPr>
          <w:w w:val="95"/>
          <w:sz w:val="24"/>
          <w:szCs w:val="24"/>
        </w:rPr>
        <w:t>образовательным программам основного общего образования образовательныхорганизациях. Итоговое</w:t>
      </w:r>
      <w:r w:rsidRPr="00111B82">
        <w:rPr>
          <w:sz w:val="24"/>
          <w:szCs w:val="24"/>
        </w:rPr>
        <w:t>собеседованиекакусловиедопускакГИА-9-</w:t>
      </w:r>
      <w:r w:rsidRPr="00111B82">
        <w:rPr>
          <w:b/>
          <w:sz w:val="24"/>
          <w:szCs w:val="24"/>
        </w:rPr>
        <w:t>бессрочно.</w:t>
      </w:r>
    </w:p>
    <w:p w:rsidR="00617BB7" w:rsidRPr="00111B82" w:rsidRDefault="005C3EB7" w:rsidP="005C3EB7">
      <w:pPr>
        <w:pStyle w:val="1"/>
        <w:numPr>
          <w:ilvl w:val="0"/>
          <w:numId w:val="2"/>
        </w:numPr>
        <w:tabs>
          <w:tab w:val="left" w:pos="393"/>
        </w:tabs>
        <w:jc w:val="both"/>
        <w:rPr>
          <w:sz w:val="24"/>
          <w:szCs w:val="24"/>
        </w:rPr>
      </w:pPr>
      <w:r w:rsidRPr="00111B82">
        <w:rPr>
          <w:sz w:val="24"/>
          <w:szCs w:val="24"/>
        </w:rPr>
        <w:t>Регистрацияна участиевитоговомсобеседовании</w:t>
      </w:r>
    </w:p>
    <w:p w:rsidR="00617BB7" w:rsidRPr="00111B82" w:rsidRDefault="005C3EB7" w:rsidP="005C3EB7">
      <w:pPr>
        <w:pStyle w:val="a3"/>
        <w:ind w:right="294"/>
        <w:rPr>
          <w:sz w:val="24"/>
          <w:szCs w:val="24"/>
        </w:rPr>
      </w:pPr>
      <w:r w:rsidRPr="00111B82">
        <w:rPr>
          <w:sz w:val="24"/>
          <w:szCs w:val="24"/>
        </w:rPr>
        <w:t xml:space="preserve">Подачазаявления на участие в итоговом собеседовании осуществляется в МБОУ </w:t>
      </w:r>
      <w:r w:rsidR="005E17AF">
        <w:rPr>
          <w:sz w:val="24"/>
          <w:szCs w:val="24"/>
        </w:rPr>
        <w:t>«Лицей №188</w:t>
      </w:r>
      <w:r w:rsidR="00111B82" w:rsidRPr="00111B82">
        <w:rPr>
          <w:sz w:val="24"/>
          <w:szCs w:val="24"/>
        </w:rPr>
        <w:t>»</w:t>
      </w:r>
      <w:r w:rsidRPr="00111B82">
        <w:rPr>
          <w:sz w:val="24"/>
          <w:szCs w:val="24"/>
        </w:rPr>
        <w:t xml:space="preserve">в </w:t>
      </w:r>
      <w:proofErr w:type="spellStart"/>
      <w:r w:rsidRPr="00111B82">
        <w:rPr>
          <w:sz w:val="24"/>
          <w:szCs w:val="24"/>
        </w:rPr>
        <w:t>кабинетезаместителя</w:t>
      </w:r>
      <w:proofErr w:type="spellEnd"/>
      <w:r w:rsidRPr="00111B82">
        <w:rPr>
          <w:sz w:val="24"/>
          <w:szCs w:val="24"/>
        </w:rPr>
        <w:t xml:space="preserve"> директора по учебно-воспитательной работе</w:t>
      </w:r>
      <w:proofErr w:type="gramStart"/>
      <w:r w:rsidRPr="00111B82">
        <w:rPr>
          <w:sz w:val="24"/>
          <w:szCs w:val="24"/>
        </w:rPr>
        <w:t>.Р</w:t>
      </w:r>
      <w:proofErr w:type="gramEnd"/>
      <w:r w:rsidRPr="00111B82">
        <w:rPr>
          <w:sz w:val="24"/>
          <w:szCs w:val="24"/>
        </w:rPr>
        <w:t>егистрация на участие в итоговом собеседовании осуществляется не позднее чем за 2 недели до датыпроведенияитоговогособеседования:</w:t>
      </w:r>
      <w:r w:rsidRPr="00111B82">
        <w:rPr>
          <w:b/>
          <w:sz w:val="24"/>
          <w:szCs w:val="24"/>
        </w:rPr>
        <w:t>до</w:t>
      </w:r>
      <w:r w:rsidR="00904BED" w:rsidRPr="00111B82">
        <w:rPr>
          <w:b/>
          <w:spacing w:val="1"/>
          <w:sz w:val="24"/>
          <w:szCs w:val="24"/>
        </w:rPr>
        <w:t>28</w:t>
      </w:r>
      <w:r w:rsidRPr="00111B82">
        <w:rPr>
          <w:b/>
          <w:sz w:val="24"/>
          <w:szCs w:val="24"/>
        </w:rPr>
        <w:t>января202</w:t>
      </w:r>
      <w:r w:rsidR="00904BED" w:rsidRPr="00111B82">
        <w:rPr>
          <w:b/>
          <w:sz w:val="24"/>
          <w:szCs w:val="24"/>
        </w:rPr>
        <w:t>5</w:t>
      </w:r>
      <w:r w:rsidRPr="00111B82">
        <w:rPr>
          <w:b/>
          <w:sz w:val="24"/>
          <w:szCs w:val="24"/>
        </w:rPr>
        <w:t>года</w:t>
      </w:r>
      <w:r w:rsidRPr="00111B82">
        <w:rPr>
          <w:sz w:val="24"/>
          <w:szCs w:val="24"/>
        </w:rPr>
        <w:t>(датапроведенияитоговогособеседования-1</w:t>
      </w:r>
      <w:r w:rsidR="00904BED" w:rsidRPr="00111B82">
        <w:rPr>
          <w:sz w:val="24"/>
          <w:szCs w:val="24"/>
        </w:rPr>
        <w:t>2</w:t>
      </w:r>
      <w:r w:rsidRPr="00111B82">
        <w:rPr>
          <w:sz w:val="24"/>
          <w:szCs w:val="24"/>
        </w:rPr>
        <w:t>февраля202</w:t>
      </w:r>
      <w:r w:rsidR="00904BED" w:rsidRPr="00111B82">
        <w:rPr>
          <w:sz w:val="24"/>
          <w:szCs w:val="24"/>
        </w:rPr>
        <w:t>5</w:t>
      </w:r>
      <w:r w:rsidRPr="00111B82">
        <w:rPr>
          <w:sz w:val="24"/>
          <w:szCs w:val="24"/>
        </w:rPr>
        <w:t>года).</w:t>
      </w:r>
    </w:p>
    <w:p w:rsidR="00617BB7" w:rsidRPr="00111B82" w:rsidRDefault="005C3EB7" w:rsidP="005C3EB7">
      <w:pPr>
        <w:pStyle w:val="1"/>
        <w:numPr>
          <w:ilvl w:val="0"/>
          <w:numId w:val="2"/>
        </w:numPr>
        <w:tabs>
          <w:tab w:val="left" w:pos="393"/>
        </w:tabs>
        <w:ind w:left="105" w:right="311" w:firstLine="0"/>
        <w:jc w:val="both"/>
        <w:rPr>
          <w:sz w:val="24"/>
          <w:szCs w:val="24"/>
        </w:rPr>
      </w:pPr>
      <w:bookmarkStart w:id="0" w:name="_GoBack"/>
      <w:bookmarkEnd w:id="0"/>
      <w:r w:rsidRPr="00111B82">
        <w:rPr>
          <w:sz w:val="24"/>
          <w:szCs w:val="24"/>
        </w:rPr>
        <w:t>Особенностиорганизацииитоговогособеседованиядляучастниковсограниченнымивозможностямиздоровья(ОВЗ),детей-инвалидовиинвалидов</w:t>
      </w:r>
    </w:p>
    <w:p w:rsidR="00617BB7" w:rsidRPr="00111B82" w:rsidRDefault="005C3EB7" w:rsidP="005C3EB7">
      <w:pPr>
        <w:pStyle w:val="a3"/>
        <w:ind w:right="293"/>
        <w:rPr>
          <w:sz w:val="24"/>
          <w:szCs w:val="24"/>
        </w:rPr>
      </w:pPr>
      <w:r w:rsidRPr="00111B82">
        <w:rPr>
          <w:sz w:val="24"/>
          <w:szCs w:val="24"/>
        </w:rPr>
        <w:t>Дляорганизацииусловийи/илиспециальныхусловийприпроведенииитоговогособеседования</w:t>
      </w:r>
      <w:r w:rsidRPr="00111B82">
        <w:rPr>
          <w:w w:val="95"/>
          <w:sz w:val="24"/>
          <w:szCs w:val="24"/>
        </w:rPr>
        <w:t>участникуилиродителю (законномупредставителю)необходимоприподачезаявленияуказатьномер</w:t>
      </w:r>
      <w:r w:rsidRPr="00111B82">
        <w:rPr>
          <w:sz w:val="24"/>
          <w:szCs w:val="24"/>
        </w:rPr>
        <w:t>идатувыдачидокумента:заключенияпсихолого-медико-педагогическойкомиссиии/илисправкиобустановленииинвалидности.</w:t>
      </w:r>
    </w:p>
    <w:p w:rsidR="00617BB7" w:rsidRPr="00111B82" w:rsidRDefault="005C3EB7" w:rsidP="005C3EB7">
      <w:pPr>
        <w:pStyle w:val="a3"/>
        <w:ind w:right="293"/>
        <w:rPr>
          <w:sz w:val="24"/>
          <w:szCs w:val="24"/>
        </w:rPr>
      </w:pPr>
      <w:r w:rsidRPr="00111B82">
        <w:rPr>
          <w:b/>
          <w:sz w:val="24"/>
          <w:szCs w:val="24"/>
        </w:rPr>
        <w:t>Обратитевнимание!</w:t>
      </w:r>
      <w:r w:rsidRPr="00111B82">
        <w:rPr>
          <w:sz w:val="24"/>
          <w:szCs w:val="24"/>
        </w:rPr>
        <w:t>Медицинскиезаключения,справкиизмедицинскихучреждений,</w:t>
      </w:r>
      <w:r w:rsidRPr="00111B82">
        <w:rPr>
          <w:w w:val="95"/>
          <w:sz w:val="24"/>
          <w:szCs w:val="24"/>
        </w:rPr>
        <w:t>индивидуальнаяпрограммареабилитации,рекомендациипоорганизацииобразовательногопроцесса</w:t>
      </w:r>
      <w:r w:rsidRPr="00111B82">
        <w:rPr>
          <w:b/>
          <w:sz w:val="24"/>
          <w:szCs w:val="24"/>
        </w:rPr>
        <w:t>НЕЯВЛЯЮТСЯ</w:t>
      </w:r>
      <w:r w:rsidRPr="00111B82">
        <w:rPr>
          <w:sz w:val="24"/>
          <w:szCs w:val="24"/>
        </w:rPr>
        <w:t>документами,наосновании которыхпроизводитсяорганизацияусловий и/илиспециальныхусловийпри проведенииитоговогособеседования.</w:t>
      </w:r>
    </w:p>
    <w:p w:rsidR="00617BB7" w:rsidRPr="00111B82" w:rsidRDefault="005C3EB7" w:rsidP="005C3EB7">
      <w:pPr>
        <w:pStyle w:val="a3"/>
        <w:ind w:right="291"/>
        <w:rPr>
          <w:sz w:val="24"/>
          <w:szCs w:val="24"/>
        </w:rPr>
      </w:pPr>
      <w:r w:rsidRPr="00111B82">
        <w:rPr>
          <w:w w:val="95"/>
          <w:sz w:val="24"/>
          <w:szCs w:val="24"/>
        </w:rPr>
        <w:t>Справка об установленииинвалидностии/илизаключениеПМПК даетправо надобавление30минут</w:t>
      </w:r>
      <w:r w:rsidRPr="00111B82">
        <w:rPr>
          <w:sz w:val="24"/>
          <w:szCs w:val="24"/>
        </w:rPr>
        <w:t>кпродолжительностиитоговогособеседования.</w:t>
      </w:r>
    </w:p>
    <w:p w:rsidR="00617BB7" w:rsidRPr="00111B82" w:rsidRDefault="005C3EB7" w:rsidP="005C3EB7">
      <w:pPr>
        <w:pStyle w:val="1"/>
        <w:numPr>
          <w:ilvl w:val="0"/>
          <w:numId w:val="2"/>
        </w:numPr>
        <w:tabs>
          <w:tab w:val="left" w:pos="442"/>
        </w:tabs>
        <w:ind w:left="441" w:hanging="337"/>
        <w:jc w:val="both"/>
        <w:rPr>
          <w:sz w:val="24"/>
          <w:szCs w:val="24"/>
        </w:rPr>
      </w:pPr>
      <w:r w:rsidRPr="00111B82">
        <w:rPr>
          <w:sz w:val="24"/>
          <w:szCs w:val="24"/>
        </w:rPr>
        <w:t>Проведениеитоговогособеседования</w:t>
      </w:r>
    </w:p>
    <w:p w:rsidR="00617BB7" w:rsidRPr="00111B82" w:rsidRDefault="005C3EB7" w:rsidP="005C3EB7">
      <w:pPr>
        <w:pStyle w:val="a3"/>
        <w:ind w:right="314"/>
        <w:rPr>
          <w:sz w:val="24"/>
          <w:szCs w:val="24"/>
        </w:rPr>
      </w:pPr>
      <w:r w:rsidRPr="00111B82">
        <w:rPr>
          <w:sz w:val="24"/>
          <w:szCs w:val="24"/>
        </w:rPr>
        <w:t>Овремениначалапроведенияитоговогособеседованияучастникаинформирует образовательнаяорганизацияпоместуегообучения</w:t>
      </w:r>
      <w:proofErr w:type="gramStart"/>
      <w:r w:rsidRPr="00111B82">
        <w:rPr>
          <w:sz w:val="24"/>
          <w:szCs w:val="24"/>
        </w:rPr>
        <w:t>.В</w:t>
      </w:r>
      <w:proofErr w:type="gramEnd"/>
      <w:r w:rsidRPr="00111B82">
        <w:rPr>
          <w:sz w:val="24"/>
          <w:szCs w:val="24"/>
        </w:rPr>
        <w:t>деньпроведенияитоговогособеседованияучастникунеобходимоиметьприсебедокумент,удостоверяющийличность.</w:t>
      </w:r>
    </w:p>
    <w:p w:rsidR="00617BB7" w:rsidRPr="00111B82" w:rsidRDefault="005C3EB7" w:rsidP="005C3EB7">
      <w:pPr>
        <w:pStyle w:val="a3"/>
        <w:ind w:right="303"/>
        <w:rPr>
          <w:sz w:val="24"/>
          <w:szCs w:val="24"/>
        </w:rPr>
      </w:pPr>
      <w:r w:rsidRPr="00111B82">
        <w:rPr>
          <w:sz w:val="24"/>
          <w:szCs w:val="24"/>
        </w:rPr>
        <w:t>Во время проведения итогового собеседования участникам запрещено иметь при себе средства связи</w:t>
      </w:r>
      <w:proofErr w:type="gramStart"/>
      <w:r w:rsidRPr="00111B82">
        <w:rPr>
          <w:sz w:val="24"/>
          <w:szCs w:val="24"/>
        </w:rPr>
        <w:t>,ф</w:t>
      </w:r>
      <w:proofErr w:type="gramEnd"/>
      <w:r w:rsidRPr="00111B82">
        <w:rPr>
          <w:sz w:val="24"/>
          <w:szCs w:val="24"/>
        </w:rPr>
        <w:t>ото-,аудио-ивидеоаппаратуру,справочныематериалы,письменныезаметкиииныесредствахраненияи передачиинформации,собственныеорфографическиеи(или)толковыесловари.</w:t>
      </w:r>
    </w:p>
    <w:p w:rsidR="00617BB7" w:rsidRPr="00111B82" w:rsidRDefault="005C3EB7" w:rsidP="005C3EB7">
      <w:pPr>
        <w:pStyle w:val="a3"/>
        <w:ind w:right="315"/>
        <w:rPr>
          <w:sz w:val="24"/>
          <w:szCs w:val="24"/>
        </w:rPr>
      </w:pPr>
      <w:r w:rsidRPr="00111B82">
        <w:rPr>
          <w:w w:val="95"/>
          <w:sz w:val="24"/>
          <w:szCs w:val="24"/>
        </w:rPr>
        <w:t>При установлениифактаналичия вышеуказанных запрещенных средств илииного нарушения порядка</w:t>
      </w:r>
      <w:r w:rsidRPr="00111B82">
        <w:rPr>
          <w:sz w:val="24"/>
          <w:szCs w:val="24"/>
        </w:rPr>
        <w:t>проведенияитоговогособеседованияучастникиудаляютсяситоговогособеседования.</w:t>
      </w:r>
    </w:p>
    <w:p w:rsidR="00617BB7" w:rsidRPr="00111B82" w:rsidRDefault="005C3EB7" w:rsidP="005C3EB7">
      <w:pPr>
        <w:pStyle w:val="a3"/>
        <w:ind w:right="312"/>
        <w:rPr>
          <w:sz w:val="24"/>
          <w:szCs w:val="24"/>
        </w:rPr>
      </w:pPr>
      <w:r w:rsidRPr="00111B82">
        <w:rPr>
          <w:sz w:val="24"/>
          <w:szCs w:val="24"/>
        </w:rPr>
        <w:t>Еслиучастникопоздалнасдачуитоговогособеседования,тоондопускаетсякитоговому</w:t>
      </w:r>
      <w:r w:rsidRPr="00111B82">
        <w:rPr>
          <w:w w:val="95"/>
          <w:sz w:val="24"/>
          <w:szCs w:val="24"/>
        </w:rPr>
        <w:t>собеседованию по решению руководителя образовательной организации или заместителяруководителя</w:t>
      </w:r>
      <w:r w:rsidRPr="00111B82">
        <w:rPr>
          <w:sz w:val="24"/>
          <w:szCs w:val="24"/>
        </w:rPr>
        <w:t>образовательнойорганизации,набазекоторойпроводитсяитоговоесобеседование.</w:t>
      </w:r>
    </w:p>
    <w:p w:rsidR="00617BB7" w:rsidRPr="00111B82" w:rsidRDefault="005C3EB7" w:rsidP="005C3EB7">
      <w:pPr>
        <w:pStyle w:val="a3"/>
        <w:rPr>
          <w:sz w:val="24"/>
          <w:szCs w:val="24"/>
        </w:rPr>
      </w:pPr>
      <w:r w:rsidRPr="00111B82">
        <w:rPr>
          <w:sz w:val="24"/>
          <w:szCs w:val="24"/>
        </w:rPr>
        <w:t>Припроведенииитоговогособеседованияиспользуетсядватипааудиторий: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442"/>
        </w:tabs>
        <w:ind w:right="294" w:firstLine="0"/>
        <w:rPr>
          <w:sz w:val="24"/>
          <w:szCs w:val="24"/>
        </w:rPr>
      </w:pPr>
      <w:r w:rsidRPr="00111B82">
        <w:rPr>
          <w:sz w:val="24"/>
          <w:szCs w:val="24"/>
        </w:rPr>
        <w:t>аудиторияожидания,вкоторойучастникиитоговогособеседованиямогутвоспользоваться</w:t>
      </w:r>
      <w:r w:rsidRPr="00111B82">
        <w:rPr>
          <w:w w:val="95"/>
          <w:sz w:val="24"/>
          <w:szCs w:val="24"/>
        </w:rPr>
        <w:t>художественнойинаучно-популярнойлитературойвпериодожиданиясдачиитоговогособеседования;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442"/>
        </w:tabs>
        <w:ind w:right="295" w:firstLine="0"/>
        <w:rPr>
          <w:sz w:val="24"/>
          <w:szCs w:val="24"/>
        </w:rPr>
      </w:pPr>
      <w:r w:rsidRPr="00111B82">
        <w:rPr>
          <w:w w:val="95"/>
          <w:sz w:val="24"/>
          <w:szCs w:val="24"/>
        </w:rPr>
        <w:t xml:space="preserve">аудитория проведения итогового собеседования,оснащаемая </w:t>
      </w:r>
      <w:r w:rsidRPr="00111B82">
        <w:rPr>
          <w:sz w:val="24"/>
          <w:szCs w:val="24"/>
        </w:rPr>
        <w:t>оборудованием для записи устных ответов участников.</w:t>
      </w:r>
    </w:p>
    <w:p w:rsidR="00617BB7" w:rsidRPr="00111B82" w:rsidRDefault="005C3EB7" w:rsidP="005C3EB7">
      <w:pPr>
        <w:pStyle w:val="a3"/>
        <w:ind w:right="325"/>
        <w:rPr>
          <w:sz w:val="24"/>
          <w:szCs w:val="24"/>
        </w:rPr>
      </w:pPr>
      <w:r w:rsidRPr="00111B82">
        <w:rPr>
          <w:sz w:val="24"/>
          <w:szCs w:val="24"/>
        </w:rPr>
        <w:t>В аудиторию проведенияучастники приглашаются организатором вне аудитории в произвольномпорядке.</w:t>
      </w:r>
    </w:p>
    <w:p w:rsidR="00617BB7" w:rsidRPr="00111B82" w:rsidRDefault="005C3EB7" w:rsidP="005C3EB7">
      <w:pPr>
        <w:pStyle w:val="a3"/>
        <w:ind w:right="297"/>
        <w:rPr>
          <w:sz w:val="24"/>
          <w:szCs w:val="24"/>
        </w:rPr>
      </w:pPr>
      <w:r w:rsidRPr="00111B82">
        <w:rPr>
          <w:sz w:val="24"/>
          <w:szCs w:val="24"/>
        </w:rPr>
        <w:t>При сдаче итогового собеседования в аудитории присутствует педагог (независимо от предметнойспециализации)</w:t>
      </w:r>
      <w:proofErr w:type="gramStart"/>
      <w:r w:rsidRPr="00111B82">
        <w:rPr>
          <w:sz w:val="24"/>
          <w:szCs w:val="24"/>
        </w:rPr>
        <w:t>,и</w:t>
      </w:r>
      <w:proofErr w:type="gramEnd"/>
      <w:r w:rsidRPr="00111B82">
        <w:rPr>
          <w:sz w:val="24"/>
          <w:szCs w:val="24"/>
        </w:rPr>
        <w:t>меющий коммуникативные навыки (экзаменатор-собеседник),который вовремявыполнениязаданий итоговогособеседованиябеседуетиведетдиалогсучастником.</w:t>
      </w:r>
    </w:p>
    <w:p w:rsidR="00617BB7" w:rsidRPr="00111B82" w:rsidRDefault="005C3EB7" w:rsidP="005C3EB7">
      <w:pPr>
        <w:pStyle w:val="a3"/>
        <w:ind w:right="304"/>
        <w:rPr>
          <w:sz w:val="24"/>
          <w:szCs w:val="24"/>
        </w:rPr>
      </w:pPr>
      <w:r w:rsidRPr="00111B82">
        <w:rPr>
          <w:sz w:val="24"/>
          <w:szCs w:val="24"/>
        </w:rPr>
        <w:t>Нарабочемстоле/партеучастника,помимотекстов,тем,заданийитоговогособеседованияичерновиков,могутнаходиться: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392"/>
          <w:tab w:val="left" w:pos="393"/>
        </w:tabs>
        <w:ind w:left="393"/>
        <w:rPr>
          <w:sz w:val="24"/>
          <w:szCs w:val="24"/>
        </w:rPr>
      </w:pPr>
      <w:proofErr w:type="spellStart"/>
      <w:r w:rsidRPr="00111B82">
        <w:rPr>
          <w:sz w:val="24"/>
          <w:szCs w:val="24"/>
        </w:rPr>
        <w:t>гелеваяиликапиллярнаяручкасчерниламичерногоцвета</w:t>
      </w:r>
      <w:proofErr w:type="spellEnd"/>
      <w:r w:rsidRPr="00111B82">
        <w:rPr>
          <w:sz w:val="24"/>
          <w:szCs w:val="24"/>
        </w:rPr>
        <w:t xml:space="preserve">; </w:t>
      </w:r>
      <w:proofErr w:type="spellStart"/>
      <w:r w:rsidRPr="00111B82">
        <w:rPr>
          <w:sz w:val="24"/>
          <w:szCs w:val="24"/>
        </w:rPr>
        <w:t>документ,удостоверяющийличность</w:t>
      </w:r>
      <w:proofErr w:type="spellEnd"/>
      <w:r w:rsidRPr="00111B82">
        <w:rPr>
          <w:sz w:val="24"/>
          <w:szCs w:val="24"/>
        </w:rPr>
        <w:t>;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392"/>
          <w:tab w:val="left" w:pos="393"/>
        </w:tabs>
        <w:ind w:right="288" w:firstLine="0"/>
        <w:rPr>
          <w:sz w:val="24"/>
          <w:szCs w:val="24"/>
        </w:rPr>
      </w:pPr>
      <w:r w:rsidRPr="00111B82">
        <w:rPr>
          <w:sz w:val="24"/>
          <w:szCs w:val="24"/>
        </w:rPr>
        <w:lastRenderedPageBreak/>
        <w:t>лекарстваипитание(принеобходимости); специальныетехническиесредства(дляучастниковсограниченными возможностямиздоровья,детей-инвалидови инвалидов).</w:t>
      </w:r>
    </w:p>
    <w:p w:rsidR="00617BB7" w:rsidRPr="00111B82" w:rsidRDefault="005C3EB7" w:rsidP="005C3EB7">
      <w:pPr>
        <w:pStyle w:val="a3"/>
        <w:ind w:right="305"/>
        <w:rPr>
          <w:sz w:val="24"/>
          <w:szCs w:val="24"/>
        </w:rPr>
      </w:pPr>
      <w:r w:rsidRPr="00111B82">
        <w:rPr>
          <w:sz w:val="24"/>
          <w:szCs w:val="24"/>
        </w:rPr>
        <w:t>Иныевещиучастникиоставляютвспециальновыделенномместедляхраненияличныхвещейучастников.</w:t>
      </w:r>
    </w:p>
    <w:p w:rsidR="00617BB7" w:rsidRPr="00111B82" w:rsidRDefault="005C3EB7" w:rsidP="005C3EB7">
      <w:pPr>
        <w:pStyle w:val="a3"/>
        <w:ind w:right="303"/>
        <w:rPr>
          <w:sz w:val="24"/>
          <w:szCs w:val="24"/>
        </w:rPr>
      </w:pPr>
      <w:r w:rsidRPr="00111B82">
        <w:rPr>
          <w:sz w:val="24"/>
          <w:szCs w:val="24"/>
        </w:rPr>
        <w:t>Вовремя проведения итоговогособеседованияучастники имеют правовыходить изаудитории иперемещатьсяпоместупроведениятольковсопровожденииорганизатороввнеаудитории.</w:t>
      </w:r>
    </w:p>
    <w:p w:rsidR="00617BB7" w:rsidRPr="00111B82" w:rsidRDefault="005C3EB7" w:rsidP="005C3EB7">
      <w:pPr>
        <w:pStyle w:val="a3"/>
        <w:ind w:right="294"/>
        <w:rPr>
          <w:sz w:val="24"/>
          <w:szCs w:val="24"/>
        </w:rPr>
      </w:pPr>
      <w:r w:rsidRPr="00111B82">
        <w:rPr>
          <w:w w:val="95"/>
          <w:sz w:val="24"/>
          <w:szCs w:val="24"/>
        </w:rPr>
        <w:t>Перед началом проведения итоговогособеседованияэкзаменатором-собеседникомпроводитсякраткий</w:t>
      </w:r>
      <w:r w:rsidRPr="00111B82">
        <w:rPr>
          <w:sz w:val="24"/>
          <w:szCs w:val="24"/>
        </w:rPr>
        <w:t>устныйинструктаждлякаждогоучастника</w:t>
      </w:r>
      <w:proofErr w:type="gramStart"/>
      <w:r w:rsidRPr="00111B82">
        <w:rPr>
          <w:sz w:val="24"/>
          <w:szCs w:val="24"/>
        </w:rPr>
        <w:t>,к</w:t>
      </w:r>
      <w:proofErr w:type="gramEnd"/>
      <w:r w:rsidRPr="00111B82">
        <w:rPr>
          <w:sz w:val="24"/>
          <w:szCs w:val="24"/>
        </w:rPr>
        <w:t>оторыйвключаетвсебяприветствиеучастника,знакомство,информациюоколичествезаданийионеобходимыхдействияхучастника.</w:t>
      </w:r>
    </w:p>
    <w:p w:rsidR="00617BB7" w:rsidRPr="00111B82" w:rsidRDefault="005C3EB7" w:rsidP="005C3EB7">
      <w:pPr>
        <w:pStyle w:val="a3"/>
        <w:ind w:right="298"/>
        <w:rPr>
          <w:sz w:val="24"/>
          <w:szCs w:val="24"/>
        </w:rPr>
      </w:pPr>
      <w:r w:rsidRPr="00111B82">
        <w:rPr>
          <w:sz w:val="24"/>
          <w:szCs w:val="24"/>
        </w:rPr>
        <w:t>Позавершениипроведенияинструктажаучастникупредоставляетсятекст,необходимыйдлявыполнения задания № 1 - чтение вслух небольшого текста и задания №2 - пересказ прочитанноготекста с дополненной информацией. Для выполнения заданий №3 и №4 участнику предоставляютсякарточки с темами беседы на выбор и планами беседы. В задании №3 предлагается выбрать один изтрёх предложенных вариантов беседы и построить монологическое высказывание, а в задании №4участникупредстоитпоучаствоватьвбеседепотемепредыдущегозадания.</w:t>
      </w:r>
    </w:p>
    <w:p w:rsidR="00617BB7" w:rsidRPr="00111B82" w:rsidRDefault="005C3EB7" w:rsidP="005C3EB7">
      <w:pPr>
        <w:pStyle w:val="a3"/>
        <w:ind w:right="306"/>
        <w:rPr>
          <w:sz w:val="24"/>
          <w:szCs w:val="24"/>
        </w:rPr>
      </w:pPr>
      <w:r w:rsidRPr="00111B82">
        <w:rPr>
          <w:b/>
          <w:sz w:val="24"/>
          <w:szCs w:val="24"/>
        </w:rPr>
        <w:t>Обратитевнимание!</w:t>
      </w:r>
      <w:r w:rsidRPr="00111B82">
        <w:rPr>
          <w:sz w:val="24"/>
          <w:szCs w:val="24"/>
        </w:rPr>
        <w:t>Времянаподготовкуккаждомузаданиюограниченоот1до3минутвзависимостиотвыполняемогозадания.</w:t>
      </w:r>
    </w:p>
    <w:p w:rsidR="00617BB7" w:rsidRPr="00111B82" w:rsidRDefault="005C3EB7" w:rsidP="005C3EB7">
      <w:pPr>
        <w:pStyle w:val="a3"/>
        <w:ind w:right="309"/>
        <w:rPr>
          <w:sz w:val="24"/>
          <w:szCs w:val="24"/>
        </w:rPr>
      </w:pPr>
      <w:r w:rsidRPr="00111B82">
        <w:rPr>
          <w:w w:val="95"/>
          <w:sz w:val="24"/>
          <w:szCs w:val="24"/>
        </w:rPr>
        <w:t>Общая продолжительность проведенияитогового собеседованиядляодного участника(включаявремя</w:t>
      </w:r>
      <w:r w:rsidRPr="00111B82">
        <w:rPr>
          <w:sz w:val="24"/>
          <w:szCs w:val="24"/>
        </w:rPr>
        <w:t>наподготовку)составляетвсреднем15минут.</w:t>
      </w:r>
    </w:p>
    <w:p w:rsidR="00617BB7" w:rsidRPr="00111B82" w:rsidRDefault="005C3EB7" w:rsidP="005C3EB7">
      <w:pPr>
        <w:pStyle w:val="a3"/>
        <w:ind w:right="293"/>
        <w:rPr>
          <w:sz w:val="24"/>
          <w:szCs w:val="24"/>
        </w:rPr>
      </w:pPr>
      <w:r w:rsidRPr="00111B82">
        <w:rPr>
          <w:sz w:val="24"/>
          <w:szCs w:val="24"/>
        </w:rPr>
        <w:t>Еслиучастникпосостояниюздоровьяилидругимобъективнымпричинамнеможетзавершить</w:t>
      </w:r>
      <w:r w:rsidRPr="00111B82">
        <w:rPr>
          <w:w w:val="95"/>
          <w:sz w:val="24"/>
          <w:szCs w:val="24"/>
        </w:rPr>
        <w:t>итоговоесобеседование,онможетпокинутьместопроведения. Вэтом случаеэкзаменато</w:t>
      </w:r>
      <w:proofErr w:type="gramStart"/>
      <w:r w:rsidRPr="00111B82">
        <w:rPr>
          <w:w w:val="95"/>
          <w:sz w:val="24"/>
          <w:szCs w:val="24"/>
        </w:rPr>
        <w:t>р-</w:t>
      </w:r>
      <w:proofErr w:type="gramEnd"/>
      <w:r w:rsidRPr="00111B82">
        <w:rPr>
          <w:w w:val="95"/>
          <w:sz w:val="24"/>
          <w:szCs w:val="24"/>
        </w:rPr>
        <w:t xml:space="preserve"> собеседник</w:t>
      </w:r>
      <w:r w:rsidRPr="00111B82">
        <w:rPr>
          <w:sz w:val="24"/>
          <w:szCs w:val="24"/>
        </w:rPr>
        <w:t>и организаторвне аудитории приглашают медицинского работника, который фиксирует состояниездоровья участника. При этом составляется акт о досрочном завершении итогового собеседования пообъективнымпричинам.</w:t>
      </w:r>
    </w:p>
    <w:p w:rsidR="00617BB7" w:rsidRPr="00111B82" w:rsidRDefault="005C3EB7" w:rsidP="005C3EB7">
      <w:pPr>
        <w:pStyle w:val="a3"/>
        <w:ind w:right="334"/>
        <w:rPr>
          <w:sz w:val="24"/>
          <w:szCs w:val="24"/>
        </w:rPr>
      </w:pPr>
      <w:r w:rsidRPr="00111B82">
        <w:rPr>
          <w:sz w:val="24"/>
          <w:szCs w:val="24"/>
        </w:rPr>
        <w:t>По решению руководителя образовательной организации места проведения итогового собеседования</w:t>
      </w:r>
      <w:r w:rsidR="004055AF" w:rsidRPr="00111B82">
        <w:rPr>
          <w:spacing w:val="1"/>
          <w:sz w:val="24"/>
          <w:szCs w:val="24"/>
        </w:rPr>
        <w:t xml:space="preserve">могут </w:t>
      </w:r>
      <w:r w:rsidRPr="00111B82">
        <w:rPr>
          <w:sz w:val="24"/>
          <w:szCs w:val="24"/>
        </w:rPr>
        <w:t>оборуд</w:t>
      </w:r>
      <w:r w:rsidR="004055AF" w:rsidRPr="00111B82">
        <w:rPr>
          <w:sz w:val="24"/>
          <w:szCs w:val="24"/>
        </w:rPr>
        <w:t>овать</w:t>
      </w:r>
      <w:r w:rsidRPr="00111B82">
        <w:rPr>
          <w:sz w:val="24"/>
          <w:szCs w:val="24"/>
        </w:rPr>
        <w:t>сясредствамивидеонаблюдения.</w:t>
      </w:r>
    </w:p>
    <w:p w:rsidR="00617BB7" w:rsidRPr="00111B82" w:rsidRDefault="005C3EB7" w:rsidP="005C3EB7">
      <w:pPr>
        <w:pStyle w:val="1"/>
        <w:numPr>
          <w:ilvl w:val="0"/>
          <w:numId w:val="2"/>
        </w:numPr>
        <w:tabs>
          <w:tab w:val="left" w:pos="442"/>
        </w:tabs>
        <w:ind w:left="441" w:hanging="337"/>
        <w:jc w:val="both"/>
        <w:rPr>
          <w:sz w:val="24"/>
          <w:szCs w:val="24"/>
        </w:rPr>
      </w:pPr>
      <w:r w:rsidRPr="00111B82">
        <w:rPr>
          <w:sz w:val="24"/>
          <w:szCs w:val="24"/>
        </w:rPr>
        <w:t>Ознакомлениеучастниковсрезультатамиитоговогособеседования</w:t>
      </w:r>
    </w:p>
    <w:p w:rsidR="00617BB7" w:rsidRPr="00111B82" w:rsidRDefault="005C3EB7" w:rsidP="005C3EB7">
      <w:pPr>
        <w:pStyle w:val="a3"/>
        <w:ind w:right="312"/>
        <w:rPr>
          <w:sz w:val="24"/>
          <w:szCs w:val="24"/>
        </w:rPr>
      </w:pPr>
      <w:r w:rsidRPr="00111B82">
        <w:rPr>
          <w:w w:val="95"/>
          <w:sz w:val="24"/>
          <w:szCs w:val="24"/>
        </w:rPr>
        <w:t>Ознакомление участниковс результатами итогового собеседованияосуществляетсяв образовательной</w:t>
      </w:r>
      <w:r w:rsidRPr="00111B82">
        <w:rPr>
          <w:sz w:val="24"/>
          <w:szCs w:val="24"/>
        </w:rPr>
        <w:t>организациипоместуобучения</w:t>
      </w:r>
      <w:r w:rsidR="004055AF" w:rsidRPr="00111B82">
        <w:rPr>
          <w:sz w:val="24"/>
          <w:szCs w:val="24"/>
        </w:rPr>
        <w:t>.</w:t>
      </w:r>
    </w:p>
    <w:p w:rsidR="00617BB7" w:rsidRPr="00111B82" w:rsidRDefault="005C3EB7" w:rsidP="005C3EB7">
      <w:pPr>
        <w:ind w:left="105" w:right="291"/>
        <w:jc w:val="both"/>
        <w:rPr>
          <w:b/>
          <w:sz w:val="24"/>
          <w:szCs w:val="24"/>
        </w:rPr>
      </w:pPr>
      <w:r w:rsidRPr="00111B82">
        <w:rPr>
          <w:b/>
          <w:w w:val="95"/>
          <w:sz w:val="24"/>
          <w:szCs w:val="24"/>
        </w:rPr>
        <w:t>Образовательныеорганизацииобеспечиваютознакомлениеучастниковитоговогособеседования</w:t>
      </w:r>
      <w:r w:rsidRPr="00111B82">
        <w:rPr>
          <w:sz w:val="24"/>
          <w:szCs w:val="24"/>
        </w:rPr>
        <w:t xml:space="preserve">и (или) их родителей (законных представителей) с результатами итогового собеседования </w:t>
      </w:r>
      <w:r w:rsidRPr="00111B82">
        <w:rPr>
          <w:b/>
          <w:sz w:val="24"/>
          <w:szCs w:val="24"/>
        </w:rPr>
        <w:t>в течениеодногорабочегодня послезавершенияпроцедурыобработкирезультатовоцениваниявРЦОИ.</w:t>
      </w:r>
    </w:p>
    <w:p w:rsidR="00617BB7" w:rsidRPr="00111B82" w:rsidRDefault="005C3EB7" w:rsidP="005C3EB7">
      <w:pPr>
        <w:pStyle w:val="1"/>
        <w:numPr>
          <w:ilvl w:val="0"/>
          <w:numId w:val="2"/>
        </w:numPr>
        <w:tabs>
          <w:tab w:val="left" w:pos="393"/>
        </w:tabs>
        <w:jc w:val="both"/>
        <w:rPr>
          <w:sz w:val="24"/>
          <w:szCs w:val="24"/>
        </w:rPr>
      </w:pPr>
      <w:r w:rsidRPr="00111B82">
        <w:rPr>
          <w:sz w:val="24"/>
          <w:szCs w:val="24"/>
        </w:rPr>
        <w:t>Повторныйдопускучастниковк сдачеитоговогособеседования:</w:t>
      </w:r>
    </w:p>
    <w:p w:rsidR="00617BB7" w:rsidRPr="00111B82" w:rsidRDefault="005C3EB7" w:rsidP="00111B82">
      <w:pPr>
        <w:pStyle w:val="a3"/>
        <w:ind w:right="339"/>
        <w:jc w:val="left"/>
        <w:rPr>
          <w:sz w:val="24"/>
          <w:szCs w:val="24"/>
        </w:rPr>
      </w:pPr>
      <w:r w:rsidRPr="00111B82">
        <w:rPr>
          <w:w w:val="95"/>
          <w:sz w:val="24"/>
          <w:szCs w:val="24"/>
        </w:rPr>
        <w:t>Повторно допускаютсяксдаче итоговогособеседованиявдополнительные сроки(1</w:t>
      </w:r>
      <w:r w:rsidR="00904BED" w:rsidRPr="00111B82">
        <w:rPr>
          <w:w w:val="95"/>
          <w:sz w:val="24"/>
          <w:szCs w:val="24"/>
        </w:rPr>
        <w:t>2</w:t>
      </w:r>
      <w:r w:rsidRPr="00111B82">
        <w:rPr>
          <w:w w:val="95"/>
          <w:sz w:val="24"/>
          <w:szCs w:val="24"/>
        </w:rPr>
        <w:t>марта202</w:t>
      </w:r>
      <w:r w:rsidR="00904BED" w:rsidRPr="00111B82">
        <w:rPr>
          <w:w w:val="95"/>
          <w:sz w:val="24"/>
          <w:szCs w:val="24"/>
        </w:rPr>
        <w:t>5</w:t>
      </w:r>
      <w:r w:rsidRPr="00111B82">
        <w:rPr>
          <w:w w:val="95"/>
          <w:sz w:val="24"/>
          <w:szCs w:val="24"/>
        </w:rPr>
        <w:t>года</w:t>
      </w:r>
      <w:r w:rsidRPr="00111B82">
        <w:rPr>
          <w:sz w:val="24"/>
          <w:szCs w:val="24"/>
        </w:rPr>
        <w:t xml:space="preserve">и </w:t>
      </w:r>
      <w:r w:rsidR="00904BED" w:rsidRPr="00111B82">
        <w:rPr>
          <w:sz w:val="24"/>
          <w:szCs w:val="24"/>
        </w:rPr>
        <w:t>21</w:t>
      </w:r>
      <w:r w:rsidRPr="00111B82">
        <w:rPr>
          <w:sz w:val="24"/>
          <w:szCs w:val="24"/>
        </w:rPr>
        <w:t>апреля202</w:t>
      </w:r>
      <w:r w:rsidR="00904BED" w:rsidRPr="00111B82">
        <w:rPr>
          <w:sz w:val="24"/>
          <w:szCs w:val="24"/>
        </w:rPr>
        <w:t>5</w:t>
      </w:r>
      <w:r w:rsidRPr="00111B82">
        <w:rPr>
          <w:sz w:val="24"/>
          <w:szCs w:val="24"/>
        </w:rPr>
        <w:t>года)участники: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442"/>
        </w:tabs>
        <w:ind w:right="305" w:firstLine="0"/>
        <w:rPr>
          <w:sz w:val="24"/>
          <w:szCs w:val="24"/>
        </w:rPr>
      </w:pPr>
      <w:r w:rsidRPr="00111B82">
        <w:rPr>
          <w:sz w:val="24"/>
          <w:szCs w:val="24"/>
        </w:rPr>
        <w:t>получившиепорезультатамсдачиитоговогособеседованиянеудовлетворительныйрезультат(«незачет»);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442"/>
        </w:tabs>
        <w:ind w:right="302" w:firstLine="0"/>
        <w:rPr>
          <w:sz w:val="24"/>
          <w:szCs w:val="24"/>
        </w:rPr>
      </w:pPr>
      <w:r w:rsidRPr="00111B82">
        <w:rPr>
          <w:sz w:val="24"/>
          <w:szCs w:val="24"/>
        </w:rPr>
        <w:t>неявившиесянаитоговоесобеседованиепоуважительнымпричинам(болезньилииныеобстоятельства),подтвержденнымдокументально;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442"/>
        </w:tabs>
        <w:ind w:right="315" w:firstLine="0"/>
        <w:rPr>
          <w:sz w:val="24"/>
          <w:szCs w:val="24"/>
        </w:rPr>
      </w:pPr>
      <w:r w:rsidRPr="00111B82">
        <w:rPr>
          <w:sz w:val="24"/>
          <w:szCs w:val="24"/>
        </w:rPr>
        <w:t>не завершившие выполнение итогового собеседования по уважительным причинам (болезнь илииныеобстоятельства)</w:t>
      </w:r>
      <w:proofErr w:type="gramStart"/>
      <w:r w:rsidRPr="00111B82">
        <w:rPr>
          <w:sz w:val="24"/>
          <w:szCs w:val="24"/>
        </w:rPr>
        <w:t>,п</w:t>
      </w:r>
      <w:proofErr w:type="gramEnd"/>
      <w:r w:rsidRPr="00111B82">
        <w:rPr>
          <w:sz w:val="24"/>
          <w:szCs w:val="24"/>
        </w:rPr>
        <w:t>одтвержденнымдокументально;</w:t>
      </w:r>
    </w:p>
    <w:p w:rsidR="00617BB7" w:rsidRPr="00111B82" w:rsidRDefault="005C3EB7" w:rsidP="005C3EB7">
      <w:pPr>
        <w:pStyle w:val="a4"/>
        <w:numPr>
          <w:ilvl w:val="0"/>
          <w:numId w:val="1"/>
        </w:numPr>
        <w:tabs>
          <w:tab w:val="left" w:pos="454"/>
        </w:tabs>
        <w:ind w:right="314" w:firstLine="0"/>
        <w:rPr>
          <w:sz w:val="24"/>
          <w:szCs w:val="24"/>
        </w:rPr>
      </w:pPr>
      <w:r w:rsidRPr="00111B82">
        <w:rPr>
          <w:w w:val="95"/>
          <w:sz w:val="24"/>
          <w:szCs w:val="24"/>
        </w:rPr>
        <w:t>удаленные с итогового собеседованиязанарушение установленногоПорядка проведения итогового</w:t>
      </w:r>
      <w:r w:rsidRPr="00111B82">
        <w:rPr>
          <w:sz w:val="24"/>
          <w:szCs w:val="24"/>
        </w:rPr>
        <w:t>собеседования.</w:t>
      </w:r>
    </w:p>
    <w:p w:rsidR="00617BB7" w:rsidRPr="00111B82" w:rsidRDefault="005C3EB7" w:rsidP="005C3EB7">
      <w:pPr>
        <w:pStyle w:val="a3"/>
        <w:ind w:right="312"/>
        <w:rPr>
          <w:sz w:val="24"/>
          <w:szCs w:val="24"/>
        </w:rPr>
      </w:pPr>
      <w:r w:rsidRPr="00111B82">
        <w:rPr>
          <w:sz w:val="24"/>
          <w:szCs w:val="24"/>
        </w:rPr>
        <w:t>Участники, удаленные с итогового собеседования за нарушение установленного порядка проведенияитоговогособеседования,допускаютсякповторнойсдачерешениемпедагогическогосоветаобразовательнойорганизации.</w:t>
      </w:r>
    </w:p>
    <w:p w:rsidR="00617BB7" w:rsidRPr="00111B82" w:rsidRDefault="005C3EB7" w:rsidP="005C3EB7">
      <w:pPr>
        <w:pStyle w:val="a3"/>
        <w:ind w:right="292"/>
        <w:rPr>
          <w:sz w:val="24"/>
          <w:szCs w:val="24"/>
        </w:rPr>
      </w:pPr>
      <w:r w:rsidRPr="00111B82">
        <w:rPr>
          <w:sz w:val="24"/>
          <w:szCs w:val="24"/>
        </w:rPr>
        <w:t>Вслучаеполучениянеудовлетворительногорезультата(«незачет»)заитоговоесобеседованиеобучающиесявправе пересдатьитоговое собеседование, но</w:t>
      </w:r>
      <w:r w:rsidRPr="00111B82">
        <w:rPr>
          <w:b/>
          <w:sz w:val="24"/>
          <w:szCs w:val="24"/>
        </w:rPr>
        <w:t>не более двухраз</w:t>
      </w:r>
      <w:r w:rsidRPr="00111B82">
        <w:rPr>
          <w:sz w:val="24"/>
          <w:szCs w:val="24"/>
        </w:rPr>
        <w:t>и тольков сроки,предусмотренные расписанием.</w:t>
      </w:r>
    </w:p>
    <w:p w:rsidR="00617BB7" w:rsidRPr="00111B82" w:rsidRDefault="005C3EB7" w:rsidP="005C3EB7">
      <w:pPr>
        <w:pStyle w:val="a3"/>
        <w:ind w:right="291"/>
        <w:rPr>
          <w:sz w:val="24"/>
          <w:szCs w:val="24"/>
        </w:rPr>
      </w:pPr>
      <w:r w:rsidRPr="00111B82">
        <w:rPr>
          <w:sz w:val="24"/>
          <w:szCs w:val="24"/>
        </w:rPr>
        <w:t>Участники,получившие</w:t>
      </w:r>
      <w:r w:rsidRPr="00111B82">
        <w:rPr>
          <w:b/>
          <w:sz w:val="24"/>
          <w:szCs w:val="24"/>
        </w:rPr>
        <w:t>повторнонеудовлетворительныйрезультат«незачет»</w:t>
      </w:r>
      <w:r w:rsidRPr="00111B82">
        <w:rPr>
          <w:sz w:val="24"/>
          <w:szCs w:val="24"/>
        </w:rPr>
        <w:t>заитоговоесобеседование, имеют право подать в письменной форме заявление на проверку аудиозаписи устногоответакомиссией попроверке итоговогособеседования другой образовательной организации иликомиссиейнезависимыхэкспертов.</w:t>
      </w:r>
    </w:p>
    <w:p w:rsidR="00617BB7" w:rsidRPr="00111B82" w:rsidRDefault="005C3EB7" w:rsidP="005C3EB7">
      <w:pPr>
        <w:pStyle w:val="a3"/>
        <w:ind w:right="150"/>
        <w:rPr>
          <w:sz w:val="24"/>
          <w:szCs w:val="24"/>
        </w:rPr>
      </w:pPr>
      <w:r w:rsidRPr="00111B82">
        <w:rPr>
          <w:w w:val="95"/>
          <w:sz w:val="24"/>
          <w:szCs w:val="24"/>
        </w:rPr>
        <w:t>Для этогоучастник подает заявление вобразовательную организацию, вкоторой проводилосьитоговое</w:t>
      </w:r>
      <w:r w:rsidRPr="00111B82">
        <w:rPr>
          <w:sz w:val="24"/>
          <w:szCs w:val="24"/>
        </w:rPr>
        <w:t>собеседование</w:t>
      </w:r>
      <w:proofErr w:type="gramStart"/>
      <w:r w:rsidRPr="00111B82">
        <w:rPr>
          <w:sz w:val="24"/>
          <w:szCs w:val="24"/>
        </w:rPr>
        <w:t>,</w:t>
      </w:r>
      <w:r w:rsidRPr="00111B82">
        <w:rPr>
          <w:b/>
          <w:sz w:val="24"/>
          <w:szCs w:val="24"/>
        </w:rPr>
        <w:t>н</w:t>
      </w:r>
      <w:proofErr w:type="gramEnd"/>
      <w:r w:rsidRPr="00111B82">
        <w:rPr>
          <w:b/>
          <w:sz w:val="24"/>
          <w:szCs w:val="24"/>
        </w:rPr>
        <w:t>епозднеечемзадвенедели</w:t>
      </w:r>
      <w:r w:rsidRPr="00111B82">
        <w:rPr>
          <w:sz w:val="24"/>
          <w:szCs w:val="24"/>
        </w:rPr>
        <w:t>додатыпроведенияитоговогособеседованиявдополнительные сроки.</w:t>
      </w:r>
    </w:p>
    <w:p w:rsidR="00617BB7" w:rsidRPr="00111B82" w:rsidRDefault="005C3EB7" w:rsidP="005C3EB7">
      <w:pPr>
        <w:pStyle w:val="a3"/>
        <w:ind w:right="158"/>
        <w:rPr>
          <w:sz w:val="24"/>
          <w:szCs w:val="24"/>
        </w:rPr>
      </w:pPr>
      <w:r w:rsidRPr="00111B82">
        <w:rPr>
          <w:sz w:val="24"/>
          <w:szCs w:val="24"/>
        </w:rPr>
        <w:t xml:space="preserve">На основании поданного заявления осуществляется проверка аудиозаписи ответа участника </w:t>
      </w:r>
      <w:r w:rsidRPr="00111B82">
        <w:rPr>
          <w:sz w:val="24"/>
          <w:szCs w:val="24"/>
        </w:rPr>
        <w:lastRenderedPageBreak/>
        <w:t>комиссией</w:t>
      </w:r>
      <w:r w:rsidRPr="00111B82">
        <w:rPr>
          <w:w w:val="95"/>
          <w:sz w:val="24"/>
          <w:szCs w:val="24"/>
        </w:rPr>
        <w:t>по проверке итогового собеседованиядругой образовательной организации иликомиссиейнезависимых</w:t>
      </w:r>
      <w:r w:rsidRPr="00111B82">
        <w:rPr>
          <w:sz w:val="24"/>
          <w:szCs w:val="24"/>
        </w:rPr>
        <w:t>экспертов.</w:t>
      </w:r>
    </w:p>
    <w:p w:rsidR="00617BB7" w:rsidRPr="00111B82" w:rsidRDefault="005C3EB7" w:rsidP="005C3EB7">
      <w:pPr>
        <w:pStyle w:val="a3"/>
        <w:ind w:right="297"/>
        <w:rPr>
          <w:sz w:val="24"/>
          <w:szCs w:val="24"/>
        </w:rPr>
      </w:pPr>
      <w:r w:rsidRPr="00111B82">
        <w:rPr>
          <w:sz w:val="24"/>
          <w:szCs w:val="24"/>
        </w:rPr>
        <w:t>Подробно с «Порядком проведения итогового собеседования по русскому языку для обучающихся 9</w:t>
      </w:r>
      <w:r w:rsidR="00437F6C">
        <w:rPr>
          <w:sz w:val="24"/>
          <w:szCs w:val="24"/>
        </w:rPr>
        <w:t xml:space="preserve"> </w:t>
      </w:r>
      <w:r w:rsidRPr="00111B82">
        <w:rPr>
          <w:w w:val="95"/>
          <w:sz w:val="24"/>
          <w:szCs w:val="24"/>
        </w:rPr>
        <w:t>классов</w:t>
      </w:r>
      <w:r w:rsidR="00437F6C">
        <w:rPr>
          <w:w w:val="95"/>
          <w:sz w:val="24"/>
          <w:szCs w:val="24"/>
        </w:rPr>
        <w:t xml:space="preserve"> </w:t>
      </w:r>
      <w:r w:rsidRPr="00111B82">
        <w:rPr>
          <w:w w:val="95"/>
          <w:sz w:val="24"/>
          <w:szCs w:val="24"/>
        </w:rPr>
        <w:t>можно</w:t>
      </w:r>
      <w:r w:rsidR="00437F6C">
        <w:rPr>
          <w:w w:val="95"/>
          <w:sz w:val="24"/>
          <w:szCs w:val="24"/>
        </w:rPr>
        <w:t xml:space="preserve"> </w:t>
      </w:r>
      <w:r w:rsidRPr="00111B82">
        <w:rPr>
          <w:w w:val="95"/>
          <w:sz w:val="24"/>
          <w:szCs w:val="24"/>
        </w:rPr>
        <w:t>ознакомиться</w:t>
      </w:r>
      <w:r w:rsidR="00437F6C">
        <w:rPr>
          <w:w w:val="95"/>
          <w:sz w:val="24"/>
          <w:szCs w:val="24"/>
        </w:rPr>
        <w:t xml:space="preserve"> </w:t>
      </w:r>
      <w:r w:rsidRPr="00111B82">
        <w:rPr>
          <w:w w:val="95"/>
          <w:sz w:val="24"/>
          <w:szCs w:val="24"/>
        </w:rPr>
        <w:t>на</w:t>
      </w:r>
      <w:r w:rsidR="00437F6C">
        <w:rPr>
          <w:w w:val="95"/>
          <w:sz w:val="24"/>
          <w:szCs w:val="24"/>
        </w:rPr>
        <w:t xml:space="preserve"> </w:t>
      </w:r>
      <w:r w:rsidRPr="00111B82">
        <w:rPr>
          <w:w w:val="95"/>
          <w:sz w:val="24"/>
          <w:szCs w:val="24"/>
        </w:rPr>
        <w:t>сайте</w:t>
      </w:r>
      <w:r w:rsidR="00437F6C">
        <w:rPr>
          <w:w w:val="95"/>
          <w:sz w:val="24"/>
          <w:szCs w:val="24"/>
        </w:rPr>
        <w:t xml:space="preserve"> </w:t>
      </w:r>
      <w:r w:rsidRPr="00111B82">
        <w:rPr>
          <w:sz w:val="24"/>
          <w:szCs w:val="24"/>
        </w:rPr>
        <w:t>МБОУ</w:t>
      </w:r>
      <w:r w:rsidR="00437F6C">
        <w:rPr>
          <w:sz w:val="24"/>
          <w:szCs w:val="24"/>
        </w:rPr>
        <w:t xml:space="preserve"> </w:t>
      </w:r>
      <w:r w:rsidR="005E17AF">
        <w:rPr>
          <w:sz w:val="24"/>
          <w:szCs w:val="24"/>
        </w:rPr>
        <w:t>«</w:t>
      </w:r>
      <w:r w:rsidR="00437F6C">
        <w:rPr>
          <w:sz w:val="24"/>
          <w:szCs w:val="24"/>
        </w:rPr>
        <w:t>Лицей №188</w:t>
      </w:r>
      <w:r w:rsidR="005E17AF">
        <w:rPr>
          <w:sz w:val="24"/>
          <w:szCs w:val="24"/>
        </w:rPr>
        <w:t>»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подраздел</w:t>
      </w:r>
      <w:r w:rsidR="00437F6C">
        <w:rPr>
          <w:sz w:val="24"/>
          <w:szCs w:val="24"/>
        </w:rPr>
        <w:t xml:space="preserve"> </w:t>
      </w:r>
      <w:r w:rsidR="00111B82">
        <w:rPr>
          <w:sz w:val="24"/>
          <w:szCs w:val="24"/>
        </w:rPr>
        <w:t>«Государственная итоговая аттестация</w:t>
      </w:r>
      <w:r w:rsidRPr="00111B82">
        <w:rPr>
          <w:sz w:val="24"/>
          <w:szCs w:val="24"/>
        </w:rPr>
        <w:t>.</w:t>
      </w:r>
      <w:r w:rsidR="00111B82">
        <w:rPr>
          <w:sz w:val="24"/>
          <w:szCs w:val="24"/>
        </w:rPr>
        <w:t xml:space="preserve"> Итоговое собеседование по русскому языку» </w:t>
      </w:r>
    </w:p>
    <w:p w:rsidR="00617BB7" w:rsidRPr="00111B82" w:rsidRDefault="00617BB7" w:rsidP="005C3EB7">
      <w:pPr>
        <w:pStyle w:val="a3"/>
        <w:ind w:left="0"/>
        <w:jc w:val="left"/>
        <w:rPr>
          <w:sz w:val="24"/>
          <w:szCs w:val="24"/>
        </w:rPr>
      </w:pPr>
    </w:p>
    <w:p w:rsidR="00617BB7" w:rsidRPr="00111B82" w:rsidRDefault="005C3EB7">
      <w:pPr>
        <w:pStyle w:val="1"/>
        <w:ind w:firstLine="0"/>
        <w:jc w:val="left"/>
        <w:rPr>
          <w:sz w:val="24"/>
          <w:szCs w:val="24"/>
        </w:rPr>
      </w:pPr>
      <w:r w:rsidRPr="00111B82">
        <w:rPr>
          <w:sz w:val="24"/>
          <w:szCs w:val="24"/>
        </w:rPr>
        <w:t>С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правилами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проведения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итогового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собеседования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по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русскому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языку</w:t>
      </w:r>
      <w:r w:rsidR="00437F6C">
        <w:rPr>
          <w:sz w:val="24"/>
          <w:szCs w:val="24"/>
        </w:rPr>
        <w:t xml:space="preserve"> </w:t>
      </w:r>
      <w:r w:rsidRPr="00111B82">
        <w:rPr>
          <w:sz w:val="24"/>
          <w:szCs w:val="24"/>
        </w:rPr>
        <w:t>ознакомле</w:t>
      </w:r>
      <w:proofErr w:type="gramStart"/>
      <w:r w:rsidRPr="00111B82">
        <w:rPr>
          <w:sz w:val="24"/>
          <w:szCs w:val="24"/>
        </w:rPr>
        <w:t>н(</w:t>
      </w:r>
      <w:proofErr w:type="gramEnd"/>
      <w:r w:rsidRPr="00111B82">
        <w:rPr>
          <w:sz w:val="24"/>
          <w:szCs w:val="24"/>
        </w:rPr>
        <w:t>ы):</w:t>
      </w:r>
    </w:p>
    <w:p w:rsidR="004055AF" w:rsidRPr="00111B82" w:rsidRDefault="004055AF">
      <w:pPr>
        <w:pStyle w:val="1"/>
        <w:ind w:firstLine="0"/>
        <w:jc w:val="left"/>
        <w:rPr>
          <w:sz w:val="24"/>
          <w:szCs w:val="24"/>
        </w:rPr>
      </w:pPr>
    </w:p>
    <w:p w:rsidR="004055AF" w:rsidRPr="00111B82" w:rsidRDefault="004055AF">
      <w:pPr>
        <w:pStyle w:val="1"/>
        <w:ind w:firstLine="0"/>
        <w:jc w:val="left"/>
        <w:rPr>
          <w:sz w:val="24"/>
          <w:szCs w:val="24"/>
        </w:rPr>
      </w:pPr>
      <w:r w:rsidRPr="00111B82">
        <w:rPr>
          <w:sz w:val="24"/>
          <w:szCs w:val="24"/>
        </w:rPr>
        <w:t>ОБУЧАЮЩИЙСЯ: ______________ _________</w:t>
      </w:r>
      <w:r w:rsidR="00111B82">
        <w:rPr>
          <w:sz w:val="24"/>
          <w:szCs w:val="24"/>
        </w:rPr>
        <w:t>______________________________</w:t>
      </w:r>
      <w:r w:rsidRPr="00111B82">
        <w:rPr>
          <w:sz w:val="24"/>
          <w:szCs w:val="24"/>
        </w:rPr>
        <w:t>«__»_____ 202</w:t>
      </w:r>
      <w:r w:rsidR="00904BED" w:rsidRPr="00111B82">
        <w:rPr>
          <w:sz w:val="24"/>
          <w:szCs w:val="24"/>
        </w:rPr>
        <w:t>_</w:t>
      </w:r>
    </w:p>
    <w:p w:rsidR="00617BB7" w:rsidRPr="00111B82" w:rsidRDefault="004055AF" w:rsidP="005C3EB7">
      <w:pPr>
        <w:pStyle w:val="1"/>
        <w:ind w:firstLine="0"/>
        <w:jc w:val="left"/>
        <w:rPr>
          <w:b w:val="0"/>
          <w:sz w:val="24"/>
          <w:szCs w:val="24"/>
        </w:rPr>
      </w:pPr>
      <w:r w:rsidRPr="00111B82">
        <w:rPr>
          <w:sz w:val="24"/>
          <w:szCs w:val="24"/>
        </w:rPr>
        <w:t>РОДИТЕЛЬ:              ______________ _________</w:t>
      </w:r>
      <w:r w:rsidR="00111B82">
        <w:rPr>
          <w:sz w:val="24"/>
          <w:szCs w:val="24"/>
        </w:rPr>
        <w:t>_____________________________</w:t>
      </w:r>
      <w:r w:rsidRPr="00111B82">
        <w:rPr>
          <w:sz w:val="24"/>
          <w:szCs w:val="24"/>
        </w:rPr>
        <w:t xml:space="preserve"> «__»_____ 202</w:t>
      </w:r>
      <w:r w:rsidR="00904BED" w:rsidRPr="00111B82">
        <w:rPr>
          <w:sz w:val="24"/>
          <w:szCs w:val="24"/>
        </w:rPr>
        <w:t>_</w:t>
      </w:r>
    </w:p>
    <w:sectPr w:rsidR="00617BB7" w:rsidRPr="00111B82" w:rsidSect="002737C2">
      <w:pgSz w:w="11920" w:h="16840"/>
      <w:pgMar w:top="284" w:right="454" w:bottom="28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3626A"/>
    <w:multiLevelType w:val="hybridMultilevel"/>
    <w:tmpl w:val="B4EA0BF6"/>
    <w:lvl w:ilvl="0" w:tplc="621EB15A">
      <w:numFmt w:val="bullet"/>
      <w:lvlText w:val="-"/>
      <w:lvlJc w:val="left"/>
      <w:pPr>
        <w:ind w:left="105" w:hanging="288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ru-RU" w:eastAsia="en-US" w:bidi="ar-SA"/>
      </w:rPr>
    </w:lvl>
    <w:lvl w:ilvl="1" w:tplc="7CB21E92">
      <w:numFmt w:val="bullet"/>
      <w:lvlText w:val="•"/>
      <w:lvlJc w:val="left"/>
      <w:pPr>
        <w:ind w:left="1147" w:hanging="288"/>
      </w:pPr>
      <w:rPr>
        <w:rFonts w:hint="default"/>
        <w:lang w:val="ru-RU" w:eastAsia="en-US" w:bidi="ar-SA"/>
      </w:rPr>
    </w:lvl>
    <w:lvl w:ilvl="2" w:tplc="275C4AF4">
      <w:numFmt w:val="bullet"/>
      <w:lvlText w:val="•"/>
      <w:lvlJc w:val="left"/>
      <w:pPr>
        <w:ind w:left="2195" w:hanging="288"/>
      </w:pPr>
      <w:rPr>
        <w:rFonts w:hint="default"/>
        <w:lang w:val="ru-RU" w:eastAsia="en-US" w:bidi="ar-SA"/>
      </w:rPr>
    </w:lvl>
    <w:lvl w:ilvl="3" w:tplc="EA4C079E">
      <w:numFmt w:val="bullet"/>
      <w:lvlText w:val="•"/>
      <w:lvlJc w:val="left"/>
      <w:pPr>
        <w:ind w:left="3242" w:hanging="288"/>
      </w:pPr>
      <w:rPr>
        <w:rFonts w:hint="default"/>
        <w:lang w:val="ru-RU" w:eastAsia="en-US" w:bidi="ar-SA"/>
      </w:rPr>
    </w:lvl>
    <w:lvl w:ilvl="4" w:tplc="8A044B78">
      <w:numFmt w:val="bullet"/>
      <w:lvlText w:val="•"/>
      <w:lvlJc w:val="left"/>
      <w:pPr>
        <w:ind w:left="4290" w:hanging="288"/>
      </w:pPr>
      <w:rPr>
        <w:rFonts w:hint="default"/>
        <w:lang w:val="ru-RU" w:eastAsia="en-US" w:bidi="ar-SA"/>
      </w:rPr>
    </w:lvl>
    <w:lvl w:ilvl="5" w:tplc="C7BC111C">
      <w:numFmt w:val="bullet"/>
      <w:lvlText w:val="•"/>
      <w:lvlJc w:val="left"/>
      <w:pPr>
        <w:ind w:left="5338" w:hanging="288"/>
      </w:pPr>
      <w:rPr>
        <w:rFonts w:hint="default"/>
        <w:lang w:val="ru-RU" w:eastAsia="en-US" w:bidi="ar-SA"/>
      </w:rPr>
    </w:lvl>
    <w:lvl w:ilvl="6" w:tplc="ACBE7E1A">
      <w:numFmt w:val="bullet"/>
      <w:lvlText w:val="•"/>
      <w:lvlJc w:val="left"/>
      <w:pPr>
        <w:ind w:left="6385" w:hanging="288"/>
      </w:pPr>
      <w:rPr>
        <w:rFonts w:hint="default"/>
        <w:lang w:val="ru-RU" w:eastAsia="en-US" w:bidi="ar-SA"/>
      </w:rPr>
    </w:lvl>
    <w:lvl w:ilvl="7" w:tplc="233C34D8">
      <w:numFmt w:val="bullet"/>
      <w:lvlText w:val="•"/>
      <w:lvlJc w:val="left"/>
      <w:pPr>
        <w:ind w:left="7433" w:hanging="288"/>
      </w:pPr>
      <w:rPr>
        <w:rFonts w:hint="default"/>
        <w:lang w:val="ru-RU" w:eastAsia="en-US" w:bidi="ar-SA"/>
      </w:rPr>
    </w:lvl>
    <w:lvl w:ilvl="8" w:tplc="A148F258">
      <w:numFmt w:val="bullet"/>
      <w:lvlText w:val="•"/>
      <w:lvlJc w:val="left"/>
      <w:pPr>
        <w:ind w:left="8480" w:hanging="288"/>
      </w:pPr>
      <w:rPr>
        <w:rFonts w:hint="default"/>
        <w:lang w:val="ru-RU" w:eastAsia="en-US" w:bidi="ar-SA"/>
      </w:rPr>
    </w:lvl>
  </w:abstractNum>
  <w:abstractNum w:abstractNumId="1">
    <w:nsid w:val="5A9006AD"/>
    <w:multiLevelType w:val="hybridMultilevel"/>
    <w:tmpl w:val="8D2AFFC6"/>
    <w:lvl w:ilvl="0" w:tplc="0778F32C">
      <w:start w:val="1"/>
      <w:numFmt w:val="decimal"/>
      <w:lvlText w:val="%1.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ru-RU" w:eastAsia="en-US" w:bidi="ar-SA"/>
      </w:rPr>
    </w:lvl>
    <w:lvl w:ilvl="1" w:tplc="7870E476">
      <w:numFmt w:val="bullet"/>
      <w:lvlText w:val="•"/>
      <w:lvlJc w:val="left"/>
      <w:pPr>
        <w:ind w:left="1417" w:hanging="288"/>
      </w:pPr>
      <w:rPr>
        <w:rFonts w:hint="default"/>
        <w:lang w:val="ru-RU" w:eastAsia="en-US" w:bidi="ar-SA"/>
      </w:rPr>
    </w:lvl>
    <w:lvl w:ilvl="2" w:tplc="065A0932">
      <w:numFmt w:val="bullet"/>
      <w:lvlText w:val="•"/>
      <w:lvlJc w:val="left"/>
      <w:pPr>
        <w:ind w:left="2435" w:hanging="288"/>
      </w:pPr>
      <w:rPr>
        <w:rFonts w:hint="default"/>
        <w:lang w:val="ru-RU" w:eastAsia="en-US" w:bidi="ar-SA"/>
      </w:rPr>
    </w:lvl>
    <w:lvl w:ilvl="3" w:tplc="3A2AE274">
      <w:numFmt w:val="bullet"/>
      <w:lvlText w:val="•"/>
      <w:lvlJc w:val="left"/>
      <w:pPr>
        <w:ind w:left="3452" w:hanging="288"/>
      </w:pPr>
      <w:rPr>
        <w:rFonts w:hint="default"/>
        <w:lang w:val="ru-RU" w:eastAsia="en-US" w:bidi="ar-SA"/>
      </w:rPr>
    </w:lvl>
    <w:lvl w:ilvl="4" w:tplc="3510134E">
      <w:numFmt w:val="bullet"/>
      <w:lvlText w:val="•"/>
      <w:lvlJc w:val="left"/>
      <w:pPr>
        <w:ind w:left="4470" w:hanging="288"/>
      </w:pPr>
      <w:rPr>
        <w:rFonts w:hint="default"/>
        <w:lang w:val="ru-RU" w:eastAsia="en-US" w:bidi="ar-SA"/>
      </w:rPr>
    </w:lvl>
    <w:lvl w:ilvl="5" w:tplc="1CDEB5D4">
      <w:numFmt w:val="bullet"/>
      <w:lvlText w:val="•"/>
      <w:lvlJc w:val="left"/>
      <w:pPr>
        <w:ind w:left="5488" w:hanging="288"/>
      </w:pPr>
      <w:rPr>
        <w:rFonts w:hint="default"/>
        <w:lang w:val="ru-RU" w:eastAsia="en-US" w:bidi="ar-SA"/>
      </w:rPr>
    </w:lvl>
    <w:lvl w:ilvl="6" w:tplc="2BAE0978">
      <w:numFmt w:val="bullet"/>
      <w:lvlText w:val="•"/>
      <w:lvlJc w:val="left"/>
      <w:pPr>
        <w:ind w:left="6505" w:hanging="288"/>
      </w:pPr>
      <w:rPr>
        <w:rFonts w:hint="default"/>
        <w:lang w:val="ru-RU" w:eastAsia="en-US" w:bidi="ar-SA"/>
      </w:rPr>
    </w:lvl>
    <w:lvl w:ilvl="7" w:tplc="B27013CA">
      <w:numFmt w:val="bullet"/>
      <w:lvlText w:val="•"/>
      <w:lvlJc w:val="left"/>
      <w:pPr>
        <w:ind w:left="7523" w:hanging="288"/>
      </w:pPr>
      <w:rPr>
        <w:rFonts w:hint="default"/>
        <w:lang w:val="ru-RU" w:eastAsia="en-US" w:bidi="ar-SA"/>
      </w:rPr>
    </w:lvl>
    <w:lvl w:ilvl="8" w:tplc="80C2FE44">
      <w:numFmt w:val="bullet"/>
      <w:lvlText w:val="•"/>
      <w:lvlJc w:val="left"/>
      <w:pPr>
        <w:ind w:left="8540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17BB7"/>
    <w:rsid w:val="00111B82"/>
    <w:rsid w:val="002737C2"/>
    <w:rsid w:val="004055AF"/>
    <w:rsid w:val="00437F6C"/>
    <w:rsid w:val="005C3EB7"/>
    <w:rsid w:val="005E17AF"/>
    <w:rsid w:val="00617BB7"/>
    <w:rsid w:val="00904BED"/>
    <w:rsid w:val="00A20ACD"/>
    <w:rsid w:val="00A849D7"/>
    <w:rsid w:val="00BA26B4"/>
    <w:rsid w:val="00C2110B"/>
    <w:rsid w:val="00C35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0AC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20ACD"/>
    <w:pPr>
      <w:ind w:left="393" w:hanging="288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0AC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20ACD"/>
    <w:pPr>
      <w:ind w:left="105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A20ACD"/>
    <w:pPr>
      <w:ind w:left="105"/>
      <w:jc w:val="both"/>
    </w:pPr>
  </w:style>
  <w:style w:type="paragraph" w:customStyle="1" w:styleId="TableParagraph">
    <w:name w:val="Table Paragraph"/>
    <w:basedOn w:val="a"/>
    <w:uiPriority w:val="1"/>
    <w:qFormat/>
    <w:rsid w:val="00A20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3" w:hanging="288"/>
      <w:jc w:val="both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"/>
      <w:jc w:val="both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Учитель</cp:lastModifiedBy>
  <cp:revision>12</cp:revision>
  <dcterms:created xsi:type="dcterms:W3CDTF">2024-01-04T09:30:00Z</dcterms:created>
  <dcterms:modified xsi:type="dcterms:W3CDTF">2025-02-10T13:20:00Z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2024-01-04T00:00:00Z</vt:filetime>
  </property>
</Properties>
</file>