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C0AA0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12F0749E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2DB698BB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510E14C6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243FDDC7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412BD9B5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4A4BDA5B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5B04BA96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5F76EB0D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70243467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</w:p>
    <w:p w14:paraId="5C53DBA2" w14:textId="77777777" w:rsidR="007F2E13" w:rsidRPr="007F2E13" w:rsidRDefault="007F2E13" w:rsidP="007F2E13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7F2E13">
        <w:rPr>
          <w:rFonts w:ascii="Times New Roman" w:eastAsia="Calibri" w:hAnsi="Times New Roman" w:cs="Times New Roman"/>
          <w:sz w:val="48"/>
          <w:szCs w:val="48"/>
        </w:rPr>
        <w:t>Демонстрационный вариант</w:t>
      </w:r>
    </w:p>
    <w:p w14:paraId="181DC3D9" w14:textId="77777777" w:rsidR="007F2E13" w:rsidRPr="007F2E13" w:rsidRDefault="007F2E13" w:rsidP="007F2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7F2E13">
        <w:rPr>
          <w:rFonts w:ascii="Times New Roman" w:eastAsia="Calibri" w:hAnsi="Times New Roman" w:cs="Times New Roman"/>
          <w:sz w:val="48"/>
          <w:szCs w:val="48"/>
        </w:rPr>
        <w:t>контрольных измерительных материалов для</w:t>
      </w:r>
    </w:p>
    <w:p w14:paraId="48EF282F" w14:textId="77777777" w:rsidR="007F2E13" w:rsidRPr="007F2E13" w:rsidRDefault="007F2E13" w:rsidP="007F2E13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7F2E13">
        <w:rPr>
          <w:rFonts w:ascii="Times New Roman" w:eastAsia="Calibri" w:hAnsi="Times New Roman" w:cs="Times New Roman"/>
          <w:sz w:val="48"/>
          <w:szCs w:val="48"/>
        </w:rPr>
        <w:t xml:space="preserve"> проведения промежуточной аттестации</w:t>
      </w:r>
    </w:p>
    <w:p w14:paraId="19E57070" w14:textId="77777777" w:rsidR="007F2E13" w:rsidRPr="007F2E13" w:rsidRDefault="007F2E13" w:rsidP="007F2E13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7F2E13">
        <w:rPr>
          <w:rFonts w:ascii="Times New Roman" w:eastAsia="Calibri" w:hAnsi="Times New Roman" w:cs="Times New Roman"/>
          <w:sz w:val="48"/>
          <w:szCs w:val="48"/>
        </w:rPr>
        <w:t xml:space="preserve"> по Труд (технология) для семейного обучения</w:t>
      </w:r>
    </w:p>
    <w:p w14:paraId="49D8E05A" w14:textId="77777777" w:rsidR="00C73A67" w:rsidRPr="000312BB" w:rsidRDefault="00AA50A7" w:rsidP="00C73A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9</w:t>
      </w:r>
      <w:r w:rsidR="00C73A67" w:rsidRPr="000312BB">
        <w:rPr>
          <w:rFonts w:ascii="Times New Roman" w:hAnsi="Times New Roman" w:cs="Times New Roman"/>
          <w:sz w:val="48"/>
          <w:szCs w:val="48"/>
        </w:rPr>
        <w:t xml:space="preserve"> класс</w:t>
      </w:r>
    </w:p>
    <w:p w14:paraId="2023BB68" w14:textId="77777777" w:rsidR="00C73A67" w:rsidRPr="000312BB" w:rsidRDefault="00C73A67" w:rsidP="00C73A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15D94F0A" w14:textId="77777777" w:rsidR="00C73A67" w:rsidRPr="000312BB" w:rsidRDefault="00C73A67" w:rsidP="00C73A6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48"/>
          <w:szCs w:val="48"/>
        </w:rPr>
      </w:pPr>
    </w:p>
    <w:p w14:paraId="4CB9E655" w14:textId="77777777" w:rsidR="00C73A67" w:rsidRPr="000312BB" w:rsidRDefault="00C73A67" w:rsidP="00C73A6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12C63175" w14:textId="77777777" w:rsidR="00C73A67" w:rsidRPr="000312BB" w:rsidRDefault="00C73A67" w:rsidP="00C73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42287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148D8AC2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1510F5AB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46AD55A5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02BB8173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6E61B878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35EECD6E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254BCCDB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67FEA381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ED383AD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36F4856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F36BF77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25C2939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4A64640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9E1D738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80A749C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4284269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788A9C1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55BBB" w14:textId="77777777" w:rsidR="00C73A67" w:rsidRDefault="00C73A67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9FCF046" w14:textId="77777777" w:rsidR="00C73A67" w:rsidRDefault="00C73A67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 w:type="page"/>
      </w:r>
    </w:p>
    <w:p w14:paraId="479A7104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СПЕЦИФИКАЦИЯ КОНТРОЛЬНЫХ ИЗМЕРИТЕЛЬНЫХ МАТЕРИАЛОВ ДЛЯ </w:t>
      </w:r>
    </w:p>
    <w:p w14:paraId="0AEE7A27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t>ПРОВЕДЕНИЯ ПРОМЕЖУТОЧНОЙ АТТЕСТАЦИИ</w:t>
      </w:r>
    </w:p>
    <w:p w14:paraId="79D0D985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A09F1">
        <w:rPr>
          <w:rFonts w:ascii="Times New Roman" w:hAnsi="Times New Roman" w:cs="Times New Roman"/>
          <w:b/>
          <w:sz w:val="24"/>
          <w:szCs w:val="24"/>
        </w:rPr>
        <w:t>ТРУД (ТЕХНОЛОГИЯ</w:t>
      </w:r>
      <w:proofErr w:type="gramStart"/>
      <w:r w:rsidR="006A09F1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0312BB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AA50A7">
        <w:rPr>
          <w:rFonts w:ascii="Times New Roman" w:hAnsi="Times New Roman" w:cs="Times New Roman"/>
          <w:b/>
          <w:sz w:val="24"/>
          <w:szCs w:val="24"/>
        </w:rPr>
        <w:t>9</w:t>
      </w:r>
      <w:r w:rsidRPr="000312BB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14:paraId="5C35BBBA" w14:textId="77777777" w:rsidR="00895FF1" w:rsidRDefault="00895FF1" w:rsidP="00892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46FA484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Назначение КИМ </w:t>
      </w:r>
    </w:p>
    <w:p w14:paraId="1A071C8B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представляет собой форму объективной оценки качества усвоения учащимися всего объёма содержания учебного предмета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» за учебный год, с использованием заданий стандартизированной формы (контрольных измерительных материалов). Контрольно-измерительные материалы позволяют установить уровень форсированности предметных результатов у учащихся </w:t>
      </w:r>
      <w:r w:rsidR="00AA50A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классов по итогам усвоения программы по 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». Формой проведения промежуточной аттестацией по 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» в </w:t>
      </w:r>
      <w:r w:rsidR="00AA50A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классах является </w:t>
      </w:r>
      <w:r w:rsidRPr="000312BB">
        <w:rPr>
          <w:rFonts w:ascii="Times New Roman" w:hAnsi="Times New Roman" w:cs="Times New Roman"/>
          <w:sz w:val="24"/>
          <w:szCs w:val="24"/>
        </w:rPr>
        <w:t xml:space="preserve">тестирование. Результаты промежуточной аттестации учитываются при выставлении годовой 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отметки по 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1DDECA01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F8431C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Подходы к отбору содержания, разработке структуры КИМ</w:t>
      </w:r>
    </w:p>
    <w:p w14:paraId="7D334C3B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Объектами контроля выступают дидактические единицы знаний и требования к формированию УУД, закрепленных в образовательном стандарте.</w:t>
      </w:r>
    </w:p>
    <w:p w14:paraId="34006314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  Задания КИМ различаются по форме и уровню сложности, который определяется способом познавательной деятельности, необходимым для выполнения задания.</w:t>
      </w:r>
    </w:p>
    <w:p w14:paraId="0DE5C29F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   Задания повышенного уровня сложности, в отличие от базовых, предполагают более сложную комплексную по своему характеру познавательную деятельность.</w:t>
      </w:r>
    </w:p>
    <w:p w14:paraId="426804C2" w14:textId="77777777" w:rsidR="00895FF1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   При разработке КИМ учитываются возрастные особенности обучающихся, уровень развития их познавательной активности, объем и характер предъявляемого им учебного содержания по предмету.</w:t>
      </w:r>
    </w:p>
    <w:p w14:paraId="027CFE77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3AD9CD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Структура работы и характеристика заданий</w:t>
      </w:r>
    </w:p>
    <w:p w14:paraId="3CC2344A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заданий,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подготовки, а второй – обеспечить проверку достижения повышенного уровня подготовки. В работе используются несколько видов заданий: </w:t>
      </w:r>
    </w:p>
    <w:p w14:paraId="015CC8D0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выбором верного ответа (</w:t>
      </w:r>
      <w:r>
        <w:rPr>
          <w:rFonts w:ascii="Times New Roman" w:hAnsi="Times New Roman" w:cs="Times New Roman"/>
          <w:color w:val="000000"/>
          <w:sz w:val="24"/>
          <w:szCs w:val="24"/>
        </w:rPr>
        <w:t>6)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5F908371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задания на определение последовательности (1), </w:t>
      </w:r>
    </w:p>
    <w:p w14:paraId="460F6283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кратким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</w:p>
    <w:p w14:paraId="57432670" w14:textId="77777777" w:rsidR="00895FF1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развернутым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6267147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D47B6C" w14:textId="77777777" w:rsidR="00892D73" w:rsidRDefault="00895FF1" w:rsidP="005E6B7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Распределение заданий КИМ по содержанию, проверяемым умениям и способам деятельности. Распределение заданий по уровням сложности.</w:t>
      </w:r>
    </w:p>
    <w:p w14:paraId="318FB4C7" w14:textId="77777777" w:rsidR="00892D73" w:rsidRPr="0039653F" w:rsidRDefault="00892D73" w:rsidP="00895FF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10064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1556"/>
        <w:gridCol w:w="1889"/>
        <w:gridCol w:w="704"/>
        <w:gridCol w:w="4853"/>
      </w:tblGrid>
      <w:tr w:rsidR="00892D73" w:rsidRPr="0039653F" w14:paraId="6A05BB81" w14:textId="77777777" w:rsidTr="007E0071">
        <w:trPr>
          <w:tblHeader/>
        </w:trPr>
        <w:tc>
          <w:tcPr>
            <w:tcW w:w="1062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71170843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задания</w:t>
            </w:r>
          </w:p>
        </w:tc>
        <w:tc>
          <w:tcPr>
            <w:tcW w:w="1556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1BA4E79B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сложности</w:t>
            </w:r>
          </w:p>
        </w:tc>
        <w:tc>
          <w:tcPr>
            <w:tcW w:w="1889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2055E320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балл</w:t>
            </w:r>
          </w:p>
        </w:tc>
        <w:tc>
          <w:tcPr>
            <w:tcW w:w="704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19F716D9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КЭС</w:t>
            </w:r>
          </w:p>
        </w:tc>
        <w:tc>
          <w:tcPr>
            <w:tcW w:w="4853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37343C9A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Контролируемые элементы содержания</w:t>
            </w:r>
          </w:p>
        </w:tc>
      </w:tr>
      <w:tr w:rsidR="00723E20" w:rsidRPr="0039653F" w14:paraId="6D9FC06D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8F742B7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0C7542D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9F51931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AD43449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9E692F0" w14:textId="77777777" w:rsidR="00723E20" w:rsidRPr="006F2BCB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6F2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Предпринимательство. Организация собственного производства.</w:t>
            </w:r>
          </w:p>
        </w:tc>
      </w:tr>
      <w:tr w:rsidR="00723E20" w:rsidRPr="0039653F" w14:paraId="00CDC531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4A5FB21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E9FD943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55EA2A1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A91B24F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27266E8" w14:textId="77777777" w:rsidR="00723E20" w:rsidRPr="006F2BCB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6F2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построения объемных моделей и чертежей</w:t>
            </w:r>
          </w:p>
          <w:p w14:paraId="79E27C76" w14:textId="77777777" w:rsidR="00723E20" w:rsidRPr="006F2BCB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САПР</w:t>
            </w:r>
          </w:p>
        </w:tc>
      </w:tr>
      <w:tr w:rsidR="00723E20" w:rsidRPr="0039653F" w14:paraId="5D6B6A27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11298D4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17DE76A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623B031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22B03D2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73E55B8" w14:textId="77777777" w:rsidR="00723E20" w:rsidRPr="006F2BCB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6F2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Аддитивные технологии. Создание моделей, сложных объектов</w:t>
            </w:r>
          </w:p>
        </w:tc>
      </w:tr>
      <w:tr w:rsidR="00723E20" w:rsidRPr="0039653F" w14:paraId="6EB6C31F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CD45319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884ECBA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E7A8526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D52B3BB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8C5FE3A" w14:textId="77777777" w:rsidR="00723E20" w:rsidRPr="006F2BCB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F2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6F2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6F2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обототехника.  Искусственный интеллект.</w:t>
            </w:r>
          </w:p>
        </w:tc>
      </w:tr>
      <w:tr w:rsidR="00723E20" w:rsidRPr="0039653F" w14:paraId="541BA185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468641C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3D57D15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02C72A9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43783AE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0C36C39" w14:textId="77777777" w:rsidR="00723E20" w:rsidRPr="006F2BCB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6F2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Бизнес-планирование. Технологическое предпринимательство</w:t>
            </w:r>
          </w:p>
        </w:tc>
      </w:tr>
      <w:tr w:rsidR="00723E20" w:rsidRPr="0039653F" w14:paraId="0DC137EE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43104ADA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6314575F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1E68D0F9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3625A4CB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5D2FCC65" w14:textId="77777777" w:rsidR="00723E20" w:rsidRPr="006F2BCB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6F2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Способы построения разрезов и сечений в САПР. Мир профессий</w:t>
            </w:r>
          </w:p>
        </w:tc>
      </w:tr>
      <w:tr w:rsidR="00723E20" w:rsidRPr="0039653F" w14:paraId="79412E0F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88B54E4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44487D8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41C3B36" w14:textId="77777777" w:rsidR="00723E20" w:rsidRPr="0039653F" w:rsidRDefault="00AA50A7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A188D56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AF30CDD" w14:textId="77777777" w:rsidR="00723E20" w:rsidRPr="006F2BCB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6F2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профессий. Профессии, связанные с 3D-технологиями</w:t>
            </w:r>
          </w:p>
        </w:tc>
      </w:tr>
      <w:tr w:rsidR="00723E20" w:rsidRPr="0039653F" w14:paraId="42F354E8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490E2FE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56119B1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92378F7" w14:textId="77777777" w:rsidR="00723E20" w:rsidRPr="0039653F" w:rsidRDefault="00AA50A7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23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0E45128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20A3290" w14:textId="77777777" w:rsidR="00723E20" w:rsidRPr="006F2BCB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6F2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14:paraId="1C429FA6" w14:textId="77777777" w:rsidR="00723E20" w:rsidRPr="006F2BCB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программирование БЛА. Управление групповым взаимодействием роботов</w:t>
            </w:r>
          </w:p>
        </w:tc>
      </w:tr>
      <w:tr w:rsidR="00723E20" w:rsidRPr="0039653F" w14:paraId="0A7270F1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C0D2B91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704D00A3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551E5870" w14:textId="77777777" w:rsidR="00723E20" w:rsidRPr="0039653F" w:rsidRDefault="00AA50A7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83397D5" w14:textId="77777777" w:rsidR="00723E20" w:rsidRPr="0039653F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3E54835F" w14:textId="77777777" w:rsidR="00723E20" w:rsidRPr="006F2BCB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6F2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«Интернет вещей»</w:t>
            </w:r>
          </w:p>
          <w:p w14:paraId="4B40A7CE" w14:textId="77777777" w:rsidR="00723E20" w:rsidRPr="006F2BCB" w:rsidRDefault="00723E20" w:rsidP="00723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Промышленный и потребительский Интернет вещей</w:t>
            </w:r>
          </w:p>
        </w:tc>
      </w:tr>
    </w:tbl>
    <w:p w14:paraId="63637EA1" w14:textId="77777777" w:rsidR="00892D73" w:rsidRPr="0039653F" w:rsidRDefault="00892D73" w:rsidP="00892D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FDBF5A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Время и способ выполнения варианта КИМ</w:t>
      </w:r>
    </w:p>
    <w:p w14:paraId="73A2C9DE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На тест отводится 40 минут</w:t>
      </w:r>
    </w:p>
    <w:p w14:paraId="47273253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45C26A8D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Оценка выполнения заданий и работы в целом</w:t>
      </w:r>
    </w:p>
    <w:p w14:paraId="4E7E793D" w14:textId="77777777" w:rsidR="00635EF0" w:rsidRPr="000312BB" w:rsidRDefault="00635EF0" w:rsidP="00635EF0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Максимальный балл за работу в целом –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4FE0714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Задания с выбором одного правильного ответа из нескольких предложенных оценивается 1 баллом при правильном выборе и 0 баллом при неправильном выборе или при наличии как правильного, так и неправильного выбора. Задания с кратким ответом оцениваются 2, 1 или 0 баллов. Максимальный балл за задание зависит от трудности задания. Задания с развернутым ответом оцениваются 2, 1 или 0 баллов.</w:t>
      </w:r>
    </w:p>
    <w:p w14:paraId="00627604" w14:textId="77777777" w:rsidR="00635EF0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Работа считается выполненной, если выполнено 50% базового уровня.</w:t>
      </w:r>
    </w:p>
    <w:p w14:paraId="71DEF0F1" w14:textId="77777777" w:rsidR="002D7104" w:rsidRPr="000312BB" w:rsidRDefault="002D7104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CE36FA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521FDE2D" w14:textId="77777777" w:rsidR="00635EF0" w:rsidRPr="008546DA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546DA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Распределение балов в соответствии с заданиями</w:t>
      </w:r>
    </w:p>
    <w:tbl>
      <w:tblPr>
        <w:tblStyle w:val="TableNormal"/>
        <w:tblW w:w="618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06"/>
        <w:gridCol w:w="404"/>
        <w:gridCol w:w="404"/>
        <w:gridCol w:w="405"/>
        <w:gridCol w:w="404"/>
        <w:gridCol w:w="404"/>
        <w:gridCol w:w="404"/>
        <w:gridCol w:w="402"/>
        <w:gridCol w:w="404"/>
      </w:tblGrid>
      <w:tr w:rsidR="00635EF0" w:rsidRPr="000312BB" w14:paraId="32FDDB0D" w14:textId="77777777" w:rsidTr="00471605">
        <w:trPr>
          <w:trHeight w:val="505"/>
        </w:trPr>
        <w:tc>
          <w:tcPr>
            <w:tcW w:w="2552" w:type="dxa"/>
          </w:tcPr>
          <w:p w14:paraId="2B9B3785" w14:textId="77777777" w:rsidR="00635EF0" w:rsidRPr="000312BB" w:rsidRDefault="00635EF0" w:rsidP="00C251C4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</w:p>
          <w:p w14:paraId="7CADB49E" w14:textId="77777777" w:rsidR="00635EF0" w:rsidRPr="000312BB" w:rsidRDefault="00635EF0" w:rsidP="00C251C4">
            <w:pPr>
              <w:spacing w:before="1" w:line="23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2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406" w:type="dxa"/>
          </w:tcPr>
          <w:p w14:paraId="2EF7004B" w14:textId="77777777" w:rsidR="00635EF0" w:rsidRPr="000312BB" w:rsidRDefault="00635EF0" w:rsidP="00C251C4">
            <w:pPr>
              <w:spacing w:line="247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04" w:type="dxa"/>
          </w:tcPr>
          <w:p w14:paraId="54D3107E" w14:textId="77777777" w:rsidR="00635EF0" w:rsidRPr="000312BB" w:rsidRDefault="00635EF0" w:rsidP="00C251C4">
            <w:pPr>
              <w:spacing w:line="247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04" w:type="dxa"/>
          </w:tcPr>
          <w:p w14:paraId="402C840C" w14:textId="77777777" w:rsidR="00635EF0" w:rsidRPr="000312BB" w:rsidRDefault="00635EF0" w:rsidP="00C251C4">
            <w:pPr>
              <w:spacing w:line="247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05" w:type="dxa"/>
          </w:tcPr>
          <w:p w14:paraId="06D284C6" w14:textId="77777777" w:rsidR="00635EF0" w:rsidRPr="000312BB" w:rsidRDefault="00635EF0" w:rsidP="00C251C4">
            <w:pPr>
              <w:spacing w:line="247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04" w:type="dxa"/>
          </w:tcPr>
          <w:p w14:paraId="553C4D2F" w14:textId="77777777" w:rsidR="00635EF0" w:rsidRPr="000312BB" w:rsidRDefault="00635EF0" w:rsidP="00C251C4">
            <w:pPr>
              <w:spacing w:line="247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04" w:type="dxa"/>
          </w:tcPr>
          <w:p w14:paraId="0569F931" w14:textId="77777777" w:rsidR="00635EF0" w:rsidRPr="000312BB" w:rsidRDefault="00635EF0" w:rsidP="00C251C4">
            <w:pPr>
              <w:spacing w:line="247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04" w:type="dxa"/>
          </w:tcPr>
          <w:p w14:paraId="4D897C9B" w14:textId="77777777" w:rsidR="00635EF0" w:rsidRPr="000312BB" w:rsidRDefault="00635EF0" w:rsidP="00C251C4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02" w:type="dxa"/>
          </w:tcPr>
          <w:p w14:paraId="2E7E1BCE" w14:textId="77777777" w:rsidR="00635EF0" w:rsidRPr="000312BB" w:rsidRDefault="00635EF0" w:rsidP="00C251C4">
            <w:pPr>
              <w:spacing w:line="247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404" w:type="dxa"/>
          </w:tcPr>
          <w:p w14:paraId="36FD6AFA" w14:textId="77777777" w:rsidR="00635EF0" w:rsidRPr="000312BB" w:rsidRDefault="00635EF0" w:rsidP="00C251C4">
            <w:pPr>
              <w:spacing w:line="247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</w:tr>
      <w:tr w:rsidR="00635EF0" w:rsidRPr="000312BB" w14:paraId="4813D44F" w14:textId="77777777" w:rsidTr="00471605">
        <w:trPr>
          <w:trHeight w:val="253"/>
        </w:trPr>
        <w:tc>
          <w:tcPr>
            <w:tcW w:w="2552" w:type="dxa"/>
          </w:tcPr>
          <w:p w14:paraId="4FC96095" w14:textId="77777777" w:rsidR="00635EF0" w:rsidRPr="000312BB" w:rsidRDefault="00635EF0" w:rsidP="00C251C4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2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406" w:type="dxa"/>
          </w:tcPr>
          <w:p w14:paraId="7B8B0C51" w14:textId="77777777" w:rsidR="00635EF0" w:rsidRPr="000312BB" w:rsidRDefault="00635EF0" w:rsidP="00C251C4">
            <w:pPr>
              <w:spacing w:line="234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2064779D" w14:textId="77777777" w:rsidR="00635EF0" w:rsidRPr="000312BB" w:rsidRDefault="00635EF0" w:rsidP="00C251C4">
            <w:pPr>
              <w:spacing w:line="234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494D82FF" w14:textId="77777777" w:rsidR="00635EF0" w:rsidRPr="000312BB" w:rsidRDefault="00635EF0" w:rsidP="00C251C4">
            <w:pPr>
              <w:spacing w:line="234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 w14:paraId="3DA75CFC" w14:textId="77777777" w:rsidR="00635EF0" w:rsidRPr="000312BB" w:rsidRDefault="00635EF0" w:rsidP="00C251C4">
            <w:pPr>
              <w:spacing w:line="23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58A6FC0C" w14:textId="77777777" w:rsidR="00635EF0" w:rsidRPr="000312BB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192043A9" w14:textId="77777777" w:rsidR="00635EF0" w:rsidRPr="000312BB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05D06212" w14:textId="77777777" w:rsidR="00635EF0" w:rsidRPr="000312BB" w:rsidRDefault="00AA50A7" w:rsidP="00C251C4">
            <w:pPr>
              <w:spacing w:line="234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02" w:type="dxa"/>
          </w:tcPr>
          <w:p w14:paraId="264EFE71" w14:textId="77777777" w:rsidR="00635EF0" w:rsidRPr="000312BB" w:rsidRDefault="00AA50A7" w:rsidP="00C251C4">
            <w:pPr>
              <w:spacing w:line="234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04" w:type="dxa"/>
          </w:tcPr>
          <w:p w14:paraId="3F840DD7" w14:textId="77777777" w:rsidR="00635EF0" w:rsidRPr="000312BB" w:rsidRDefault="00AA50A7" w:rsidP="00C251C4">
            <w:pPr>
              <w:spacing w:line="234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5EF0" w:rsidRPr="000312BB" w14:paraId="062BF324" w14:textId="77777777" w:rsidTr="00471605">
        <w:trPr>
          <w:trHeight w:val="253"/>
        </w:trPr>
        <w:tc>
          <w:tcPr>
            <w:tcW w:w="2552" w:type="dxa"/>
          </w:tcPr>
          <w:p w14:paraId="3BC4C76C" w14:textId="77777777" w:rsidR="00635EF0" w:rsidRPr="000312BB" w:rsidRDefault="00635EF0" w:rsidP="00C251C4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Уровень сложности</w:t>
            </w:r>
          </w:p>
        </w:tc>
        <w:tc>
          <w:tcPr>
            <w:tcW w:w="406" w:type="dxa"/>
          </w:tcPr>
          <w:p w14:paraId="07234338" w14:textId="77777777" w:rsidR="00635EF0" w:rsidRPr="00ED010E" w:rsidRDefault="00635EF0" w:rsidP="00C251C4">
            <w:pPr>
              <w:spacing w:line="234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6ED66BAC" w14:textId="77777777" w:rsidR="00635EF0" w:rsidRPr="00ED010E" w:rsidRDefault="00635EF0" w:rsidP="00C251C4">
            <w:pPr>
              <w:spacing w:line="234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32ED8565" w14:textId="77777777" w:rsidR="00635EF0" w:rsidRPr="00ED010E" w:rsidRDefault="00635EF0" w:rsidP="00C251C4">
            <w:pPr>
              <w:spacing w:line="234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5" w:type="dxa"/>
          </w:tcPr>
          <w:p w14:paraId="5D233A59" w14:textId="77777777" w:rsidR="00635EF0" w:rsidRPr="00ED010E" w:rsidRDefault="00635EF0" w:rsidP="00C251C4">
            <w:pPr>
              <w:spacing w:line="23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2B824D30" w14:textId="77777777" w:rsidR="00635EF0" w:rsidRPr="00ED010E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40D7F0A5" w14:textId="77777777" w:rsidR="00635EF0" w:rsidRPr="00ED010E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3737CB59" w14:textId="77777777" w:rsidR="00635EF0" w:rsidRPr="00ED010E" w:rsidRDefault="00635EF0" w:rsidP="00C251C4">
            <w:pPr>
              <w:spacing w:line="234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  <w:tc>
          <w:tcPr>
            <w:tcW w:w="402" w:type="dxa"/>
          </w:tcPr>
          <w:p w14:paraId="7280F443" w14:textId="77777777" w:rsidR="00635EF0" w:rsidRPr="00ED010E" w:rsidRDefault="00635EF0" w:rsidP="00C251C4">
            <w:pPr>
              <w:spacing w:line="234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  <w:tc>
          <w:tcPr>
            <w:tcW w:w="404" w:type="dxa"/>
          </w:tcPr>
          <w:p w14:paraId="5827B3DC" w14:textId="77777777" w:rsidR="00635EF0" w:rsidRPr="00ED010E" w:rsidRDefault="00635EF0" w:rsidP="00C251C4">
            <w:pPr>
              <w:spacing w:line="234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</w:tr>
    </w:tbl>
    <w:p w14:paraId="5F1B54FD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6984E7E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Пятибалльная шкала в соответствии с ФГОС соотносится с тремя уровнями успешности (необходимый/базовый, программный и высокий). Перевод отметки в пятибалльную шкалу осуществляется по следующей схеме.</w:t>
      </w:r>
    </w:p>
    <w:p w14:paraId="0C0816C9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«5» – глубокое понимание программного материала, безошибочный ответ, решение. «4» – правильное усвоение программного материала, отдельные незначительные неточности и ошибки. «3» – усвоение основных положений программного материала без способности оперировать им на конструктивном уровне. «2» – плохое, поверхностное усвоение программного материала. «1» – полное отсутствие каких-либо знаний учебного материала</w:t>
      </w:r>
    </w:p>
    <w:p w14:paraId="2D5EDCC9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5ED00BF8" w14:textId="77777777" w:rsidR="00AB1162" w:rsidRDefault="00AB1162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27F7947B" w14:textId="77777777" w:rsidR="00AB1162" w:rsidRDefault="00AB1162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2B48D49A" w14:textId="6E680793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Критерии оценивания</w:t>
      </w:r>
    </w:p>
    <w:tbl>
      <w:tblPr>
        <w:tblW w:w="9027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1560"/>
        <w:gridCol w:w="1701"/>
        <w:gridCol w:w="3260"/>
      </w:tblGrid>
      <w:tr w:rsidR="00635EF0" w:rsidRPr="000312BB" w14:paraId="02C2ADFC" w14:textId="77777777" w:rsidTr="008546DA">
        <w:trPr>
          <w:trHeight w:val="251"/>
        </w:trPr>
        <w:tc>
          <w:tcPr>
            <w:tcW w:w="2506" w:type="dxa"/>
          </w:tcPr>
          <w:p w14:paraId="2410D9A9" w14:textId="77777777" w:rsidR="00635EF0" w:rsidRPr="000312BB" w:rsidRDefault="00635EF0" w:rsidP="00C251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выполнения всей работы</w:t>
            </w:r>
          </w:p>
        </w:tc>
        <w:tc>
          <w:tcPr>
            <w:tcW w:w="1560" w:type="dxa"/>
          </w:tcPr>
          <w:p w14:paraId="357AE756" w14:textId="77777777" w:rsidR="00635EF0" w:rsidRPr="000312BB" w:rsidRDefault="00635EF0" w:rsidP="00C251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701" w:type="dxa"/>
          </w:tcPr>
          <w:p w14:paraId="470997E6" w14:textId="77777777" w:rsidR="00635EF0" w:rsidRPr="000312BB" w:rsidRDefault="00635EF0" w:rsidP="00C251C4">
            <w:pPr>
              <w:tabs>
                <w:tab w:val="left" w:pos="2265"/>
              </w:tabs>
              <w:spacing w:after="0" w:line="240" w:lineRule="auto"/>
              <w:ind w:left="29" w:right="-1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3260" w:type="dxa"/>
          </w:tcPr>
          <w:p w14:paraId="56151B3C" w14:textId="77777777" w:rsidR="00635EF0" w:rsidRPr="000312BB" w:rsidRDefault="008546DA" w:rsidP="008546DA">
            <w:pPr>
              <w:tabs>
                <w:tab w:val="left" w:pos="226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Уровень </w:t>
            </w:r>
            <w:r w:rsidR="00635EF0"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достижения планируемого результата</w:t>
            </w:r>
          </w:p>
        </w:tc>
      </w:tr>
      <w:tr w:rsidR="00635EF0" w:rsidRPr="000312BB" w14:paraId="70B3CA5D" w14:textId="77777777" w:rsidTr="008546DA">
        <w:trPr>
          <w:trHeight w:val="251"/>
        </w:trPr>
        <w:tc>
          <w:tcPr>
            <w:tcW w:w="2506" w:type="dxa"/>
          </w:tcPr>
          <w:p w14:paraId="01994038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1560" w:type="dxa"/>
          </w:tcPr>
          <w:p w14:paraId="6F414324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1701" w:type="dxa"/>
          </w:tcPr>
          <w:p w14:paraId="35B99FA7" w14:textId="77777777" w:rsidR="00635EF0" w:rsidRPr="000312BB" w:rsidRDefault="00635EF0" w:rsidP="00635EF0">
            <w:pPr>
              <w:tabs>
                <w:tab w:val="left" w:pos="226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2D2E9FC3" w14:textId="77777777" w:rsidR="00635EF0" w:rsidRPr="000312BB" w:rsidRDefault="00635EF0" w:rsidP="00635EF0">
            <w:pPr>
              <w:tabs>
                <w:tab w:val="left" w:pos="226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</w:tr>
      <w:tr w:rsidR="00635EF0" w:rsidRPr="000312BB" w14:paraId="7E03686B" w14:textId="77777777" w:rsidTr="008546DA">
        <w:trPr>
          <w:trHeight w:val="253"/>
        </w:trPr>
        <w:tc>
          <w:tcPr>
            <w:tcW w:w="2506" w:type="dxa"/>
          </w:tcPr>
          <w:p w14:paraId="3C673969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1560" w:type="dxa"/>
          </w:tcPr>
          <w:p w14:paraId="5F125313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1701" w:type="dxa"/>
          </w:tcPr>
          <w:p w14:paraId="5D09E940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604624EC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Базовый(обязательный)</w:t>
            </w:r>
          </w:p>
        </w:tc>
      </w:tr>
      <w:tr w:rsidR="00635EF0" w:rsidRPr="000312BB" w14:paraId="07E9CF48" w14:textId="77777777" w:rsidTr="008546DA">
        <w:trPr>
          <w:trHeight w:val="254"/>
        </w:trPr>
        <w:tc>
          <w:tcPr>
            <w:tcW w:w="2506" w:type="dxa"/>
          </w:tcPr>
          <w:p w14:paraId="63C9C648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1560" w:type="dxa"/>
          </w:tcPr>
          <w:p w14:paraId="4EC8AA45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1701" w:type="dxa"/>
          </w:tcPr>
          <w:p w14:paraId="03390B69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3E7775AA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Повышенный </w:t>
            </w:r>
          </w:p>
        </w:tc>
      </w:tr>
      <w:tr w:rsidR="00635EF0" w:rsidRPr="000312BB" w14:paraId="2079DA93" w14:textId="77777777" w:rsidTr="008546DA">
        <w:trPr>
          <w:trHeight w:val="251"/>
        </w:trPr>
        <w:tc>
          <w:tcPr>
            <w:tcW w:w="2506" w:type="dxa"/>
          </w:tcPr>
          <w:p w14:paraId="2FC1C371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1560" w:type="dxa"/>
          </w:tcPr>
          <w:p w14:paraId="37738810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1701" w:type="dxa"/>
          </w:tcPr>
          <w:p w14:paraId="6637A8A0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004CE1AA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</w:p>
        </w:tc>
      </w:tr>
    </w:tbl>
    <w:p w14:paraId="7DC30C7F" w14:textId="77777777" w:rsidR="00635EF0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35D39" w14:textId="77777777" w:rsidR="008112F4" w:rsidRDefault="008112F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08B64AF4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Cs w:val="0"/>
          <w:i/>
          <w:color w:val="000000"/>
          <w:sz w:val="24"/>
          <w:szCs w:val="24"/>
        </w:rPr>
      </w:pPr>
      <w:r w:rsidRPr="000312BB">
        <w:rPr>
          <w:rFonts w:eastAsiaTheme="minorHAnsi"/>
          <w:bCs w:val="0"/>
          <w:i/>
          <w:color w:val="000000"/>
          <w:sz w:val="24"/>
          <w:szCs w:val="24"/>
        </w:rPr>
        <w:lastRenderedPageBreak/>
        <w:t xml:space="preserve">Система оценивания выполнения работы по </w:t>
      </w:r>
      <w:r>
        <w:rPr>
          <w:rFonts w:eastAsiaTheme="minorHAnsi"/>
          <w:bCs w:val="0"/>
          <w:i/>
          <w:color w:val="000000"/>
          <w:sz w:val="24"/>
          <w:szCs w:val="24"/>
        </w:rPr>
        <w:t>Труд (технология)</w:t>
      </w:r>
    </w:p>
    <w:p w14:paraId="546616E8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 w:val="0"/>
          <w:bCs w:val="0"/>
          <w:color w:val="000000"/>
          <w:sz w:val="24"/>
          <w:szCs w:val="24"/>
        </w:rPr>
      </w:pPr>
      <w:r w:rsidRPr="000312BB">
        <w:rPr>
          <w:rFonts w:eastAsiaTheme="minorHAnsi"/>
          <w:b w:val="0"/>
          <w:bCs w:val="0"/>
          <w:color w:val="000000"/>
          <w:sz w:val="24"/>
          <w:szCs w:val="24"/>
        </w:rPr>
        <w:t xml:space="preserve"> Правильное выполнение каждого из заданий, оценивается определённым количеством баллом. 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ответа. Если ответ неверный, ответ содержит ошибку или ответ отсутствует, он считается неверным. </w:t>
      </w:r>
    </w:p>
    <w:p w14:paraId="6B8998D2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 w:val="0"/>
          <w:bCs w:val="0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678"/>
        <w:gridCol w:w="3115"/>
      </w:tblGrid>
      <w:tr w:rsidR="008112F4" w:rsidRPr="000312BB" w14:paraId="7DC50CB3" w14:textId="77777777" w:rsidTr="00C251C4">
        <w:tc>
          <w:tcPr>
            <w:tcW w:w="1980" w:type="dxa"/>
          </w:tcPr>
          <w:p w14:paraId="18B8A8A0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Номер задания</w:t>
            </w:r>
          </w:p>
        </w:tc>
        <w:tc>
          <w:tcPr>
            <w:tcW w:w="4678" w:type="dxa"/>
          </w:tcPr>
          <w:p w14:paraId="7F29D12C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3115" w:type="dxa"/>
          </w:tcPr>
          <w:p w14:paraId="024A7708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723E20" w:rsidRPr="000312BB" w14:paraId="33423230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21F9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0A14" w14:textId="77777777" w:rsidR="00723E20" w:rsidRPr="006F2BCB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52B7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E20" w:rsidRPr="000312BB" w14:paraId="2510E26E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3102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DDD6" w14:textId="77777777" w:rsidR="00723E20" w:rsidRPr="006F2BCB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38DB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E20" w:rsidRPr="000312BB" w14:paraId="06E3F49E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6AA2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8611" w14:textId="77777777" w:rsidR="00723E20" w:rsidRPr="006F2BCB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2360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E20" w:rsidRPr="000312BB" w14:paraId="4169E066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0399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F93F" w14:textId="77777777" w:rsidR="00723E20" w:rsidRPr="006F2BCB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B8AF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E20" w:rsidRPr="000312BB" w14:paraId="69697AFE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8632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D72C" w14:textId="77777777" w:rsidR="00723E20" w:rsidRPr="006F2BCB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96DC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E20" w:rsidRPr="000312BB" w14:paraId="20CB4DCF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52E5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CEE5" w14:textId="77777777" w:rsidR="00723E20" w:rsidRPr="006F2BCB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E767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23E20" w:rsidRPr="000312BB" w14:paraId="1F2BEF01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CD8D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5B69" w14:textId="77777777" w:rsidR="00723E20" w:rsidRPr="006F2BCB" w:rsidRDefault="00723E20" w:rsidP="00723E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– Ж.</w:t>
            </w:r>
          </w:p>
          <w:p w14:paraId="4A05A608" w14:textId="77777777" w:rsidR="00723E20" w:rsidRPr="006F2BCB" w:rsidRDefault="00723E20" w:rsidP="00723E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– Г.</w:t>
            </w:r>
          </w:p>
          <w:p w14:paraId="55BF6768" w14:textId="77777777" w:rsidR="00723E20" w:rsidRPr="006F2BCB" w:rsidRDefault="00723E20" w:rsidP="00723E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– А.</w:t>
            </w:r>
          </w:p>
          <w:p w14:paraId="2AEEED34" w14:textId="77777777" w:rsidR="00723E20" w:rsidRPr="006F2BCB" w:rsidRDefault="00723E20" w:rsidP="00723E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– Б.</w:t>
            </w:r>
          </w:p>
          <w:p w14:paraId="2B0EB75D" w14:textId="77777777" w:rsidR="00723E20" w:rsidRPr="006F2BCB" w:rsidRDefault="00723E20" w:rsidP="00723E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– Е.</w:t>
            </w:r>
          </w:p>
          <w:p w14:paraId="6E9D2B98" w14:textId="77777777" w:rsidR="00723E20" w:rsidRPr="006F2BCB" w:rsidRDefault="00723E20" w:rsidP="00723E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– В.</w:t>
            </w:r>
          </w:p>
          <w:p w14:paraId="1E9E6AFE" w14:textId="77777777" w:rsidR="00723E20" w:rsidRPr="006F2BCB" w:rsidRDefault="00723E20" w:rsidP="00723E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– Д.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6705" w14:textId="77777777" w:rsidR="00723E20" w:rsidRPr="007E0071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23E20" w:rsidRPr="000312BB" w14:paraId="76909236" w14:textId="77777777" w:rsidTr="00723E20">
        <w:trPr>
          <w:trHeight w:val="117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B813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B262" w14:textId="77777777" w:rsidR="00723E20" w:rsidRPr="006F2BCB" w:rsidRDefault="00723E20" w:rsidP="00723E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подход к координации систем многих роботов, которые состоят из большого числа в основном простых физических роботов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0848" w14:textId="77777777" w:rsidR="00723E20" w:rsidRPr="00B91F73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23E20" w:rsidRPr="000312BB" w14:paraId="10767067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1C94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1016" w14:textId="77777777" w:rsidR="00723E20" w:rsidRPr="006F2BCB" w:rsidRDefault="00723E20" w:rsidP="00723E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2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система, которая объединяет устройства в компьютерную сеть и позволяет им собирать, анализировать, обрабатывать и передавать данные другим объектам через программное обеспечение, приложения или технические устройства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1047" w14:textId="77777777" w:rsidR="00723E20" w:rsidRPr="0039653F" w:rsidRDefault="00723E20" w:rsidP="0072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2AC2D598" w14:textId="77777777" w:rsidR="008112F4" w:rsidRDefault="008112F4" w:rsidP="008112F4">
      <w:pPr>
        <w:rPr>
          <w:rFonts w:ascii="Times New Roman" w:hAnsi="Times New Roman" w:cs="Times New Roman"/>
          <w:sz w:val="24"/>
          <w:szCs w:val="24"/>
        </w:rPr>
      </w:pPr>
    </w:p>
    <w:p w14:paraId="0F88E836" w14:textId="77777777" w:rsidR="008112F4" w:rsidRDefault="008112F4" w:rsidP="004C78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1. Определяется балл, полученный учеником за выполнение заданий базового уровня.</w:t>
      </w:r>
    </w:p>
    <w:p w14:paraId="124117BE" w14:textId="77777777" w:rsidR="008112F4" w:rsidRPr="000312BB" w:rsidRDefault="008112F4" w:rsidP="004C78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2. Определяется балл, полученный учеником за выполнение заданий повышенного уровня. Выполнение этих заданий свидетельствует о том, что, кроме усвоения необходимых для продолжения обучения в основной школе знаний, умений, навыков и способов работы, обучение повлияло и на общее развитие учащегося. </w:t>
      </w:r>
    </w:p>
    <w:p w14:paraId="6638895F" w14:textId="77777777" w:rsidR="008112F4" w:rsidRPr="000312BB" w:rsidRDefault="008112F4" w:rsidP="004C78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3. Определяется общий балл учащегося.</w:t>
      </w:r>
    </w:p>
    <w:p w14:paraId="21FAE7F1" w14:textId="77777777" w:rsidR="008112F4" w:rsidRPr="000312BB" w:rsidRDefault="008112F4" w:rsidP="004C78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Максимальный балл за выполнение всей работы — </w:t>
      </w:r>
      <w:r w:rsidR="00B91F73">
        <w:rPr>
          <w:rFonts w:ascii="Times New Roman" w:hAnsi="Times New Roman" w:cs="Times New Roman"/>
          <w:sz w:val="24"/>
          <w:szCs w:val="24"/>
        </w:rPr>
        <w:t>17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 (за задание базового уровня сложности - </w:t>
      </w:r>
      <w:r w:rsidR="00B91F73">
        <w:rPr>
          <w:rFonts w:ascii="Times New Roman" w:hAnsi="Times New Roman" w:cs="Times New Roman"/>
          <w:sz w:val="24"/>
          <w:szCs w:val="24"/>
        </w:rPr>
        <w:t>6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баллов, повышенной сложности — </w:t>
      </w:r>
      <w:r w:rsidR="00B91F73">
        <w:rPr>
          <w:rFonts w:ascii="Times New Roman" w:hAnsi="Times New Roman" w:cs="Times New Roman"/>
          <w:sz w:val="24"/>
          <w:szCs w:val="24"/>
        </w:rPr>
        <w:t>11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балла).</w:t>
      </w:r>
    </w:p>
    <w:p w14:paraId="31A0C7A4" w14:textId="77777777" w:rsidR="008112F4" w:rsidRPr="000312BB" w:rsidRDefault="008112F4" w:rsidP="004C78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Если ученик получает за выполнение всей работы — </w:t>
      </w:r>
      <w:r w:rsidR="00B91F73">
        <w:rPr>
          <w:rFonts w:ascii="Times New Roman" w:hAnsi="Times New Roman" w:cs="Times New Roman"/>
          <w:sz w:val="24"/>
          <w:szCs w:val="24"/>
        </w:rPr>
        <w:t>9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 и менее, то он имеет недостаточную предметную подготовку по музыке. </w:t>
      </w:r>
    </w:p>
    <w:p w14:paraId="0017B62C" w14:textId="77777777" w:rsidR="008112F4" w:rsidRPr="000312BB" w:rsidRDefault="008112F4" w:rsidP="004C78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Если ученик получает от 1</w:t>
      </w:r>
      <w:r w:rsidR="00B91F73">
        <w:rPr>
          <w:rFonts w:ascii="Times New Roman" w:hAnsi="Times New Roman" w:cs="Times New Roman"/>
          <w:sz w:val="24"/>
          <w:szCs w:val="24"/>
        </w:rPr>
        <w:t>0</w:t>
      </w:r>
      <w:r w:rsidRPr="000312BB">
        <w:rPr>
          <w:rFonts w:ascii="Times New Roman" w:hAnsi="Times New Roman" w:cs="Times New Roman"/>
          <w:sz w:val="24"/>
          <w:szCs w:val="24"/>
        </w:rPr>
        <w:t xml:space="preserve"> до </w:t>
      </w:r>
      <w:r w:rsidR="00B91F73">
        <w:rPr>
          <w:rFonts w:ascii="Times New Roman" w:hAnsi="Times New Roman" w:cs="Times New Roman"/>
          <w:sz w:val="24"/>
          <w:szCs w:val="24"/>
        </w:rPr>
        <w:t>1</w:t>
      </w:r>
      <w:r w:rsidRPr="000312BB">
        <w:rPr>
          <w:rFonts w:ascii="Times New Roman" w:hAnsi="Times New Roman" w:cs="Times New Roman"/>
          <w:sz w:val="24"/>
          <w:szCs w:val="24"/>
        </w:rPr>
        <w:t xml:space="preserve">5 баллов, то его подготовка соответствует требованиям стандарта, ученик способен применять знания для решения учебно-познавательных и </w:t>
      </w:r>
      <w:proofErr w:type="spellStart"/>
      <w:r w:rsidRPr="000312BB">
        <w:rPr>
          <w:rFonts w:ascii="Times New Roman" w:hAnsi="Times New Roman" w:cs="Times New Roman"/>
          <w:sz w:val="24"/>
          <w:szCs w:val="24"/>
        </w:rPr>
        <w:t>учебнопрактических</w:t>
      </w:r>
      <w:proofErr w:type="spellEnd"/>
      <w:r w:rsidRPr="000312BB">
        <w:rPr>
          <w:rFonts w:ascii="Times New Roman" w:hAnsi="Times New Roman" w:cs="Times New Roman"/>
          <w:sz w:val="24"/>
          <w:szCs w:val="24"/>
        </w:rPr>
        <w:t xml:space="preserve"> задач.</w:t>
      </w:r>
    </w:p>
    <w:p w14:paraId="28B4766D" w14:textId="77777777" w:rsidR="008112F4" w:rsidRPr="000312BB" w:rsidRDefault="008112F4" w:rsidP="004C783C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получении более </w:t>
      </w:r>
      <w:r w:rsidR="00B91F7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баллов (</w:t>
      </w:r>
      <w:r w:rsidR="00B91F7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2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F73">
        <w:rPr>
          <w:rFonts w:ascii="Times New Roman" w:hAnsi="Times New Roman" w:cs="Times New Roman"/>
          <w:sz w:val="24"/>
          <w:szCs w:val="24"/>
        </w:rPr>
        <w:t>17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баллов) - учащийся демонстрирует способность выполнять по </w:t>
      </w:r>
      <w:r w:rsidR="00B91F73">
        <w:rPr>
          <w:rFonts w:ascii="Times New Roman" w:hAnsi="Times New Roman" w:cs="Times New Roman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sz w:val="24"/>
          <w:szCs w:val="24"/>
        </w:rPr>
        <w:t xml:space="preserve"> задания повышенного уровня сложности</w:t>
      </w:r>
      <w:r w:rsidR="00B91F73">
        <w:rPr>
          <w:rFonts w:ascii="Times New Roman" w:hAnsi="Times New Roman" w:cs="Times New Roman"/>
          <w:sz w:val="24"/>
          <w:szCs w:val="24"/>
        </w:rPr>
        <w:t>.</w:t>
      </w:r>
    </w:p>
    <w:p w14:paraId="2E2FEF2B" w14:textId="77777777" w:rsidR="00892D73" w:rsidRDefault="00892D73" w:rsidP="004C783C">
      <w:pPr>
        <w:spacing w:after="0" w:line="268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F7153E" w14:textId="6836D548" w:rsidR="00892D73" w:rsidRDefault="00892D73" w:rsidP="00892D73">
      <w:pPr>
        <w:spacing w:after="0" w:line="268" w:lineRule="auto"/>
        <w:ind w:left="4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A119AE" w14:textId="3162D89E" w:rsidR="00C270F2" w:rsidRDefault="00C270F2" w:rsidP="00892D73">
      <w:pPr>
        <w:spacing w:after="0" w:line="268" w:lineRule="auto"/>
        <w:ind w:left="4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1CE5EA" w14:textId="47AD048B" w:rsidR="00C270F2" w:rsidRDefault="00C270F2" w:rsidP="00892D73">
      <w:pPr>
        <w:spacing w:after="0" w:line="268" w:lineRule="auto"/>
        <w:ind w:left="4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942DB9" w14:textId="76AAFB41" w:rsidR="00C270F2" w:rsidRDefault="00C270F2" w:rsidP="00892D73">
      <w:pPr>
        <w:spacing w:after="0" w:line="268" w:lineRule="auto"/>
        <w:ind w:left="4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75DFC8" w14:textId="2F90C503" w:rsidR="00C270F2" w:rsidRDefault="00C270F2" w:rsidP="00892D73">
      <w:pPr>
        <w:spacing w:after="0" w:line="268" w:lineRule="auto"/>
        <w:ind w:left="4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E2C341" w14:textId="77777777" w:rsidR="0018015F" w:rsidRDefault="0018015F" w:rsidP="00892D73">
      <w:pPr>
        <w:spacing w:after="0" w:line="268" w:lineRule="auto"/>
        <w:ind w:left="4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F6D672" w14:textId="77777777" w:rsidR="00B91F73" w:rsidRPr="00CB43BE" w:rsidRDefault="00B91F73" w:rsidP="00B91F73">
      <w:pPr>
        <w:widowControl w:val="0"/>
        <w:autoSpaceDE w:val="0"/>
        <w:autoSpaceDN w:val="0"/>
        <w:spacing w:after="0" w:line="240" w:lineRule="auto"/>
        <w:ind w:left="-142" w:right="-2" w:hanging="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12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Демонстрационный </w:t>
      </w:r>
      <w:r w:rsidRPr="00CB43BE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вариант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контрольных измерительных материалов</w:t>
      </w:r>
    </w:p>
    <w:p w14:paraId="4C8DB50C" w14:textId="77777777" w:rsidR="00B91F73" w:rsidRPr="00CB43BE" w:rsidRDefault="00B91F73" w:rsidP="00B91F73">
      <w:pPr>
        <w:widowControl w:val="0"/>
        <w:autoSpaceDE w:val="0"/>
        <w:autoSpaceDN w:val="0"/>
        <w:spacing w:after="0" w:line="240" w:lineRule="auto"/>
        <w:ind w:left="-142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для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проведения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промежуточной</w:t>
      </w:r>
      <w:r w:rsidRPr="00CB43B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аттестации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</w:t>
      </w:r>
      <w:r w:rsidRPr="00CB43B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Труд (технология)</w:t>
      </w:r>
    </w:p>
    <w:p w14:paraId="73675AD5" w14:textId="77777777" w:rsidR="00B91F73" w:rsidRPr="00202647" w:rsidRDefault="00B91F73" w:rsidP="00B91F73">
      <w:pPr>
        <w:widowControl w:val="0"/>
        <w:autoSpaceDE w:val="0"/>
        <w:autoSpaceDN w:val="0"/>
        <w:spacing w:after="0" w:line="240" w:lineRule="auto"/>
        <w:ind w:left="-142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3BE">
        <w:rPr>
          <w:rFonts w:ascii="Times New Roman" w:eastAsia="Times New Roman" w:hAnsi="Times New Roman" w:cs="Times New Roman"/>
          <w:b/>
          <w:sz w:val="24"/>
          <w:szCs w:val="24"/>
        </w:rPr>
        <w:t>за курс</w:t>
      </w:r>
      <w:r w:rsidRPr="00CB43B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3A5CA4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CB43B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класса</w:t>
      </w:r>
    </w:p>
    <w:p w14:paraId="5F149689" w14:textId="77777777" w:rsidR="00B91F73" w:rsidRPr="000312BB" w:rsidRDefault="00B91F73" w:rsidP="00B91F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Инструкция</w:t>
      </w:r>
      <w:r w:rsidRPr="000312B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для</w:t>
      </w:r>
      <w:r w:rsidRPr="000312B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учащегося</w:t>
      </w:r>
    </w:p>
    <w:p w14:paraId="33DFFB09" w14:textId="77777777" w:rsidR="00B91F73" w:rsidRPr="000312BB" w:rsidRDefault="00B91F73" w:rsidP="00B91F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14:paraId="32AE4603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заданий,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подготовки, а второй – обеспечить проверку достижения повышенного уровня подготовки. В работе используются несколько видов заданий: с выбором верного ответа (</w:t>
      </w:r>
      <w:r>
        <w:rPr>
          <w:rFonts w:ascii="Times New Roman" w:hAnsi="Times New Roman" w:cs="Times New Roman"/>
          <w:color w:val="000000"/>
          <w:sz w:val="24"/>
          <w:szCs w:val="24"/>
        </w:rPr>
        <w:t>6)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, задания на определение последовательности (1), с кратким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), с развернутым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2C0AE57" w14:textId="77777777" w:rsidR="00B91F73" w:rsidRPr="000312BB" w:rsidRDefault="00B91F73" w:rsidP="00B91F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Задания можно выполнять в любом порядке. Все бланки заполняются синей ручкой.</w:t>
      </w:r>
    </w:p>
    <w:p w14:paraId="14ED23DD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Начать советуем с тех заданий, которые вызывают у Вас меньше затруднений, затем переходите к другим заданиям. Для экономии времени пропускайте задание, которое не удаётся выполнить сразу, и переходите к следующему. Если у Вас останется время, Вы сможете вернуться к пропущенным заданиям. </w:t>
      </w:r>
    </w:p>
    <w:p w14:paraId="68858A1C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Если задание содержит рисунок, то на нём непосредственно в тексте работы можно выполнять необходимые Вам пометки. Рекомендуем внимательно читать условие и проводить проверку полученного ответа. При выполнении работы Вы можете воспользоваться справочными материалами, выданными вместе с вариантом КИМ</w:t>
      </w:r>
    </w:p>
    <w:p w14:paraId="6610302F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Баллы, полученные Вами за выполненные задания, суммируются. Постарайтесь выполнить как можно больше заданий и набрать наибольшее количество баллов. </w:t>
      </w:r>
    </w:p>
    <w:p w14:paraId="16155704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Для прохождения аттестационного порога необходимо набрать не менее </w:t>
      </w:r>
      <w:r w:rsidR="003B1DE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баллов. </w:t>
      </w:r>
    </w:p>
    <w:p w14:paraId="4BB7E30F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После завершения работы проверьте внимательно правильность записи ответов.</w:t>
      </w:r>
    </w:p>
    <w:p w14:paraId="688E8F89" w14:textId="77777777" w:rsidR="00B91F73" w:rsidRPr="000312BB" w:rsidRDefault="00B91F73" w:rsidP="00B91F7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02579D9" w14:textId="77777777" w:rsidR="00892D73" w:rsidRDefault="00B91F73" w:rsidP="003B1D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312BB">
        <w:rPr>
          <w:rFonts w:ascii="Times New Roman" w:hAnsi="Times New Roman" w:cs="Times New Roman"/>
          <w:b/>
          <w:i/>
          <w:sz w:val="24"/>
          <w:szCs w:val="24"/>
        </w:rPr>
        <w:t xml:space="preserve">Желаем </w:t>
      </w:r>
      <w:r w:rsidR="003B1DE3" w:rsidRPr="000312BB">
        <w:rPr>
          <w:rFonts w:ascii="Times New Roman" w:hAnsi="Times New Roman" w:cs="Times New Roman"/>
          <w:b/>
          <w:i/>
          <w:sz w:val="24"/>
          <w:szCs w:val="24"/>
        </w:rPr>
        <w:t>успеха</w:t>
      </w:r>
      <w:r w:rsidR="003B1DE3" w:rsidRPr="000312BB">
        <w:rPr>
          <w:rFonts w:ascii="Times New Roman" w:hAnsi="Times New Roman" w:cs="Times New Roman"/>
          <w:b/>
          <w:sz w:val="24"/>
          <w:szCs w:val="24"/>
        </w:rPr>
        <w:t>!</w:t>
      </w:r>
    </w:p>
    <w:p w14:paraId="78C05611" w14:textId="77777777" w:rsidR="003B1DE3" w:rsidRPr="0039653F" w:rsidRDefault="003B1DE3" w:rsidP="003B1D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5B2BB06" w14:textId="77777777" w:rsidR="009E3FEB" w:rsidRPr="006F2BCB" w:rsidRDefault="00892D73" w:rsidP="009E3F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65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="009E3FEB" w:rsidRPr="006F2B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Часть 1 </w:t>
      </w:r>
      <w:r w:rsidR="009E3FEB" w:rsidRPr="006F2B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включает </w:t>
      </w:r>
      <w:r w:rsidR="003A5C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="009E3FEB" w:rsidRPr="006F2B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заданий. К каждому заданию даётся 3 варианта ответа, только один из них правильный.</w:t>
      </w:r>
    </w:p>
    <w:p w14:paraId="34BD7793" w14:textId="77777777" w:rsidR="009E3FEB" w:rsidRPr="006F2BCB" w:rsidRDefault="009E3FEB" w:rsidP="009E3F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3A10430" w14:textId="77777777" w:rsidR="009E3FEB" w:rsidRPr="006F2BCB" w:rsidRDefault="009E3FEB" w:rsidP="009E3FEB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2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1   </w:t>
      </w:r>
      <w:r w:rsidRPr="006F2B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Осуществляемая на свой риск деятельность, направленная на систематическое получение прибыли от владения имуществом, продажи товаров, выполнения работ или оказания услуг </w:t>
      </w:r>
      <w:r w:rsidRPr="006F2B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</w:t>
      </w:r>
      <w:r w:rsidRPr="006F2B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14:paraId="332A91B6" w14:textId="77777777" w:rsidR="009E3FEB" w:rsidRPr="00C34BA8" w:rsidRDefault="009E3FEB" w:rsidP="00035905">
      <w:pPr>
        <w:pStyle w:val="a4"/>
        <w:numPr>
          <w:ilvl w:val="0"/>
          <w:numId w:val="1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34BA8">
        <w:rPr>
          <w:rFonts w:ascii="Times New Roman" w:eastAsia="Calibri" w:hAnsi="Times New Roman" w:cs="Times New Roman"/>
          <w:sz w:val="24"/>
          <w:szCs w:val="24"/>
          <w:lang w:eastAsia="ru-RU"/>
        </w:rPr>
        <w:t>Труд по найму</w:t>
      </w:r>
    </w:p>
    <w:p w14:paraId="0324B8A8" w14:textId="77777777" w:rsidR="009E3FEB" w:rsidRPr="00C34BA8" w:rsidRDefault="009E3FEB" w:rsidP="00035905">
      <w:pPr>
        <w:pStyle w:val="a4"/>
        <w:numPr>
          <w:ilvl w:val="0"/>
          <w:numId w:val="1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34BA8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Свободная трудовая деятельность</w:t>
      </w:r>
    </w:p>
    <w:p w14:paraId="32CCA7B9" w14:textId="77777777" w:rsidR="009E3FEB" w:rsidRPr="00C34BA8" w:rsidRDefault="009E3FEB" w:rsidP="00035905">
      <w:pPr>
        <w:pStyle w:val="a4"/>
        <w:numPr>
          <w:ilvl w:val="0"/>
          <w:numId w:val="1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34BA8">
        <w:rPr>
          <w:rFonts w:ascii="Times New Roman" w:eastAsia="Calibri" w:hAnsi="Times New Roman" w:cs="Times New Roman"/>
          <w:sz w:val="24"/>
          <w:szCs w:val="24"/>
          <w:lang w:eastAsia="ru-RU"/>
        </w:rPr>
        <w:t>Предпринимательство</w:t>
      </w:r>
    </w:p>
    <w:p w14:paraId="704B41DE" w14:textId="77777777" w:rsidR="009E3FEB" w:rsidRDefault="009E3FEB" w:rsidP="009E3F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2AD471" w14:textId="77777777" w:rsidR="009E3FEB" w:rsidRPr="006F2BCB" w:rsidRDefault="009E3FEB" w:rsidP="009E3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</w:t>
      </w:r>
      <w:r w:rsidRPr="006F2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Системой автоматизации проектно- конструкторских работ (САПР), </w:t>
      </w:r>
      <w:proofErr w:type="gramStart"/>
      <w:r w:rsidRPr="006F2B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 :</w:t>
      </w:r>
      <w:proofErr w:type="gramEnd"/>
    </w:p>
    <w:p w14:paraId="1024B105" w14:textId="77777777" w:rsidR="009E3FEB" w:rsidRPr="00C34BA8" w:rsidRDefault="009E3FEB" w:rsidP="0003590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документов, используемых при проектировании, изготовлении и использовании объектов техники: зданий, сооружений, промышленных изделий, включая программное и аппаратное обеспечение.;</w:t>
      </w:r>
    </w:p>
    <w:p w14:paraId="6AA7C89B" w14:textId="77777777" w:rsidR="009E3FEB" w:rsidRPr="00C34BA8" w:rsidRDefault="009E3FEB" w:rsidP="00035905">
      <w:pPr>
        <w:pStyle w:val="a4"/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Организационно-техническую систему, предназначенную для автоматизации процесса проектирования, состоящую из персонала и комплекса технических, программных и других средств автоматизации его деятельности;</w:t>
      </w:r>
    </w:p>
    <w:p w14:paraId="41C7E090" w14:textId="77777777" w:rsidR="009E3FEB" w:rsidRPr="00C34BA8" w:rsidRDefault="009E3FEB" w:rsidP="00035905">
      <w:pPr>
        <w:pStyle w:val="a4"/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документов, в основном чертежей и спецификаций, описывающих изделие или оборудование.</w:t>
      </w:r>
    </w:p>
    <w:p w14:paraId="2BFED0A0" w14:textId="77777777" w:rsidR="009E3FEB" w:rsidRPr="006F2BCB" w:rsidRDefault="009E3FEB" w:rsidP="009E3F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2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proofErr w:type="gramStart"/>
      <w:r w:rsidRPr="006F2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 </w:t>
      </w:r>
      <w:r w:rsidRPr="006F2B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</w:t>
      </w:r>
      <w:proofErr w:type="gramEnd"/>
      <w:r w:rsidRPr="006F2B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создания трёхмерных объектов, деталей или вещей путём послойного добавления материала</w:t>
      </w:r>
      <w:r w:rsidRPr="006F2BCB">
        <w:rPr>
          <w:rFonts w:ascii="Times New Roman" w:eastAsia="Calibri" w:hAnsi="Times New Roman" w:cs="Times New Roman"/>
          <w:sz w:val="24"/>
          <w:szCs w:val="24"/>
          <w:lang w:eastAsia="ru-RU"/>
        </w:rPr>
        <w:t>, называется:</w:t>
      </w:r>
    </w:p>
    <w:p w14:paraId="69965B92" w14:textId="77777777" w:rsidR="009E3FEB" w:rsidRPr="00C34BA8" w:rsidRDefault="009E3FEB" w:rsidP="00035905">
      <w:pPr>
        <w:pStyle w:val="a4"/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Прототипирование</w:t>
      </w:r>
    </w:p>
    <w:p w14:paraId="4843DAE3" w14:textId="77777777" w:rsidR="009E3FEB" w:rsidRPr="00C34BA8" w:rsidRDefault="009E3FEB" w:rsidP="00035905">
      <w:pPr>
        <w:pStyle w:val="a4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</w:t>
      </w:r>
    </w:p>
    <w:p w14:paraId="6E31110D" w14:textId="77777777" w:rsidR="009E3FEB" w:rsidRPr="00C34BA8" w:rsidRDefault="009E3FEB" w:rsidP="00035905">
      <w:pPr>
        <w:pStyle w:val="a4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Аддитивные технологии</w:t>
      </w:r>
    </w:p>
    <w:p w14:paraId="6B6810B6" w14:textId="77777777" w:rsidR="009E3FEB" w:rsidRPr="006F2BCB" w:rsidRDefault="009E3FEB" w:rsidP="009E3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proofErr w:type="gramStart"/>
      <w:r w:rsidRPr="006F2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F2B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6F2BC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</w:t>
      </w:r>
      <w:proofErr w:type="gramEnd"/>
      <w:r w:rsidRPr="006F2BC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автоматизированным и роботизированным линиям сборки автомобильного конвейера можно отнести следующие технологические машины:</w:t>
      </w:r>
    </w:p>
    <w:p w14:paraId="12561307" w14:textId="77777777" w:rsidR="009E3FEB" w:rsidRPr="00C34BA8" w:rsidRDefault="009E3FEB" w:rsidP="0003590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Металлообрабатывающие станки с числовым программным управлением; </w:t>
      </w:r>
    </w:p>
    <w:p w14:paraId="0B249F3B" w14:textId="77777777" w:rsidR="009E3FEB" w:rsidRPr="00C34BA8" w:rsidRDefault="009E3FEB" w:rsidP="0003590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Универсальные металлообрабатывающие центры</w:t>
      </w:r>
    </w:p>
    <w:p w14:paraId="16FD49F1" w14:textId="77777777" w:rsidR="009E3FEB" w:rsidRPr="00C34BA8" w:rsidRDefault="009E3FEB" w:rsidP="0003590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Управляемые искусственным интеллектом промышленные манипуляторы, сварщики, транспортировщики, покрасочные установки</w:t>
      </w:r>
    </w:p>
    <w:p w14:paraId="0E0A5C2D" w14:textId="77777777" w:rsidR="009E3FEB" w:rsidRPr="006F2BCB" w:rsidRDefault="009E3FEB" w:rsidP="009E3F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7ED19C" w14:textId="77777777" w:rsidR="009E3FEB" w:rsidRPr="006F2BCB" w:rsidRDefault="009E3FEB" w:rsidP="009E3F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proofErr w:type="gramStart"/>
      <w:r w:rsidRPr="006F2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 </w:t>
      </w:r>
      <w:r w:rsidRPr="006F2BC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proofErr w:type="spellStart"/>
      <w:proofErr w:type="gramEnd"/>
      <w:r w:rsidRPr="006F2B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оздание</w:t>
      </w:r>
      <w:proofErr w:type="spellEnd"/>
      <w:r w:rsidRPr="006F2B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нового бизнеса, в основу устойчивого конкурентного преимущества которого положена инновационная высокотехнологичная (наукоёмкая) идея, называется</w:t>
      </w:r>
      <w:r w:rsidRPr="006F2B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23C2E68" w14:textId="77777777" w:rsidR="009E3FEB" w:rsidRPr="00C34BA8" w:rsidRDefault="009E3FEB" w:rsidP="0003590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Производственным предпринимательством;</w:t>
      </w:r>
    </w:p>
    <w:p w14:paraId="79CD125C" w14:textId="77777777" w:rsidR="009E3FEB" w:rsidRPr="00C34BA8" w:rsidRDefault="009E3FEB" w:rsidP="0003590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Экологическим предпринимательством;</w:t>
      </w:r>
    </w:p>
    <w:p w14:paraId="4B4657AC" w14:textId="77777777" w:rsidR="009E3FEB" w:rsidRPr="00C34BA8" w:rsidRDefault="009E3FEB" w:rsidP="0003590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Технологическим предпринимательством </w:t>
      </w:r>
    </w:p>
    <w:p w14:paraId="649E2BE3" w14:textId="77777777" w:rsidR="009E3FEB" w:rsidRPr="006F2BCB" w:rsidRDefault="009E3FEB" w:rsidP="009E3FE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3068B78" w14:textId="77777777" w:rsidR="009E3FEB" w:rsidRPr="006F2BCB" w:rsidRDefault="009E3FEB" w:rsidP="009E3FE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 </w:t>
      </w:r>
      <w:proofErr w:type="gramStart"/>
      <w:r w:rsidRPr="006F2B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6  </w:t>
      </w:r>
      <w:r w:rsidRPr="006F2B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Укажите</w:t>
      </w:r>
      <w:proofErr w:type="gramEnd"/>
      <w:r w:rsidRPr="006F2B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профессии, связанные с проектированием с использованием САПР:</w:t>
      </w:r>
    </w:p>
    <w:p w14:paraId="4D213291" w14:textId="77777777" w:rsidR="009E3FEB" w:rsidRPr="00C34BA8" w:rsidRDefault="009E3FEB" w:rsidP="0003590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Станочник-универсал станков с ЧПУ;</w:t>
      </w:r>
    </w:p>
    <w:p w14:paraId="0D9DB274" w14:textId="77777777" w:rsidR="009E3FEB" w:rsidRPr="00C34BA8" w:rsidRDefault="009E3FEB" w:rsidP="0003590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Архитектурный визуализатор, урбанист, UX-дизайнер; </w:t>
      </w:r>
    </w:p>
    <w:p w14:paraId="75D3D472" w14:textId="77777777" w:rsidR="009E3FEB" w:rsidRDefault="009E3FEB" w:rsidP="0003590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B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Наладчик автоматизированной линии сборки смартфонов</w:t>
      </w:r>
    </w:p>
    <w:p w14:paraId="5A89FE1E" w14:textId="77777777" w:rsidR="009E3FEB" w:rsidRPr="00C34BA8" w:rsidRDefault="009E3FEB" w:rsidP="009E3FEB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AE6A388" w14:textId="77777777" w:rsidR="009E3FEB" w:rsidRPr="006F2BCB" w:rsidRDefault="009E3FEB" w:rsidP="009E3FE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D1C820D" w14:textId="77777777" w:rsidR="009E3FEB" w:rsidRPr="006F2BCB" w:rsidRDefault="009E3FEB" w:rsidP="009E3F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2B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Часть 2 </w:t>
      </w:r>
      <w:r w:rsidRPr="006F2B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состоит из </w:t>
      </w:r>
      <w:r w:rsidR="003A5C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Pr="006F2B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заданий. Ответы к этим заданиям необходимо сформулировать самостоятельно, в виде слов, сочетания букв или цифр и т.д., </w:t>
      </w:r>
    </w:p>
    <w:p w14:paraId="49B6316C" w14:textId="77777777" w:rsidR="009E3FEB" w:rsidRPr="006F2BCB" w:rsidRDefault="009E3FEB" w:rsidP="009E3FEB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92CA15" w14:textId="77777777" w:rsidR="009E3FEB" w:rsidRPr="006F2BCB" w:rsidRDefault="009E3FEB" w:rsidP="009E3FEB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1    </w:t>
      </w:r>
      <w:r w:rsidRPr="006F2BCB">
        <w:rPr>
          <w:rFonts w:ascii="Times New Roman" w:eastAsia="Calibri" w:hAnsi="Times New Roman" w:cs="Times New Roman"/>
          <w:sz w:val="24"/>
          <w:szCs w:val="24"/>
        </w:rPr>
        <w:t xml:space="preserve">Соотнесите названия профессий, связанные с 3D-технологиями и их родом профессиональной деятельности: 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2426"/>
        <w:gridCol w:w="8030"/>
      </w:tblGrid>
      <w:tr w:rsidR="009E3FEB" w:rsidRPr="006F2BCB" w14:paraId="7746E144" w14:textId="77777777" w:rsidTr="00AA50A7">
        <w:tc>
          <w:tcPr>
            <w:tcW w:w="0" w:type="auto"/>
          </w:tcPr>
          <w:p w14:paraId="335F7D44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Название профессии</w:t>
            </w:r>
          </w:p>
        </w:tc>
        <w:tc>
          <w:tcPr>
            <w:tcW w:w="0" w:type="auto"/>
          </w:tcPr>
          <w:p w14:paraId="71557A6F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Род профессиональной деятельности</w:t>
            </w:r>
          </w:p>
        </w:tc>
      </w:tr>
      <w:tr w:rsidR="009E3FEB" w:rsidRPr="006F2BCB" w14:paraId="05D1A9DB" w14:textId="77777777" w:rsidTr="00AA50A7">
        <w:tc>
          <w:tcPr>
            <w:tcW w:w="0" w:type="auto"/>
          </w:tcPr>
          <w:p w14:paraId="753CF219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1. Концепт-художник</w:t>
            </w:r>
          </w:p>
        </w:tc>
        <w:tc>
          <w:tcPr>
            <w:tcW w:w="0" w:type="auto"/>
          </w:tcPr>
          <w:p w14:paraId="3E20A7C9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А.</w:t>
            </w:r>
            <w:r w:rsidRPr="006F2BCB">
              <w:rPr>
                <w:rFonts w:eastAsia="Times New Roman"/>
                <w:lang w:eastAsia="ru-RU"/>
              </w:rPr>
              <w:t xml:space="preserve"> </w:t>
            </w:r>
            <w:r w:rsidRPr="006F2BCB">
              <w:rPr>
                <w:rFonts w:ascii="Times New Roman" w:hAnsi="Times New Roman"/>
                <w:sz w:val="24"/>
                <w:szCs w:val="24"/>
              </w:rPr>
              <w:t>накладывает цвет и материалы на модель, имитируя физические свойства объекта</w:t>
            </w:r>
          </w:p>
        </w:tc>
      </w:tr>
      <w:tr w:rsidR="009E3FEB" w:rsidRPr="006F2BCB" w14:paraId="21765F1F" w14:textId="77777777" w:rsidTr="00AA50A7">
        <w:tc>
          <w:tcPr>
            <w:tcW w:w="0" w:type="auto"/>
          </w:tcPr>
          <w:p w14:paraId="576DF63F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2.</w:t>
            </w:r>
            <w:r w:rsidRPr="006F2BCB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6F2BCB">
              <w:rPr>
                <w:rFonts w:ascii="Times New Roman" w:hAnsi="Times New Roman"/>
                <w:sz w:val="24"/>
                <w:szCs w:val="24"/>
              </w:rPr>
              <w:t>Моделлер</w:t>
            </w:r>
            <w:proofErr w:type="spellEnd"/>
          </w:p>
        </w:tc>
        <w:tc>
          <w:tcPr>
            <w:tcW w:w="0" w:type="auto"/>
          </w:tcPr>
          <w:p w14:paraId="308CB7DD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Б. наделяет модель виртуальным скелетом и суставами, привязывает их к модели, создаёт систему управления моделью</w:t>
            </w:r>
          </w:p>
        </w:tc>
      </w:tr>
      <w:tr w:rsidR="009E3FEB" w:rsidRPr="006F2BCB" w14:paraId="7A36D515" w14:textId="77777777" w:rsidTr="00AA50A7">
        <w:tc>
          <w:tcPr>
            <w:tcW w:w="0" w:type="auto"/>
          </w:tcPr>
          <w:p w14:paraId="552BE6D3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3.</w:t>
            </w:r>
            <w:r w:rsidRPr="006F2BCB">
              <w:rPr>
                <w:rFonts w:eastAsia="Times New Roman"/>
                <w:lang w:eastAsia="ru-RU"/>
              </w:rPr>
              <w:t xml:space="preserve"> </w:t>
            </w:r>
            <w:r w:rsidRPr="006F2BCB">
              <w:rPr>
                <w:rFonts w:ascii="Times New Roman" w:hAnsi="Times New Roman"/>
                <w:sz w:val="24"/>
                <w:szCs w:val="24"/>
              </w:rPr>
              <w:t>Художник по текстурам</w:t>
            </w:r>
          </w:p>
        </w:tc>
        <w:tc>
          <w:tcPr>
            <w:tcW w:w="0" w:type="auto"/>
          </w:tcPr>
          <w:p w14:paraId="10432032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В.</w:t>
            </w:r>
            <w:r w:rsidRPr="006F2BCB">
              <w:rPr>
                <w:rFonts w:eastAsia="Times New Roman"/>
                <w:lang w:eastAsia="ru-RU"/>
              </w:rPr>
              <w:t xml:space="preserve"> </w:t>
            </w:r>
            <w:r w:rsidRPr="006F2BCB">
              <w:rPr>
                <w:rFonts w:ascii="Times New Roman" w:hAnsi="Times New Roman"/>
                <w:sz w:val="24"/>
                <w:szCs w:val="24"/>
              </w:rPr>
              <w:t>отвечает за визуальные эффекты</w:t>
            </w:r>
          </w:p>
        </w:tc>
      </w:tr>
      <w:tr w:rsidR="009E3FEB" w:rsidRPr="006F2BCB" w14:paraId="1EE9DD22" w14:textId="77777777" w:rsidTr="00AA50A7">
        <w:tc>
          <w:tcPr>
            <w:tcW w:w="0" w:type="auto"/>
          </w:tcPr>
          <w:p w14:paraId="24998C4E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4.</w:t>
            </w:r>
            <w:r w:rsidRPr="006F2BCB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6F2BCB">
              <w:rPr>
                <w:rFonts w:ascii="Times New Roman" w:hAnsi="Times New Roman"/>
                <w:sz w:val="24"/>
                <w:szCs w:val="24"/>
              </w:rPr>
              <w:t>Риггер</w:t>
            </w:r>
            <w:proofErr w:type="spellEnd"/>
          </w:p>
        </w:tc>
        <w:tc>
          <w:tcPr>
            <w:tcW w:w="0" w:type="auto"/>
          </w:tcPr>
          <w:p w14:paraId="31A8419C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Г.</w:t>
            </w:r>
            <w:r w:rsidRPr="006F2BCB">
              <w:rPr>
                <w:rFonts w:eastAsia="Times New Roman"/>
                <w:lang w:eastAsia="ru-RU"/>
              </w:rPr>
              <w:t xml:space="preserve"> </w:t>
            </w:r>
            <w:r w:rsidRPr="006F2BCB">
              <w:rPr>
                <w:rFonts w:ascii="Times New Roman" w:hAnsi="Times New Roman"/>
                <w:sz w:val="24"/>
                <w:szCs w:val="24"/>
              </w:rPr>
              <w:t>создаёт 3D-модель персонажа, здания, окружения</w:t>
            </w:r>
          </w:p>
        </w:tc>
      </w:tr>
      <w:tr w:rsidR="009E3FEB" w:rsidRPr="006F2BCB" w14:paraId="5D71485D" w14:textId="77777777" w:rsidTr="00AA50A7">
        <w:tc>
          <w:tcPr>
            <w:tcW w:w="0" w:type="auto"/>
          </w:tcPr>
          <w:p w14:paraId="0CD52491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5.</w:t>
            </w:r>
            <w:r w:rsidRPr="006F2BCB">
              <w:rPr>
                <w:rFonts w:eastAsia="Times New Roman"/>
                <w:lang w:eastAsia="ru-RU"/>
              </w:rPr>
              <w:t xml:space="preserve"> </w:t>
            </w:r>
            <w:r w:rsidRPr="006F2BCB">
              <w:rPr>
                <w:rFonts w:ascii="Times New Roman" w:hAnsi="Times New Roman"/>
                <w:sz w:val="24"/>
                <w:szCs w:val="24"/>
              </w:rPr>
              <w:t>Аниматор</w:t>
            </w:r>
          </w:p>
        </w:tc>
        <w:tc>
          <w:tcPr>
            <w:tcW w:w="0" w:type="auto"/>
          </w:tcPr>
          <w:p w14:paraId="67E87F87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Д.</w:t>
            </w:r>
            <w:r w:rsidRPr="006F2BCB">
              <w:rPr>
                <w:rFonts w:eastAsia="Times New Roman"/>
                <w:lang w:eastAsia="ru-RU"/>
              </w:rPr>
              <w:t xml:space="preserve"> </w:t>
            </w:r>
            <w:r w:rsidRPr="006F2BCB">
              <w:rPr>
                <w:rFonts w:ascii="Times New Roman" w:hAnsi="Times New Roman"/>
                <w:sz w:val="24"/>
                <w:szCs w:val="24"/>
              </w:rPr>
              <w:t>объединяет все вышеперечисленные направления и создаёт полноценную 3D-модель с нуля</w:t>
            </w:r>
          </w:p>
        </w:tc>
      </w:tr>
      <w:tr w:rsidR="009E3FEB" w:rsidRPr="006F2BCB" w14:paraId="19E6CFA0" w14:textId="77777777" w:rsidTr="00AA50A7">
        <w:tc>
          <w:tcPr>
            <w:tcW w:w="0" w:type="auto"/>
          </w:tcPr>
          <w:p w14:paraId="5DF20E52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6.</w:t>
            </w:r>
            <w:r w:rsidRPr="006F2BCB">
              <w:rPr>
                <w:rFonts w:eastAsia="Times New Roman"/>
                <w:lang w:eastAsia="ru-RU"/>
              </w:rPr>
              <w:t xml:space="preserve"> </w:t>
            </w:r>
            <w:r w:rsidRPr="006F2BCB">
              <w:rPr>
                <w:rFonts w:ascii="Times New Roman" w:hAnsi="Times New Roman"/>
                <w:sz w:val="24"/>
                <w:szCs w:val="24"/>
              </w:rPr>
              <w:t>VFX‑художник</w:t>
            </w:r>
          </w:p>
        </w:tc>
        <w:tc>
          <w:tcPr>
            <w:tcW w:w="0" w:type="auto"/>
          </w:tcPr>
          <w:p w14:paraId="2A1C4744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Е.</w:t>
            </w:r>
            <w:r w:rsidRPr="006F2BCB">
              <w:rPr>
                <w:rFonts w:eastAsia="Times New Roman"/>
                <w:lang w:eastAsia="ru-RU"/>
              </w:rPr>
              <w:t xml:space="preserve"> </w:t>
            </w:r>
            <w:r w:rsidRPr="006F2BCB">
              <w:rPr>
                <w:rFonts w:ascii="Times New Roman" w:hAnsi="Times New Roman"/>
                <w:sz w:val="24"/>
                <w:szCs w:val="24"/>
              </w:rPr>
              <w:t>заставляет двигаться объекты и персонажей</w:t>
            </w:r>
          </w:p>
        </w:tc>
      </w:tr>
      <w:tr w:rsidR="009E3FEB" w:rsidRPr="006F2BCB" w14:paraId="2F883F4C" w14:textId="77777777" w:rsidTr="00AA50A7">
        <w:tc>
          <w:tcPr>
            <w:tcW w:w="0" w:type="auto"/>
          </w:tcPr>
          <w:p w14:paraId="46B7F162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7.</w:t>
            </w:r>
            <w:r w:rsidRPr="006F2BCB">
              <w:rPr>
                <w:rFonts w:eastAsia="Times New Roman"/>
                <w:lang w:eastAsia="ru-RU"/>
              </w:rPr>
              <w:t xml:space="preserve"> </w:t>
            </w:r>
            <w:r w:rsidRPr="006F2BCB">
              <w:rPr>
                <w:rFonts w:ascii="Times New Roman" w:hAnsi="Times New Roman"/>
                <w:sz w:val="24"/>
                <w:szCs w:val="24"/>
              </w:rPr>
              <w:t>3D-дженералист</w:t>
            </w:r>
          </w:p>
        </w:tc>
        <w:tc>
          <w:tcPr>
            <w:tcW w:w="0" w:type="auto"/>
          </w:tcPr>
          <w:p w14:paraId="19B428A7" w14:textId="77777777" w:rsidR="009E3FEB" w:rsidRPr="006F2BCB" w:rsidRDefault="009E3FEB" w:rsidP="00AA50A7">
            <w:pPr>
              <w:tabs>
                <w:tab w:val="left" w:pos="1065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F2BCB">
              <w:rPr>
                <w:rFonts w:ascii="Times New Roman" w:hAnsi="Times New Roman"/>
                <w:sz w:val="24"/>
                <w:szCs w:val="24"/>
              </w:rPr>
              <w:t>Ж.</w:t>
            </w:r>
            <w:r w:rsidRPr="006F2BCB">
              <w:rPr>
                <w:rFonts w:eastAsia="Times New Roman"/>
                <w:lang w:eastAsia="ru-RU"/>
              </w:rPr>
              <w:t xml:space="preserve"> </w:t>
            </w:r>
            <w:r w:rsidRPr="006F2BCB">
              <w:rPr>
                <w:rFonts w:ascii="Times New Roman" w:hAnsi="Times New Roman"/>
                <w:sz w:val="24"/>
                <w:szCs w:val="24"/>
              </w:rPr>
              <w:t>разрабатывает первые двухмерные эскизы персонажей, объектов и локаций</w:t>
            </w:r>
          </w:p>
        </w:tc>
      </w:tr>
    </w:tbl>
    <w:p w14:paraId="18F11C08" w14:textId="77777777" w:rsidR="009E3FEB" w:rsidRPr="006F2BCB" w:rsidRDefault="009E3FEB" w:rsidP="009E3FEB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CD1514" w14:textId="77777777" w:rsidR="009E3FEB" w:rsidRPr="006F2BCB" w:rsidRDefault="009E3FEB" w:rsidP="009E3FEB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AAE869D" w14:textId="77777777" w:rsidR="009E3FEB" w:rsidRPr="006F2BCB" w:rsidRDefault="009E3FEB" w:rsidP="009E3FEB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2BC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</w:t>
      </w:r>
      <w:r w:rsidRPr="006F2B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6F2B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 </w:t>
      </w:r>
      <w:r w:rsidRPr="006F2BCB">
        <w:rPr>
          <w:rFonts w:ascii="Times New Roman" w:eastAsia="Calibri" w:hAnsi="Times New Roman" w:cs="Times New Roman"/>
          <w:sz w:val="24"/>
          <w:szCs w:val="24"/>
        </w:rPr>
        <w:t>Управление</w:t>
      </w:r>
      <w:proofErr w:type="gramEnd"/>
      <w:r w:rsidRPr="006F2BCB">
        <w:rPr>
          <w:rFonts w:ascii="Times New Roman" w:eastAsia="Calibri" w:hAnsi="Times New Roman" w:cs="Times New Roman"/>
          <w:sz w:val="24"/>
          <w:szCs w:val="24"/>
        </w:rPr>
        <w:t xml:space="preserve"> групповым взаимодействием роботов</w:t>
      </w:r>
      <w:r w:rsidRPr="006F2B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6F2BCB">
        <w:rPr>
          <w:rFonts w:ascii="Times New Roman" w:eastAsia="Calibri" w:hAnsi="Times New Roman" w:cs="Times New Roman"/>
          <w:sz w:val="24"/>
          <w:szCs w:val="24"/>
        </w:rPr>
        <w:t>(групповая робототехника), это: (впишите определение):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  <w:r w:rsidRPr="006F2BCB"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14:paraId="146F3A09" w14:textId="77777777" w:rsidR="009E3FEB" w:rsidRPr="006F2BCB" w:rsidRDefault="009E3FEB" w:rsidP="009E3FEB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2BC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Pr="006F2BCB">
        <w:rPr>
          <w:rFonts w:ascii="Times New Roman" w:eastAsia="Calibri" w:hAnsi="Times New Roman" w:cs="Times New Roman"/>
          <w:sz w:val="24"/>
          <w:szCs w:val="24"/>
        </w:rPr>
        <w:t xml:space="preserve">_  </w:t>
      </w:r>
    </w:p>
    <w:p w14:paraId="0A122EA2" w14:textId="77777777" w:rsidR="009E3FEB" w:rsidRPr="006F2BCB" w:rsidRDefault="009E3FEB" w:rsidP="009E3F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93BBA3" w14:textId="77777777" w:rsidR="009E3FEB" w:rsidRDefault="009E3FEB" w:rsidP="009E3FEB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gramStart"/>
      <w:r w:rsidRPr="006F2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Pr="006F2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Системой</w:t>
      </w:r>
      <w:proofErr w:type="gramEnd"/>
      <w:r w:rsidRPr="006F2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вещей</w:t>
      </w:r>
      <w:r w:rsidRPr="006F2BCB">
        <w:rPr>
          <w:rFonts w:ascii="Calibri" w:eastAsia="Times New Roman" w:hAnsi="Calibri" w:cs="Times New Roman"/>
          <w:lang w:eastAsia="ru-RU"/>
        </w:rPr>
        <w:t xml:space="preserve"> </w:t>
      </w:r>
      <w:r w:rsidRPr="006F2BC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6F2BCB">
        <w:rPr>
          <w:rFonts w:ascii="Times New Roman" w:eastAsia="Times New Roman" w:hAnsi="Times New Roman" w:cs="Times New Roman"/>
          <w:sz w:val="24"/>
          <w:szCs w:val="24"/>
          <w:lang w:eastAsia="ru-RU"/>
        </w:rPr>
        <w:t>IoT</w:t>
      </w:r>
      <w:proofErr w:type="spellEnd"/>
      <w:r w:rsidRPr="006F2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называют: </w:t>
      </w:r>
    </w:p>
    <w:p w14:paraId="1C9264A9" w14:textId="77777777" w:rsidR="009E3FEB" w:rsidRPr="006F2BCB" w:rsidRDefault="009E3FEB" w:rsidP="009E3FEB">
      <w:pPr>
        <w:tabs>
          <w:tab w:val="left" w:pos="1065"/>
        </w:tabs>
        <w:suppressAutoHyphens/>
        <w:spacing w:after="0" w:line="240" w:lineRule="auto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6F2BCB">
        <w:rPr>
          <w:rFonts w:ascii="Times New Roman" w:eastAsia="Times New Roman" w:hAnsi="Times New Roman" w:cs="Times New Roman"/>
          <w:sz w:val="24"/>
          <w:szCs w:val="24"/>
          <w:lang w:eastAsia="ru-RU"/>
        </w:rPr>
        <w:t>(впишите определение)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:________________________________________________________</w:t>
      </w:r>
      <w:r w:rsidRPr="006F2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</w:t>
      </w:r>
    </w:p>
    <w:p w14:paraId="372C7865" w14:textId="77777777" w:rsidR="00892D73" w:rsidRPr="0039653F" w:rsidRDefault="00892D73" w:rsidP="009E3F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37BBB" w14:textId="77777777" w:rsidR="00892D73" w:rsidRDefault="00892D73" w:rsidP="00892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7E81E3" w14:textId="77777777" w:rsidR="00892D73" w:rsidRDefault="00892D73" w:rsidP="00892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49A9D8" w14:textId="1F839414" w:rsidR="00035905" w:rsidRDefault="00035905"/>
    <w:sectPr w:rsidR="00035905" w:rsidSect="00892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292"/>
    <w:multiLevelType w:val="hybridMultilevel"/>
    <w:tmpl w:val="5676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90836"/>
    <w:multiLevelType w:val="hybridMultilevel"/>
    <w:tmpl w:val="6E2AA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12BDB"/>
    <w:multiLevelType w:val="hybridMultilevel"/>
    <w:tmpl w:val="326C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B707F"/>
    <w:multiLevelType w:val="hybridMultilevel"/>
    <w:tmpl w:val="EDDA6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771B1"/>
    <w:multiLevelType w:val="hybridMultilevel"/>
    <w:tmpl w:val="C5A84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55AA2"/>
    <w:multiLevelType w:val="hybridMultilevel"/>
    <w:tmpl w:val="6AC21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400BE"/>
    <w:multiLevelType w:val="hybridMultilevel"/>
    <w:tmpl w:val="746E30B6"/>
    <w:lvl w:ilvl="0" w:tplc="41305CD8">
      <w:numFmt w:val="bullet"/>
      <w:lvlText w:val="-"/>
      <w:lvlJc w:val="left"/>
      <w:pPr>
        <w:ind w:left="780" w:hanging="360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777BEE"/>
    <w:multiLevelType w:val="hybridMultilevel"/>
    <w:tmpl w:val="1D3E3A4A"/>
    <w:lvl w:ilvl="0" w:tplc="41305CD8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00"/>
    <w:rsid w:val="000205F1"/>
    <w:rsid w:val="00035905"/>
    <w:rsid w:val="000544BB"/>
    <w:rsid w:val="00064FB4"/>
    <w:rsid w:val="00072087"/>
    <w:rsid w:val="00081498"/>
    <w:rsid w:val="000816A5"/>
    <w:rsid w:val="00125B54"/>
    <w:rsid w:val="00127816"/>
    <w:rsid w:val="0018015F"/>
    <w:rsid w:val="001C6B87"/>
    <w:rsid w:val="002929B4"/>
    <w:rsid w:val="002D5D08"/>
    <w:rsid w:val="002D7104"/>
    <w:rsid w:val="00321828"/>
    <w:rsid w:val="003846CE"/>
    <w:rsid w:val="003A5CA4"/>
    <w:rsid w:val="003B1DE3"/>
    <w:rsid w:val="003E09ED"/>
    <w:rsid w:val="003E6689"/>
    <w:rsid w:val="00471605"/>
    <w:rsid w:val="00477902"/>
    <w:rsid w:val="004C783C"/>
    <w:rsid w:val="005E6B70"/>
    <w:rsid w:val="00635EF0"/>
    <w:rsid w:val="00654A55"/>
    <w:rsid w:val="006575DE"/>
    <w:rsid w:val="006A09F1"/>
    <w:rsid w:val="00723E20"/>
    <w:rsid w:val="00781263"/>
    <w:rsid w:val="007E0071"/>
    <w:rsid w:val="007F2E13"/>
    <w:rsid w:val="00806D00"/>
    <w:rsid w:val="00807BA0"/>
    <w:rsid w:val="008112F4"/>
    <w:rsid w:val="00852786"/>
    <w:rsid w:val="008546DA"/>
    <w:rsid w:val="00892D73"/>
    <w:rsid w:val="008950FA"/>
    <w:rsid w:val="00895FF1"/>
    <w:rsid w:val="008A1FB0"/>
    <w:rsid w:val="00946122"/>
    <w:rsid w:val="009E3FEB"/>
    <w:rsid w:val="00A36DDF"/>
    <w:rsid w:val="00A63429"/>
    <w:rsid w:val="00AA50A7"/>
    <w:rsid w:val="00AB1162"/>
    <w:rsid w:val="00B131A6"/>
    <w:rsid w:val="00B91F73"/>
    <w:rsid w:val="00BA4A05"/>
    <w:rsid w:val="00BF0DB6"/>
    <w:rsid w:val="00BF52A1"/>
    <w:rsid w:val="00BF5A68"/>
    <w:rsid w:val="00C251C4"/>
    <w:rsid w:val="00C270F2"/>
    <w:rsid w:val="00C32717"/>
    <w:rsid w:val="00C63949"/>
    <w:rsid w:val="00C73A67"/>
    <w:rsid w:val="00E46786"/>
    <w:rsid w:val="00E967BA"/>
    <w:rsid w:val="00EA43D4"/>
    <w:rsid w:val="00EB6BFC"/>
    <w:rsid w:val="00F5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8E10"/>
  <w15:chartTrackingRefBased/>
  <w15:docId w15:val="{704B4322-94D1-4AAA-9582-9215A410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D73"/>
  </w:style>
  <w:style w:type="paragraph" w:styleId="1">
    <w:name w:val="heading 1"/>
    <w:basedOn w:val="a"/>
    <w:link w:val="10"/>
    <w:uiPriority w:val="1"/>
    <w:qFormat/>
    <w:rsid w:val="008112F4"/>
    <w:pPr>
      <w:widowControl w:val="0"/>
      <w:autoSpaceDE w:val="0"/>
      <w:autoSpaceDN w:val="0"/>
      <w:spacing w:after="0" w:line="240" w:lineRule="auto"/>
      <w:ind w:left="12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D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89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9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2D73"/>
    <w:pPr>
      <w:ind w:left="720"/>
      <w:contextualSpacing/>
    </w:pPr>
  </w:style>
  <w:style w:type="character" w:customStyle="1" w:styleId="a5">
    <w:name w:val="Текст выноски Знак"/>
    <w:basedOn w:val="a0"/>
    <w:link w:val="a6"/>
    <w:uiPriority w:val="99"/>
    <w:semiHidden/>
    <w:rsid w:val="00892D73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892D7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35E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8112F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8112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C251C4"/>
  </w:style>
  <w:style w:type="table" w:customStyle="1" w:styleId="14">
    <w:name w:val="Сетка таблицы14"/>
    <w:basedOn w:val="a1"/>
    <w:next w:val="a3"/>
    <w:uiPriority w:val="59"/>
    <w:rsid w:val="009E3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124</cp:lastModifiedBy>
  <cp:revision>50</cp:revision>
  <cp:lastPrinted>2025-11-06T08:59:00Z</cp:lastPrinted>
  <dcterms:created xsi:type="dcterms:W3CDTF">2025-01-31T11:22:00Z</dcterms:created>
  <dcterms:modified xsi:type="dcterms:W3CDTF">2025-11-06T08:59:00Z</dcterms:modified>
</cp:coreProperties>
</file>