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57CA2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4ADB4C3C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5A087D86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12C474D2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15C2486D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5961308C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0090587C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3C9F368F" w14:textId="77777777" w:rsidR="00C73A67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42FCD78E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24"/>
          <w:szCs w:val="24"/>
        </w:rPr>
      </w:pPr>
    </w:p>
    <w:p w14:paraId="78E62C16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48"/>
          <w:szCs w:val="48"/>
        </w:rPr>
      </w:pPr>
    </w:p>
    <w:p w14:paraId="31364F77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48"/>
          <w:szCs w:val="48"/>
        </w:rPr>
      </w:pPr>
      <w:r w:rsidRPr="000312BB">
        <w:rPr>
          <w:rFonts w:ascii="Times New Roman" w:hAnsi="Times New Roman" w:cs="Times New Roman"/>
          <w:sz w:val="48"/>
          <w:szCs w:val="48"/>
        </w:rPr>
        <w:t>Демонстрационный вариант</w:t>
      </w:r>
    </w:p>
    <w:p w14:paraId="0B934B4B" w14:textId="77777777" w:rsidR="00C73A67" w:rsidRPr="000312BB" w:rsidRDefault="00C73A67" w:rsidP="006575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0312BB">
        <w:rPr>
          <w:rFonts w:ascii="Times New Roman" w:hAnsi="Times New Roman" w:cs="Times New Roman"/>
          <w:sz w:val="48"/>
          <w:szCs w:val="48"/>
        </w:rPr>
        <w:t>контрольных измерительных материалов для</w:t>
      </w:r>
    </w:p>
    <w:p w14:paraId="2CBC4587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48"/>
          <w:szCs w:val="48"/>
        </w:rPr>
      </w:pPr>
      <w:r w:rsidRPr="000312BB">
        <w:rPr>
          <w:rFonts w:ascii="Times New Roman" w:hAnsi="Times New Roman" w:cs="Times New Roman"/>
          <w:sz w:val="48"/>
          <w:szCs w:val="48"/>
        </w:rPr>
        <w:t xml:space="preserve"> проведения промежуточной аттестации</w:t>
      </w:r>
    </w:p>
    <w:p w14:paraId="4DC4183F" w14:textId="77777777" w:rsidR="00C73A67" w:rsidRPr="000312BB" w:rsidRDefault="00C73A67" w:rsidP="00C73A67">
      <w:pPr>
        <w:widowControl w:val="0"/>
        <w:autoSpaceDE w:val="0"/>
        <w:autoSpaceDN w:val="0"/>
        <w:adjustRightInd w:val="0"/>
        <w:spacing w:after="0" w:line="240" w:lineRule="auto"/>
        <w:ind w:firstLine="180"/>
        <w:jc w:val="center"/>
        <w:rPr>
          <w:rFonts w:ascii="Times New Roman" w:hAnsi="Times New Roman" w:cs="Times New Roman"/>
          <w:sz w:val="48"/>
          <w:szCs w:val="48"/>
        </w:rPr>
      </w:pPr>
      <w:r w:rsidRPr="000312BB">
        <w:rPr>
          <w:rFonts w:ascii="Times New Roman" w:hAnsi="Times New Roman" w:cs="Times New Roman"/>
          <w:sz w:val="48"/>
          <w:szCs w:val="48"/>
        </w:rPr>
        <w:t xml:space="preserve"> по </w:t>
      </w:r>
      <w:r>
        <w:rPr>
          <w:rFonts w:ascii="Times New Roman" w:hAnsi="Times New Roman" w:cs="Times New Roman"/>
          <w:sz w:val="48"/>
          <w:szCs w:val="48"/>
        </w:rPr>
        <w:t>Труд</w:t>
      </w:r>
      <w:r w:rsidR="00562CE3">
        <w:rPr>
          <w:rFonts w:ascii="Times New Roman" w:hAnsi="Times New Roman" w:cs="Times New Roman"/>
          <w:sz w:val="48"/>
          <w:szCs w:val="48"/>
        </w:rPr>
        <w:t>у (Т</w:t>
      </w:r>
      <w:r>
        <w:rPr>
          <w:rFonts w:ascii="Times New Roman" w:hAnsi="Times New Roman" w:cs="Times New Roman"/>
          <w:sz w:val="48"/>
          <w:szCs w:val="48"/>
        </w:rPr>
        <w:t>ехнология)</w:t>
      </w:r>
    </w:p>
    <w:p w14:paraId="76E2F84F" w14:textId="77777777" w:rsidR="00C73A67" w:rsidRPr="000312BB" w:rsidRDefault="006A09F1" w:rsidP="00C73A6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6</w:t>
      </w:r>
      <w:r w:rsidR="00C73A67" w:rsidRPr="000312BB">
        <w:rPr>
          <w:rFonts w:ascii="Times New Roman" w:hAnsi="Times New Roman" w:cs="Times New Roman"/>
          <w:sz w:val="48"/>
          <w:szCs w:val="48"/>
        </w:rPr>
        <w:t xml:space="preserve"> класс</w:t>
      </w:r>
    </w:p>
    <w:p w14:paraId="7C5CDD37" w14:textId="77777777" w:rsidR="00C73A67" w:rsidRPr="000312BB" w:rsidRDefault="00C73A67" w:rsidP="00C73A67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14:paraId="119F8430" w14:textId="77777777" w:rsidR="00C73A67" w:rsidRPr="000312BB" w:rsidRDefault="00C73A67" w:rsidP="00C73A6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48"/>
          <w:szCs w:val="48"/>
        </w:rPr>
      </w:pPr>
    </w:p>
    <w:p w14:paraId="2F9EECFF" w14:textId="77777777" w:rsidR="00C73A67" w:rsidRPr="000312BB" w:rsidRDefault="00C73A67" w:rsidP="00C73A67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14:paraId="7EF6B804" w14:textId="77777777" w:rsidR="00C73A67" w:rsidRPr="000312BB" w:rsidRDefault="00C73A67" w:rsidP="00C73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FE794C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12803E97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5CEDE27F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2D171275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692BD0B1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50F20D5C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70F7744F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6035FE7F" w14:textId="77777777" w:rsidR="00C73A67" w:rsidRPr="000312BB" w:rsidRDefault="00C73A67" w:rsidP="00C73A67">
      <w:pPr>
        <w:rPr>
          <w:rFonts w:ascii="Times New Roman" w:hAnsi="Times New Roman" w:cs="Times New Roman"/>
          <w:sz w:val="24"/>
          <w:szCs w:val="24"/>
        </w:rPr>
      </w:pPr>
    </w:p>
    <w:p w14:paraId="12713B76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D02D1DF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03A0DBD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1E2DC834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5D6643BD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7418320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75037D1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B7A3AED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B333C16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794F55B" w14:textId="77777777" w:rsidR="00C73A67" w:rsidRPr="000312BB" w:rsidRDefault="00C73A67" w:rsidP="00C73A6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956420" w14:textId="77777777" w:rsidR="00C73A67" w:rsidRDefault="00C73A67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14:paraId="362EDEB7" w14:textId="77777777" w:rsidR="00C73A67" w:rsidRDefault="00C73A67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 w:type="page"/>
      </w:r>
    </w:p>
    <w:p w14:paraId="3F22EA12" w14:textId="77777777" w:rsidR="00895FF1" w:rsidRPr="000312BB" w:rsidRDefault="00895FF1" w:rsidP="00895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СПЕЦИФИКАЦИЯ КОНТРОЛЬНЫХ ИЗМЕРИТЕЛЬНЫХ МАТЕРИАЛОВ ДЛЯ </w:t>
      </w:r>
    </w:p>
    <w:p w14:paraId="397A9B57" w14:textId="77777777" w:rsidR="00895FF1" w:rsidRPr="000312BB" w:rsidRDefault="00895FF1" w:rsidP="00895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b/>
          <w:sz w:val="24"/>
          <w:szCs w:val="24"/>
        </w:rPr>
        <w:t>ПРОВЕДЕНИЯ ПРОМЕЖУТОЧНОЙ АТТЕСТАЦИИ</w:t>
      </w:r>
    </w:p>
    <w:p w14:paraId="2FA63A8A" w14:textId="77777777" w:rsidR="00895FF1" w:rsidRPr="000312BB" w:rsidRDefault="00895FF1" w:rsidP="00895F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6A09F1">
        <w:rPr>
          <w:rFonts w:ascii="Times New Roman" w:hAnsi="Times New Roman" w:cs="Times New Roman"/>
          <w:b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6A09F1">
        <w:rPr>
          <w:rFonts w:ascii="Times New Roman" w:hAnsi="Times New Roman" w:cs="Times New Roman"/>
          <w:b/>
          <w:sz w:val="24"/>
          <w:szCs w:val="24"/>
        </w:rPr>
        <w:t>6</w:t>
      </w:r>
      <w:r w:rsidRPr="000312BB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14:paraId="1720831F" w14:textId="77777777" w:rsidR="00895FF1" w:rsidRDefault="00895FF1" w:rsidP="00892D7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552FE93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Назначение КИМ </w:t>
      </w:r>
    </w:p>
    <w:p w14:paraId="6BFD1DB9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Промежуточная аттестация представляет собой форму объективной оценки качества усвоения учащимися всего объёма содержания учебного предмета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» за учебный год, с использованием заданий стандартизированной формы (контрольных измерительных материалов). Контрольно-измерительные материалы позволяют установить уровень форсированности предметных результатов у учащихся </w:t>
      </w:r>
      <w:r w:rsidR="000816A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классов по итогам усвоения программы по предмету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». Формой проведения промежуточной аттестацией по предмету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» в </w:t>
      </w:r>
      <w:r w:rsidR="000816A5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классах является </w:t>
      </w:r>
      <w:r w:rsidRPr="000312BB">
        <w:rPr>
          <w:rFonts w:ascii="Times New Roman" w:hAnsi="Times New Roman" w:cs="Times New Roman"/>
          <w:sz w:val="24"/>
          <w:szCs w:val="24"/>
        </w:rPr>
        <w:t xml:space="preserve">тестирование. Результаты промежуточной аттестации учитываются при выставлении годовой 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отметки по предмету «</w:t>
      </w:r>
      <w:r>
        <w:rPr>
          <w:rFonts w:ascii="Times New Roman" w:hAnsi="Times New Roman" w:cs="Times New Roman"/>
          <w:color w:val="000000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686A379E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DE49A84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Подходы к отбору содержания, разработке структуры КИМ</w:t>
      </w:r>
    </w:p>
    <w:p w14:paraId="560885EE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Объектами контроля выступают дидактические единицы знаний и требования к формированию УУД, закрепленных в образовательном стандарте.</w:t>
      </w:r>
    </w:p>
    <w:p w14:paraId="2006DC58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  Задания КИМ различаются по форме и уровню сложности, который определяется способом познавательной деятельности, необходимым для выполнения задания.</w:t>
      </w:r>
    </w:p>
    <w:p w14:paraId="423FF07D" w14:textId="77777777" w:rsidR="00895FF1" w:rsidRPr="000312BB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   Задания повышенного уровня сложности, в отличие от базовых, предполагают более сложную комплексную по своему характеру познавательную деятельность.</w:t>
      </w:r>
    </w:p>
    <w:p w14:paraId="29F9C10E" w14:textId="77777777" w:rsidR="00895FF1" w:rsidRDefault="00895FF1" w:rsidP="00895FF1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   При разработке КИМ учитываются возрастные особенности обучающихся, уровень развития их познавательной активности, объем и характер предъявляемого им учебного содержания по предмету.</w:t>
      </w:r>
    </w:p>
    <w:p w14:paraId="4CDAB2D9" w14:textId="77777777" w:rsidR="00684B19" w:rsidRDefault="00684B19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</w:p>
    <w:p w14:paraId="096DEB69" w14:textId="77777777" w:rsidR="00684B19" w:rsidRPr="000312BB" w:rsidRDefault="00684B19" w:rsidP="00684B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Структура работы и характеристика заданий</w:t>
      </w:r>
    </w:p>
    <w:p w14:paraId="34C3FCF1" w14:textId="3653EDE8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Работа состоит из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заданий, содержит две группы заданий, обязательных для выполнения всеми учащимися. Назначение первой группы – обеспечить проверку достижения учащимся уровня базовой подготовки, а второй – обеспечить проверку достижения повышенного уровня подготовки. В работе используются несколько видов заданий: </w:t>
      </w:r>
    </w:p>
    <w:p w14:paraId="5DCB6F88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с выбором верного ответа (</w:t>
      </w:r>
      <w:r>
        <w:rPr>
          <w:rFonts w:ascii="Times New Roman" w:hAnsi="Times New Roman" w:cs="Times New Roman"/>
          <w:color w:val="000000"/>
          <w:sz w:val="24"/>
          <w:szCs w:val="24"/>
        </w:rPr>
        <w:t>6)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14:paraId="6082A745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задания на определение последовательности (1), </w:t>
      </w:r>
    </w:p>
    <w:p w14:paraId="0F57ED5E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с кратким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</w:p>
    <w:p w14:paraId="3B39E6D2" w14:textId="77777777" w:rsidR="00895FF1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с развернутым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3758DE8E" w14:textId="77777777" w:rsidR="00895FF1" w:rsidRPr="000312BB" w:rsidRDefault="00895FF1" w:rsidP="00895F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75EC660" w14:textId="77777777" w:rsidR="00892D73" w:rsidRDefault="00895FF1" w:rsidP="005E6B70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Распределение заданий КИМ по содержанию, проверяемым умениям и способам деятельности. Распределение заданий по уровням сложности.</w:t>
      </w:r>
    </w:p>
    <w:p w14:paraId="39ED3415" w14:textId="77777777" w:rsidR="00892D73" w:rsidRPr="0039653F" w:rsidRDefault="00892D73" w:rsidP="00895FF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10064" w:type="dxa"/>
        <w:tblBorders>
          <w:top w:val="single" w:sz="2" w:space="0" w:color="DDDDDD"/>
          <w:left w:val="single" w:sz="2" w:space="0" w:color="DDDDDD"/>
          <w:bottom w:val="single" w:sz="2" w:space="0" w:color="DDDDDD"/>
          <w:right w:val="single" w:sz="2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1556"/>
        <w:gridCol w:w="1889"/>
        <w:gridCol w:w="704"/>
        <w:gridCol w:w="4853"/>
      </w:tblGrid>
      <w:tr w:rsidR="00892D73" w:rsidRPr="0039653F" w14:paraId="24E5B780" w14:textId="77777777" w:rsidTr="007E0071">
        <w:trPr>
          <w:tblHeader/>
        </w:trPr>
        <w:tc>
          <w:tcPr>
            <w:tcW w:w="1062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5BF3CFFC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задания</w:t>
            </w:r>
          </w:p>
        </w:tc>
        <w:tc>
          <w:tcPr>
            <w:tcW w:w="1556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337EE5E4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сложности</w:t>
            </w:r>
          </w:p>
        </w:tc>
        <w:tc>
          <w:tcPr>
            <w:tcW w:w="1889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26463286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Максимальный</w:t>
            </w: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балл</w:t>
            </w:r>
          </w:p>
        </w:tc>
        <w:tc>
          <w:tcPr>
            <w:tcW w:w="704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6E0CF839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КЭС</w:t>
            </w:r>
          </w:p>
        </w:tc>
        <w:tc>
          <w:tcPr>
            <w:tcW w:w="4853" w:type="dxa"/>
            <w:tcBorders>
              <w:top w:val="nil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C9DDF0"/>
            <w:tcMar>
              <w:top w:w="60" w:type="dxa"/>
              <w:left w:w="75" w:type="dxa"/>
              <w:bottom w:w="60" w:type="dxa"/>
              <w:right w:w="75" w:type="dxa"/>
            </w:tcMar>
            <w:vAlign w:val="bottom"/>
            <w:hideMark/>
          </w:tcPr>
          <w:p w14:paraId="029B8FBB" w14:textId="77777777" w:rsidR="00892D73" w:rsidRPr="0039653F" w:rsidRDefault="00892D73" w:rsidP="00892D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Контролируемые элементы содержания</w:t>
            </w:r>
          </w:p>
        </w:tc>
      </w:tr>
      <w:tr w:rsidR="007E0071" w:rsidRPr="0039653F" w14:paraId="5ABAC1B2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BBD76AE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E7EBF23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F7777F4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541CE77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89A8AC3" w14:textId="77777777" w:rsidR="007E0071" w:rsidRPr="000E058A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0E0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</w:t>
            </w:r>
          </w:p>
          <w:p w14:paraId="3BCA4B62" w14:textId="77777777" w:rsidR="007E0071" w:rsidRPr="000E058A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моделирование. Мир профессий</w:t>
            </w:r>
          </w:p>
        </w:tc>
      </w:tr>
      <w:tr w:rsidR="007E0071" w:rsidRPr="0039653F" w14:paraId="10E2B12A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9A5B45D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505206F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0BA3B8E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38BB2E4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15ABBC9" w14:textId="77777777" w:rsidR="007E0071" w:rsidRPr="000E058A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0E0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Черчение. Основные геометрические построения</w:t>
            </w:r>
          </w:p>
        </w:tc>
      </w:tr>
      <w:tr w:rsidR="007E0071" w:rsidRPr="0039653F" w14:paraId="42EA7094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3B35300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1841BEC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4302B10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76F0E83D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30A6DDD" w14:textId="77777777" w:rsidR="007E0071" w:rsidRPr="000E058A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0E0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обработки конструкционных материалов.</w:t>
            </w:r>
          </w:p>
          <w:p w14:paraId="12257AF3" w14:textId="77777777" w:rsidR="007E0071" w:rsidRPr="000E058A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Металлы и сплавы</w:t>
            </w:r>
          </w:p>
        </w:tc>
      </w:tr>
      <w:tr w:rsidR="007E0071" w:rsidRPr="0039653F" w14:paraId="54AE03CB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6EDAF5D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76D5535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86AA49A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4E397353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D0A06A8" w14:textId="77777777" w:rsidR="007E0071" w:rsidRPr="000E058A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0E0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обработки пищевых продуктов. Мир профессий</w:t>
            </w:r>
          </w:p>
        </w:tc>
      </w:tr>
      <w:tr w:rsidR="007E0071" w:rsidRPr="0039653F" w14:paraId="3D8EBCDB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32D45565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6DCC495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E6E4725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7AC2710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2637BBD" w14:textId="77777777" w:rsidR="007E0071" w:rsidRPr="000E058A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0E0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обработки текстильных материалов. Мир профессий</w:t>
            </w:r>
          </w:p>
        </w:tc>
      </w:tr>
      <w:tr w:rsidR="007E0071" w:rsidRPr="0039653F" w14:paraId="1959BEDB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27EFE412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390D4E19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4E79DA77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33BEE8B7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3DF27405" w14:textId="77777777" w:rsidR="007E0071" w:rsidRPr="000E058A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0E0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Мобильная робототехника. Роботы: конструирование и управление</w:t>
            </w:r>
          </w:p>
        </w:tc>
      </w:tr>
      <w:tr w:rsidR="007E0071" w:rsidRPr="0039653F" w14:paraId="29431020" w14:textId="77777777" w:rsidTr="007E0071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2FBA5A3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B0E1C08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7563320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20F432C3" w14:textId="77777777" w:rsidR="007E0071" w:rsidRPr="0039653F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34C180A" w14:textId="77777777" w:rsidR="007E0071" w:rsidRPr="000E058A" w:rsidRDefault="007E0071" w:rsidP="007E00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 w:rsidRPr="000E0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Машины и механизмы. Перспективы развития техники и технологий</w:t>
            </w:r>
          </w:p>
        </w:tc>
      </w:tr>
      <w:tr w:rsidR="000A3CB3" w:rsidRPr="0039653F" w14:paraId="09F98A49" w14:textId="77777777" w:rsidTr="00A52196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0CCE62F6" w14:textId="77777777" w:rsidR="000A3CB3" w:rsidRPr="0039653F" w:rsidRDefault="000A3CB3" w:rsidP="000A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4B727D8" w14:textId="77777777" w:rsidR="000A3CB3" w:rsidRPr="0039653F" w:rsidRDefault="000A3CB3" w:rsidP="000A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61807750" w14:textId="77777777" w:rsidR="000A3CB3" w:rsidRPr="0039653F" w:rsidRDefault="000A3CB3" w:rsidP="000A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186E1CD8" w14:textId="77777777" w:rsidR="000A3CB3" w:rsidRPr="0039653F" w:rsidRDefault="000A3CB3" w:rsidP="000A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tcMar>
              <w:top w:w="60" w:type="dxa"/>
              <w:left w:w="75" w:type="dxa"/>
              <w:bottom w:w="60" w:type="dxa"/>
              <w:right w:w="75" w:type="dxa"/>
            </w:tcMar>
            <w:hideMark/>
          </w:tcPr>
          <w:p w14:paraId="535549B5" w14:textId="16B4A91F" w:rsidR="000A3CB3" w:rsidRPr="000E058A" w:rsidRDefault="000A3CB3" w:rsidP="000A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обработки пищевых продуктов</w:t>
            </w:r>
          </w:p>
        </w:tc>
      </w:tr>
      <w:tr w:rsidR="000A3CB3" w:rsidRPr="0039653F" w14:paraId="41ABDD0E" w14:textId="77777777" w:rsidTr="00A52196">
        <w:tc>
          <w:tcPr>
            <w:tcW w:w="1062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453ACAB7" w14:textId="77777777" w:rsidR="000A3CB3" w:rsidRPr="0039653F" w:rsidRDefault="000A3CB3" w:rsidP="000A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6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7B7FB128" w14:textId="77777777" w:rsidR="000A3CB3" w:rsidRPr="0039653F" w:rsidRDefault="000A3CB3" w:rsidP="000A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овышенный</w:t>
            </w:r>
          </w:p>
        </w:tc>
        <w:tc>
          <w:tcPr>
            <w:tcW w:w="1889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6CBC5433" w14:textId="77777777" w:rsidR="000A3CB3" w:rsidRPr="0039653F" w:rsidRDefault="000A3CB3" w:rsidP="000A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4" w:type="dxa"/>
            <w:tcBorders>
              <w:top w:val="single" w:sz="6" w:space="0" w:color="C7C7C7"/>
              <w:left w:val="single" w:sz="6" w:space="0" w:color="C7C7C7"/>
              <w:bottom w:val="single" w:sz="6" w:space="0" w:color="C7C7C7"/>
              <w:right w:val="single" w:sz="6" w:space="0" w:color="C7C7C7"/>
            </w:tcBorders>
            <w:shd w:val="clear" w:color="auto" w:fill="auto"/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0FF70E5C" w14:textId="77777777" w:rsidR="000A3CB3" w:rsidRPr="0039653F" w:rsidRDefault="000A3CB3" w:rsidP="000A3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53" w:type="dxa"/>
            <w:tcBorders>
              <w:top w:val="single" w:sz="2" w:space="0" w:color="C7C7C7"/>
              <w:left w:val="single" w:sz="2" w:space="0" w:color="C7C7C7"/>
              <w:bottom w:val="single" w:sz="2" w:space="0" w:color="C7C7C7"/>
              <w:right w:val="single" w:sz="2" w:space="0" w:color="C7C7C7"/>
            </w:tcBorders>
            <w:tcMar>
              <w:top w:w="60" w:type="dxa"/>
              <w:left w:w="75" w:type="dxa"/>
              <w:bottom w:w="60" w:type="dxa"/>
              <w:right w:w="75" w:type="dxa"/>
            </w:tcMar>
          </w:tcPr>
          <w:p w14:paraId="13EE8D35" w14:textId="5353FD18" w:rsidR="000A3CB3" w:rsidRPr="000E058A" w:rsidRDefault="000A3CB3" w:rsidP="000A3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Дополнительно: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Технологии обработки текстильных материалов </w:t>
            </w:r>
          </w:p>
        </w:tc>
      </w:tr>
    </w:tbl>
    <w:p w14:paraId="794C41C4" w14:textId="77777777" w:rsidR="00892D73" w:rsidRPr="0039653F" w:rsidRDefault="00892D73" w:rsidP="00892D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83FAAE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Время и способ выполнения варианта КИМ</w:t>
      </w:r>
    </w:p>
    <w:p w14:paraId="4B34D66D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На тест отводится 40 минут</w:t>
      </w:r>
    </w:p>
    <w:p w14:paraId="4512FF1F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</w:p>
    <w:p w14:paraId="04D214D8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t>Оценка выполнения заданий и работы в целом</w:t>
      </w:r>
    </w:p>
    <w:p w14:paraId="0A764803" w14:textId="77777777" w:rsidR="00635EF0" w:rsidRPr="000312BB" w:rsidRDefault="00635EF0" w:rsidP="00635EF0">
      <w:pPr>
        <w:spacing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Максимальный балл за работу в целом –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6B54EA3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Задания с выбором одного правильного ответа из нескольких предложенных оценивается 1 баллом при правильном выборе и 0 баллом при неправильном выборе или при наличии как правильного, так и неправильного выбора. Задания с кратким ответом оцениваются 2, 1 или 0 баллов. Максимальный балл за задание зависит от трудности задания. Задания с развернутым ответом оцениваются 2, 1 или 0 баллов.</w:t>
      </w:r>
    </w:p>
    <w:p w14:paraId="5DEB3C81" w14:textId="77777777" w:rsidR="00E454E3" w:rsidRPr="000312BB" w:rsidRDefault="00E454E3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47D0B57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6C28C05A" w14:textId="77777777" w:rsidR="00635EF0" w:rsidRPr="008546DA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8546DA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Распределение балов в соответствии с заданиями</w:t>
      </w:r>
    </w:p>
    <w:tbl>
      <w:tblPr>
        <w:tblStyle w:val="TableNormal"/>
        <w:tblW w:w="618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406"/>
        <w:gridCol w:w="404"/>
        <w:gridCol w:w="404"/>
        <w:gridCol w:w="405"/>
        <w:gridCol w:w="404"/>
        <w:gridCol w:w="404"/>
        <w:gridCol w:w="404"/>
        <w:gridCol w:w="402"/>
        <w:gridCol w:w="404"/>
      </w:tblGrid>
      <w:tr w:rsidR="00635EF0" w:rsidRPr="000312BB" w14:paraId="054E23E6" w14:textId="77777777" w:rsidTr="00471605">
        <w:trPr>
          <w:trHeight w:val="505"/>
        </w:trPr>
        <w:tc>
          <w:tcPr>
            <w:tcW w:w="2552" w:type="dxa"/>
          </w:tcPr>
          <w:p w14:paraId="72681BED" w14:textId="77777777" w:rsidR="00635EF0" w:rsidRPr="000312BB" w:rsidRDefault="00635EF0" w:rsidP="00C251C4">
            <w:pPr>
              <w:spacing w:line="247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№</w:t>
            </w:r>
          </w:p>
          <w:p w14:paraId="1F044E35" w14:textId="77777777" w:rsidR="00635EF0" w:rsidRPr="000312BB" w:rsidRDefault="00635EF0" w:rsidP="00C251C4">
            <w:pPr>
              <w:spacing w:before="1" w:line="238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12B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406" w:type="dxa"/>
          </w:tcPr>
          <w:p w14:paraId="03390B85" w14:textId="77777777" w:rsidR="00635EF0" w:rsidRPr="000312BB" w:rsidRDefault="00635EF0" w:rsidP="00C251C4">
            <w:pPr>
              <w:spacing w:line="247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404" w:type="dxa"/>
          </w:tcPr>
          <w:p w14:paraId="3E7B8CA3" w14:textId="77777777" w:rsidR="00635EF0" w:rsidRPr="000312BB" w:rsidRDefault="00635EF0" w:rsidP="00C251C4">
            <w:pPr>
              <w:spacing w:line="247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2</w:t>
            </w:r>
          </w:p>
        </w:tc>
        <w:tc>
          <w:tcPr>
            <w:tcW w:w="404" w:type="dxa"/>
          </w:tcPr>
          <w:p w14:paraId="24CF2036" w14:textId="77777777" w:rsidR="00635EF0" w:rsidRPr="000312BB" w:rsidRDefault="00635EF0" w:rsidP="00C251C4">
            <w:pPr>
              <w:spacing w:line="247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405" w:type="dxa"/>
          </w:tcPr>
          <w:p w14:paraId="39137DAD" w14:textId="77777777" w:rsidR="00635EF0" w:rsidRPr="000312BB" w:rsidRDefault="00635EF0" w:rsidP="00C251C4">
            <w:pPr>
              <w:spacing w:line="247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404" w:type="dxa"/>
          </w:tcPr>
          <w:p w14:paraId="3BC92951" w14:textId="77777777" w:rsidR="00635EF0" w:rsidRPr="000312BB" w:rsidRDefault="00635EF0" w:rsidP="00C251C4">
            <w:pPr>
              <w:spacing w:line="247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404" w:type="dxa"/>
          </w:tcPr>
          <w:p w14:paraId="2F42EF9A" w14:textId="77777777" w:rsidR="00635EF0" w:rsidRPr="000312BB" w:rsidRDefault="00635EF0" w:rsidP="00C251C4">
            <w:pPr>
              <w:spacing w:line="247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6</w:t>
            </w:r>
          </w:p>
        </w:tc>
        <w:tc>
          <w:tcPr>
            <w:tcW w:w="404" w:type="dxa"/>
          </w:tcPr>
          <w:p w14:paraId="35EEC55B" w14:textId="77777777" w:rsidR="00635EF0" w:rsidRPr="000312BB" w:rsidRDefault="00635EF0" w:rsidP="00C251C4">
            <w:pPr>
              <w:spacing w:line="247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402" w:type="dxa"/>
          </w:tcPr>
          <w:p w14:paraId="241608CE" w14:textId="77777777" w:rsidR="00635EF0" w:rsidRPr="000312BB" w:rsidRDefault="00635EF0" w:rsidP="00C251C4">
            <w:pPr>
              <w:spacing w:line="247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404" w:type="dxa"/>
          </w:tcPr>
          <w:p w14:paraId="7C5C8B04" w14:textId="77777777" w:rsidR="00635EF0" w:rsidRPr="000312BB" w:rsidRDefault="00635EF0" w:rsidP="00C251C4">
            <w:pPr>
              <w:spacing w:line="247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12BB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9</w:t>
            </w:r>
          </w:p>
        </w:tc>
      </w:tr>
      <w:tr w:rsidR="00635EF0" w:rsidRPr="000312BB" w14:paraId="3661E456" w14:textId="77777777" w:rsidTr="00471605">
        <w:trPr>
          <w:trHeight w:val="253"/>
        </w:trPr>
        <w:tc>
          <w:tcPr>
            <w:tcW w:w="2552" w:type="dxa"/>
          </w:tcPr>
          <w:p w14:paraId="21C3E362" w14:textId="77777777" w:rsidR="00635EF0" w:rsidRPr="000312BB" w:rsidRDefault="00635EF0" w:rsidP="00C251C4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12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406" w:type="dxa"/>
          </w:tcPr>
          <w:p w14:paraId="72F6DC3F" w14:textId="77777777" w:rsidR="00635EF0" w:rsidRPr="000312BB" w:rsidRDefault="00635EF0" w:rsidP="00C251C4">
            <w:pPr>
              <w:spacing w:line="234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036C5F31" w14:textId="77777777" w:rsidR="00635EF0" w:rsidRPr="000312BB" w:rsidRDefault="00635EF0" w:rsidP="00C251C4">
            <w:pPr>
              <w:spacing w:line="234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6F8C897B" w14:textId="77777777" w:rsidR="00635EF0" w:rsidRPr="000312BB" w:rsidRDefault="00635EF0" w:rsidP="00C251C4">
            <w:pPr>
              <w:spacing w:line="234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5" w:type="dxa"/>
          </w:tcPr>
          <w:p w14:paraId="7D8313BD" w14:textId="77777777" w:rsidR="00635EF0" w:rsidRPr="000312BB" w:rsidRDefault="00635EF0" w:rsidP="00C251C4">
            <w:pPr>
              <w:spacing w:line="234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289934C5" w14:textId="77777777" w:rsidR="00635EF0" w:rsidRPr="000312BB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188A2DD4" w14:textId="77777777" w:rsidR="00635EF0" w:rsidRPr="000312BB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04" w:type="dxa"/>
          </w:tcPr>
          <w:p w14:paraId="080CE3B4" w14:textId="77777777" w:rsidR="00635EF0" w:rsidRPr="000312BB" w:rsidRDefault="00321828" w:rsidP="00C251C4">
            <w:pPr>
              <w:spacing w:line="234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02" w:type="dxa"/>
          </w:tcPr>
          <w:p w14:paraId="71882104" w14:textId="77777777" w:rsidR="00635EF0" w:rsidRPr="000312BB" w:rsidRDefault="00321828" w:rsidP="00C251C4">
            <w:pPr>
              <w:spacing w:line="234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04" w:type="dxa"/>
          </w:tcPr>
          <w:p w14:paraId="0E67923D" w14:textId="77777777" w:rsidR="00635EF0" w:rsidRPr="000312BB" w:rsidRDefault="00321828" w:rsidP="00C251C4">
            <w:pPr>
              <w:spacing w:line="234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635EF0" w:rsidRPr="000312BB" w14:paraId="526B4294" w14:textId="77777777" w:rsidTr="00471605">
        <w:trPr>
          <w:trHeight w:val="253"/>
        </w:trPr>
        <w:tc>
          <w:tcPr>
            <w:tcW w:w="2552" w:type="dxa"/>
          </w:tcPr>
          <w:p w14:paraId="6481773B" w14:textId="77777777" w:rsidR="00635EF0" w:rsidRPr="000312BB" w:rsidRDefault="00635EF0" w:rsidP="00C251C4">
            <w:pPr>
              <w:spacing w:line="234" w:lineRule="exact"/>
              <w:ind w:left="107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</w:pPr>
            <w:r w:rsidRPr="000312BB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Уровень сложности</w:t>
            </w:r>
          </w:p>
        </w:tc>
        <w:tc>
          <w:tcPr>
            <w:tcW w:w="406" w:type="dxa"/>
          </w:tcPr>
          <w:p w14:paraId="55C7F0EB" w14:textId="77777777" w:rsidR="00635EF0" w:rsidRPr="00ED010E" w:rsidRDefault="00635EF0" w:rsidP="00C251C4">
            <w:pPr>
              <w:spacing w:line="234" w:lineRule="exact"/>
              <w:ind w:right="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72724315" w14:textId="77777777" w:rsidR="00635EF0" w:rsidRPr="00ED010E" w:rsidRDefault="00635EF0" w:rsidP="00C251C4">
            <w:pPr>
              <w:spacing w:line="234" w:lineRule="exact"/>
              <w:ind w:left="9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2484630F" w14:textId="77777777" w:rsidR="00635EF0" w:rsidRPr="00ED010E" w:rsidRDefault="00635EF0" w:rsidP="00C251C4">
            <w:pPr>
              <w:spacing w:line="234" w:lineRule="exact"/>
              <w:ind w:left="1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5" w:type="dxa"/>
          </w:tcPr>
          <w:p w14:paraId="05D8F59E" w14:textId="77777777" w:rsidR="00635EF0" w:rsidRPr="00ED010E" w:rsidRDefault="00635EF0" w:rsidP="00C251C4">
            <w:pPr>
              <w:spacing w:line="234" w:lineRule="exact"/>
              <w:ind w:right="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6F536698" w14:textId="77777777" w:rsidR="00635EF0" w:rsidRPr="00ED010E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6D93B7E6" w14:textId="77777777" w:rsidR="00635EF0" w:rsidRPr="00ED010E" w:rsidRDefault="00635EF0" w:rsidP="00C251C4">
            <w:pPr>
              <w:spacing w:line="234" w:lineRule="exact"/>
              <w:ind w:left="2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404" w:type="dxa"/>
          </w:tcPr>
          <w:p w14:paraId="5702D4EF" w14:textId="77777777" w:rsidR="00635EF0" w:rsidRPr="00ED010E" w:rsidRDefault="00635EF0" w:rsidP="00C251C4">
            <w:pPr>
              <w:spacing w:line="234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  <w:tc>
          <w:tcPr>
            <w:tcW w:w="402" w:type="dxa"/>
          </w:tcPr>
          <w:p w14:paraId="22AFC1B2" w14:textId="77777777" w:rsidR="00635EF0" w:rsidRPr="00ED010E" w:rsidRDefault="00635EF0" w:rsidP="00C251C4">
            <w:pPr>
              <w:spacing w:line="234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  <w:tc>
          <w:tcPr>
            <w:tcW w:w="404" w:type="dxa"/>
          </w:tcPr>
          <w:p w14:paraId="4BA6A095" w14:textId="77777777" w:rsidR="00635EF0" w:rsidRPr="00ED010E" w:rsidRDefault="00635EF0" w:rsidP="00C251C4">
            <w:pPr>
              <w:spacing w:line="234" w:lineRule="exact"/>
              <w:ind w:left="1" w:right="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</w:t>
            </w:r>
          </w:p>
        </w:tc>
      </w:tr>
    </w:tbl>
    <w:p w14:paraId="77E6086C" w14:textId="77777777" w:rsidR="00635EF0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4EDDFD36" w14:textId="77777777" w:rsidR="00A87733" w:rsidRDefault="00A87733" w:rsidP="00635EF0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8"/>
        </w:rPr>
      </w:pPr>
      <w:r w:rsidRPr="007D5490">
        <w:rPr>
          <w:rFonts w:ascii="Times New Roman" w:hAnsi="Times New Roman"/>
          <w:color w:val="000000"/>
          <w:sz w:val="24"/>
          <w:szCs w:val="28"/>
        </w:rPr>
        <w:t>Условные обозначения Уровень сложности: Б — базовый, П — повышенный. Тип задания КО — с кратким ответом</w:t>
      </w:r>
      <w:r>
        <w:rPr>
          <w:rFonts w:ascii="Times New Roman" w:hAnsi="Times New Roman"/>
          <w:color w:val="000000"/>
          <w:sz w:val="24"/>
          <w:szCs w:val="28"/>
        </w:rPr>
        <w:t>.</w:t>
      </w:r>
    </w:p>
    <w:p w14:paraId="3547E2B3" w14:textId="77777777" w:rsidR="00A87733" w:rsidRPr="000312BB" w:rsidRDefault="00A87733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21D0BDF4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Пятибалльная шкала в соответствии с ФГОС соотносится с тремя уровнями успешности (необходимый/базовый, программный и высокий). Перевод отметки в пятибалльную шкалу осуществляется по следующей схеме.</w:t>
      </w:r>
    </w:p>
    <w:p w14:paraId="6013F3B5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«5» – глубокое понимание программного материала, безошибочный ответ, решение. «4» – правильное усвоение программного материала, отдельные незначительные неточности и ошибки. «3» – усвоение основных положений программного материала без способности оперировать им на конструктивном уровне. «2» – плохое, поверхностное усвоение программного материала. «1» – полное отсутствие каких-либо знаний учебного материала</w:t>
      </w:r>
    </w:p>
    <w:p w14:paraId="78795E30" w14:textId="4F466409" w:rsidR="00635EF0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5A788502" w14:textId="5C939277" w:rsidR="00A1213E" w:rsidRDefault="00A1213E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52FF5239" w14:textId="58ECC900" w:rsidR="00A1213E" w:rsidRDefault="00A1213E" w:rsidP="0059261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0EE7E523" w14:textId="714E24E9" w:rsidR="00684B19" w:rsidRDefault="00684B19" w:rsidP="0059261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5DEAFD7F" w14:textId="1B0BDEE9" w:rsidR="00684B19" w:rsidRDefault="00684B19" w:rsidP="0059261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1734818" w14:textId="2EA18415" w:rsidR="00684B19" w:rsidRDefault="00684B19" w:rsidP="0059261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0554D86C" w14:textId="22FF62F4" w:rsidR="00684B19" w:rsidRDefault="00684B19" w:rsidP="0059261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3A83FB90" w14:textId="77777777" w:rsidR="00684B19" w:rsidRDefault="00684B19" w:rsidP="0059261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2AC01965" w14:textId="269AF79B" w:rsidR="0059261B" w:rsidRDefault="0059261B" w:rsidP="0059261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2219CCD4" w14:textId="52D39A7C" w:rsidR="0059261B" w:rsidRDefault="0059261B" w:rsidP="0059261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1ADA6D1A" w14:textId="519EAB14" w:rsidR="0059261B" w:rsidRDefault="0059261B" w:rsidP="0059261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4F15F4CF" w14:textId="77777777" w:rsidR="0092328C" w:rsidRPr="000312BB" w:rsidRDefault="0092328C" w:rsidP="0059261B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631F45CE" w14:textId="77777777" w:rsidR="00635EF0" w:rsidRPr="000312BB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b/>
          <w:i/>
          <w:color w:val="000000"/>
          <w:sz w:val="24"/>
          <w:szCs w:val="24"/>
        </w:rPr>
        <w:lastRenderedPageBreak/>
        <w:t>Критерии оценивания</w:t>
      </w:r>
    </w:p>
    <w:tbl>
      <w:tblPr>
        <w:tblW w:w="9027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6"/>
        <w:gridCol w:w="1560"/>
        <w:gridCol w:w="1701"/>
        <w:gridCol w:w="3260"/>
      </w:tblGrid>
      <w:tr w:rsidR="00635EF0" w:rsidRPr="000312BB" w14:paraId="12C32B79" w14:textId="77777777" w:rsidTr="008546DA">
        <w:trPr>
          <w:trHeight w:val="251"/>
        </w:trPr>
        <w:tc>
          <w:tcPr>
            <w:tcW w:w="2506" w:type="dxa"/>
          </w:tcPr>
          <w:p w14:paraId="41C5DF1B" w14:textId="77777777" w:rsidR="00635EF0" w:rsidRPr="000312BB" w:rsidRDefault="00635EF0" w:rsidP="00C251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% выполнения всей работы</w:t>
            </w:r>
          </w:p>
        </w:tc>
        <w:tc>
          <w:tcPr>
            <w:tcW w:w="1560" w:type="dxa"/>
          </w:tcPr>
          <w:p w14:paraId="5F0CDE88" w14:textId="77777777" w:rsidR="00635EF0" w:rsidRPr="000312BB" w:rsidRDefault="00635EF0" w:rsidP="00C251C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Баллы</w:t>
            </w:r>
          </w:p>
        </w:tc>
        <w:tc>
          <w:tcPr>
            <w:tcW w:w="1701" w:type="dxa"/>
          </w:tcPr>
          <w:p w14:paraId="0BC1EB70" w14:textId="77777777" w:rsidR="00635EF0" w:rsidRPr="000312BB" w:rsidRDefault="00635EF0" w:rsidP="00C251C4">
            <w:pPr>
              <w:tabs>
                <w:tab w:val="left" w:pos="2265"/>
              </w:tabs>
              <w:spacing w:after="0" w:line="240" w:lineRule="auto"/>
              <w:ind w:left="29" w:right="-109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3260" w:type="dxa"/>
          </w:tcPr>
          <w:p w14:paraId="2971EDF9" w14:textId="77777777" w:rsidR="00635EF0" w:rsidRPr="000312BB" w:rsidRDefault="008546DA" w:rsidP="008546DA">
            <w:pPr>
              <w:tabs>
                <w:tab w:val="left" w:pos="2265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Уровень </w:t>
            </w:r>
            <w:r w:rsidR="00635EF0" w:rsidRPr="00031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достижения планируемого результата</w:t>
            </w:r>
          </w:p>
        </w:tc>
      </w:tr>
      <w:tr w:rsidR="00635EF0" w:rsidRPr="000312BB" w14:paraId="3C33B5DC" w14:textId="77777777" w:rsidTr="008546DA">
        <w:trPr>
          <w:trHeight w:val="251"/>
        </w:trPr>
        <w:tc>
          <w:tcPr>
            <w:tcW w:w="2506" w:type="dxa"/>
          </w:tcPr>
          <w:p w14:paraId="64677568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0-49</w:t>
            </w:r>
          </w:p>
        </w:tc>
        <w:tc>
          <w:tcPr>
            <w:tcW w:w="1560" w:type="dxa"/>
          </w:tcPr>
          <w:p w14:paraId="700FF650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0-9</w:t>
            </w:r>
          </w:p>
        </w:tc>
        <w:tc>
          <w:tcPr>
            <w:tcW w:w="1701" w:type="dxa"/>
          </w:tcPr>
          <w:p w14:paraId="2F694B9B" w14:textId="77777777" w:rsidR="00635EF0" w:rsidRPr="000312BB" w:rsidRDefault="00635EF0" w:rsidP="00635EF0">
            <w:pPr>
              <w:tabs>
                <w:tab w:val="left" w:pos="226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75864C8D" w14:textId="77777777" w:rsidR="00635EF0" w:rsidRPr="000312BB" w:rsidRDefault="00635EF0" w:rsidP="00635EF0">
            <w:pPr>
              <w:tabs>
                <w:tab w:val="left" w:pos="226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Ниже базового</w:t>
            </w:r>
          </w:p>
        </w:tc>
      </w:tr>
      <w:tr w:rsidR="00635EF0" w:rsidRPr="000312BB" w14:paraId="025DA81B" w14:textId="77777777" w:rsidTr="008546DA">
        <w:trPr>
          <w:trHeight w:val="253"/>
        </w:trPr>
        <w:tc>
          <w:tcPr>
            <w:tcW w:w="2506" w:type="dxa"/>
          </w:tcPr>
          <w:p w14:paraId="26D47D7C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50-69</w:t>
            </w:r>
          </w:p>
        </w:tc>
        <w:tc>
          <w:tcPr>
            <w:tcW w:w="1560" w:type="dxa"/>
          </w:tcPr>
          <w:p w14:paraId="40DEB93E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10-12</w:t>
            </w:r>
          </w:p>
        </w:tc>
        <w:tc>
          <w:tcPr>
            <w:tcW w:w="1701" w:type="dxa"/>
          </w:tcPr>
          <w:p w14:paraId="3B754608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260" w:type="dxa"/>
          </w:tcPr>
          <w:p w14:paraId="1D0C77D3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Базовый(обязательный)</w:t>
            </w:r>
          </w:p>
        </w:tc>
      </w:tr>
      <w:tr w:rsidR="00635EF0" w:rsidRPr="000312BB" w14:paraId="1D48EB76" w14:textId="77777777" w:rsidTr="008546DA">
        <w:trPr>
          <w:trHeight w:val="254"/>
        </w:trPr>
        <w:tc>
          <w:tcPr>
            <w:tcW w:w="2506" w:type="dxa"/>
          </w:tcPr>
          <w:p w14:paraId="5E06CE1A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70-89</w:t>
            </w:r>
          </w:p>
        </w:tc>
        <w:tc>
          <w:tcPr>
            <w:tcW w:w="1560" w:type="dxa"/>
          </w:tcPr>
          <w:p w14:paraId="461DA16D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13-15</w:t>
            </w:r>
          </w:p>
        </w:tc>
        <w:tc>
          <w:tcPr>
            <w:tcW w:w="1701" w:type="dxa"/>
          </w:tcPr>
          <w:p w14:paraId="79C6A53E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60" w:type="dxa"/>
          </w:tcPr>
          <w:p w14:paraId="54BE22C6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Повышенный </w:t>
            </w:r>
          </w:p>
        </w:tc>
      </w:tr>
      <w:tr w:rsidR="00635EF0" w:rsidRPr="000312BB" w14:paraId="395E8FCA" w14:textId="77777777" w:rsidTr="008546DA">
        <w:trPr>
          <w:trHeight w:val="251"/>
        </w:trPr>
        <w:tc>
          <w:tcPr>
            <w:tcW w:w="2506" w:type="dxa"/>
          </w:tcPr>
          <w:p w14:paraId="117DC611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90-100</w:t>
            </w:r>
          </w:p>
        </w:tc>
        <w:tc>
          <w:tcPr>
            <w:tcW w:w="1560" w:type="dxa"/>
          </w:tcPr>
          <w:p w14:paraId="2124367F" w14:textId="77777777" w:rsidR="00635EF0" w:rsidRPr="0039653F" w:rsidRDefault="00635EF0" w:rsidP="00635EF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39653F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16-17</w:t>
            </w:r>
          </w:p>
        </w:tc>
        <w:tc>
          <w:tcPr>
            <w:tcW w:w="1701" w:type="dxa"/>
          </w:tcPr>
          <w:p w14:paraId="054B6215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37FE7F18" w14:textId="77777777" w:rsidR="00635EF0" w:rsidRPr="000312BB" w:rsidRDefault="00635EF0" w:rsidP="00635EF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1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Высокий </w:t>
            </w:r>
          </w:p>
        </w:tc>
      </w:tr>
    </w:tbl>
    <w:p w14:paraId="7BBF0A93" w14:textId="77777777" w:rsidR="00635EF0" w:rsidRDefault="00635EF0" w:rsidP="00635EF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B16C0C1" w14:textId="77777777" w:rsidR="008112F4" w:rsidRPr="000312BB" w:rsidRDefault="008112F4" w:rsidP="008112F4">
      <w:pPr>
        <w:pStyle w:val="1"/>
        <w:tabs>
          <w:tab w:val="left" w:pos="1577"/>
        </w:tabs>
        <w:ind w:left="0" w:right="-2" w:firstLine="709"/>
        <w:rPr>
          <w:rFonts w:eastAsiaTheme="minorHAnsi"/>
          <w:bCs w:val="0"/>
          <w:i/>
          <w:color w:val="000000"/>
          <w:sz w:val="24"/>
          <w:szCs w:val="24"/>
        </w:rPr>
      </w:pPr>
      <w:r w:rsidRPr="000312BB">
        <w:rPr>
          <w:rFonts w:eastAsiaTheme="minorHAnsi"/>
          <w:bCs w:val="0"/>
          <w:i/>
          <w:color w:val="000000"/>
          <w:sz w:val="24"/>
          <w:szCs w:val="24"/>
        </w:rPr>
        <w:t xml:space="preserve">Система оценивания выполнения работы по </w:t>
      </w:r>
      <w:r>
        <w:rPr>
          <w:rFonts w:eastAsiaTheme="minorHAnsi"/>
          <w:bCs w:val="0"/>
          <w:i/>
          <w:color w:val="000000"/>
          <w:sz w:val="24"/>
          <w:szCs w:val="24"/>
        </w:rPr>
        <w:t>Труд (технология)</w:t>
      </w:r>
    </w:p>
    <w:p w14:paraId="52ED771E" w14:textId="77777777" w:rsidR="008112F4" w:rsidRPr="000312BB" w:rsidRDefault="008112F4" w:rsidP="008112F4">
      <w:pPr>
        <w:pStyle w:val="1"/>
        <w:tabs>
          <w:tab w:val="left" w:pos="1577"/>
        </w:tabs>
        <w:ind w:left="0" w:right="-2" w:firstLine="709"/>
        <w:rPr>
          <w:rFonts w:eastAsiaTheme="minorHAnsi"/>
          <w:b w:val="0"/>
          <w:bCs w:val="0"/>
          <w:color w:val="000000"/>
          <w:sz w:val="24"/>
          <w:szCs w:val="24"/>
        </w:rPr>
      </w:pPr>
      <w:r w:rsidRPr="000312BB">
        <w:rPr>
          <w:rFonts w:eastAsiaTheme="minorHAnsi"/>
          <w:b w:val="0"/>
          <w:bCs w:val="0"/>
          <w:color w:val="000000"/>
          <w:sz w:val="24"/>
          <w:szCs w:val="24"/>
        </w:rPr>
        <w:t xml:space="preserve"> Правильное выполнение каждого из заданий, оценивается определённым количеством баллом. Задание считается выполненным верно, если ответ записан в той форме, которая указана в инструкции по выполнению задания, и полностью совпадает с эталоном ответа. Если ответ неверный, ответ содержит ошибку или ответ отсутствует, он считается неверным. </w:t>
      </w:r>
    </w:p>
    <w:p w14:paraId="7AFF8CEA" w14:textId="77777777" w:rsidR="008112F4" w:rsidRPr="000312BB" w:rsidRDefault="008112F4" w:rsidP="008112F4">
      <w:pPr>
        <w:pStyle w:val="1"/>
        <w:tabs>
          <w:tab w:val="left" w:pos="1577"/>
        </w:tabs>
        <w:ind w:left="0" w:right="-2" w:firstLine="709"/>
        <w:rPr>
          <w:rFonts w:eastAsiaTheme="minorHAnsi"/>
          <w:b w:val="0"/>
          <w:bCs w:val="0"/>
          <w:color w:val="00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4678"/>
        <w:gridCol w:w="3115"/>
      </w:tblGrid>
      <w:tr w:rsidR="008112F4" w:rsidRPr="000312BB" w14:paraId="00A6D251" w14:textId="77777777" w:rsidTr="00C251C4">
        <w:tc>
          <w:tcPr>
            <w:tcW w:w="1980" w:type="dxa"/>
          </w:tcPr>
          <w:p w14:paraId="38CDF71A" w14:textId="77777777" w:rsidR="008112F4" w:rsidRPr="000312BB" w:rsidRDefault="008112F4" w:rsidP="00E9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2BB">
              <w:rPr>
                <w:rFonts w:ascii="Times New Roman" w:hAnsi="Times New Roman"/>
                <w:sz w:val="24"/>
                <w:szCs w:val="24"/>
              </w:rPr>
              <w:t>Номер задания</w:t>
            </w:r>
          </w:p>
        </w:tc>
        <w:tc>
          <w:tcPr>
            <w:tcW w:w="4678" w:type="dxa"/>
          </w:tcPr>
          <w:p w14:paraId="508D714B" w14:textId="77777777" w:rsidR="008112F4" w:rsidRPr="000312BB" w:rsidRDefault="008112F4" w:rsidP="00E9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2BB">
              <w:rPr>
                <w:rFonts w:ascii="Times New Roman" w:hAnsi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3115" w:type="dxa"/>
          </w:tcPr>
          <w:p w14:paraId="5D4023B6" w14:textId="77777777" w:rsidR="008112F4" w:rsidRPr="000312BB" w:rsidRDefault="008112F4" w:rsidP="00E967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312B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7E0071" w:rsidRPr="000312BB" w14:paraId="00EB7308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0EB2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8F04" w14:textId="77777777" w:rsidR="007E0071" w:rsidRPr="000E058A" w:rsidRDefault="007E0071" w:rsidP="007E00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27552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E0071" w:rsidRPr="000312BB" w14:paraId="0A5D5B15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9BC6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CD8AA" w14:textId="77777777" w:rsidR="007E0071" w:rsidRPr="000E058A" w:rsidRDefault="007E0071" w:rsidP="007E00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0DFFB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E0071" w:rsidRPr="000312BB" w14:paraId="5501E433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BDF44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F4BE" w14:textId="77777777" w:rsidR="007E0071" w:rsidRPr="000E058A" w:rsidRDefault="007E0071" w:rsidP="007E00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9E9FA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E0071" w:rsidRPr="000312BB" w14:paraId="2A00D7B2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C6433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D30B" w14:textId="77777777" w:rsidR="007E0071" w:rsidRPr="000E058A" w:rsidRDefault="007E0071" w:rsidP="007E00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10A7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E0071" w:rsidRPr="000312BB" w14:paraId="445F14F6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9968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3180" w14:textId="77777777" w:rsidR="007E0071" w:rsidRPr="000E058A" w:rsidRDefault="007E0071" w:rsidP="007E00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0EC1E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E0071" w:rsidRPr="000312BB" w14:paraId="754ECE1A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07F3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 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9BF1" w14:textId="77777777" w:rsidR="007E0071" w:rsidRPr="000E058A" w:rsidRDefault="007E0071" w:rsidP="007E00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83BE6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7E0071" w:rsidRPr="000312BB" w14:paraId="7E03E2EB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BCD8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A9EFB" w14:textId="77777777" w:rsidR="007E0071" w:rsidRPr="000E058A" w:rsidRDefault="007E0071" w:rsidP="007E00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– Г,   2 – А,   3 – Б,    4 – В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1EE68" w14:textId="77777777" w:rsidR="007E0071" w:rsidRPr="007E0071" w:rsidRDefault="007E0071" w:rsidP="007E00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7E0071" w:rsidRPr="000312BB" w14:paraId="6C3728DF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5B16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455CE" w14:textId="77777777" w:rsidR="007E0071" w:rsidRPr="000E058A" w:rsidRDefault="007E0071" w:rsidP="007E00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область информационных технологий, в которой создают и обрабатывают графические изображения на компьютерах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C683A" w14:textId="77777777" w:rsidR="007E0071" w:rsidRPr="00B91F73" w:rsidRDefault="007E0071" w:rsidP="007E00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7E0071" w:rsidRPr="000312BB" w14:paraId="4D4931CE" w14:textId="77777777" w:rsidTr="00C251C4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7EEDF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965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39E3A" w14:textId="77777777" w:rsidR="007E0071" w:rsidRPr="000E058A" w:rsidRDefault="007E0071" w:rsidP="007E007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05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3, 4, 2, 5, 1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0045" w14:textId="77777777" w:rsidR="007E0071" w:rsidRPr="0039653F" w:rsidRDefault="007E0071" w:rsidP="007E007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</w:tbl>
    <w:p w14:paraId="0C088468" w14:textId="77777777" w:rsidR="008112F4" w:rsidRDefault="008112F4" w:rsidP="008112F4">
      <w:pPr>
        <w:rPr>
          <w:rFonts w:ascii="Times New Roman" w:hAnsi="Times New Roman" w:cs="Times New Roman"/>
          <w:sz w:val="24"/>
          <w:szCs w:val="24"/>
        </w:rPr>
      </w:pPr>
    </w:p>
    <w:p w14:paraId="3DCC31B8" w14:textId="77777777" w:rsidR="008112F4" w:rsidRDefault="008112F4" w:rsidP="008112F4">
      <w:pPr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1. Определяется балл, полученный учеником за выполнение заданий базового уровня.</w:t>
      </w:r>
    </w:p>
    <w:p w14:paraId="5D9C3290" w14:textId="77777777" w:rsidR="008112F4" w:rsidRPr="000312BB" w:rsidRDefault="008112F4" w:rsidP="008112F4">
      <w:pPr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2. Определяется балл, полученный учеником за выполнение заданий повышенного уровня. Выполнение этих заданий свидетельствует о том, что, кроме усвоения необходимых для продолжения обучения в основной школе знаний, умений, навыков и способов работы, обучение повлияло и на общее развитие учащегося. </w:t>
      </w:r>
    </w:p>
    <w:p w14:paraId="4C4CAC88" w14:textId="77777777" w:rsidR="008112F4" w:rsidRPr="000312BB" w:rsidRDefault="008112F4" w:rsidP="008112F4">
      <w:pPr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3. Определяется общий балл учащегося.</w:t>
      </w:r>
    </w:p>
    <w:p w14:paraId="3483BEAA" w14:textId="77777777" w:rsidR="008112F4" w:rsidRPr="000312BB" w:rsidRDefault="008112F4" w:rsidP="008112F4">
      <w:pPr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Максимальный балл за выполнение всей работы — </w:t>
      </w:r>
      <w:r w:rsidR="00B91F73">
        <w:rPr>
          <w:rFonts w:ascii="Times New Roman" w:hAnsi="Times New Roman" w:cs="Times New Roman"/>
          <w:sz w:val="24"/>
          <w:szCs w:val="24"/>
        </w:rPr>
        <w:t>17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 (за задание базового уровня сложности - </w:t>
      </w:r>
      <w:r w:rsidR="00B91F73">
        <w:rPr>
          <w:rFonts w:ascii="Times New Roman" w:hAnsi="Times New Roman" w:cs="Times New Roman"/>
          <w:sz w:val="24"/>
          <w:szCs w:val="24"/>
        </w:rPr>
        <w:t>6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баллов, повышенной сложности — </w:t>
      </w:r>
      <w:r w:rsidR="00B91F73">
        <w:rPr>
          <w:rFonts w:ascii="Times New Roman" w:hAnsi="Times New Roman" w:cs="Times New Roman"/>
          <w:sz w:val="24"/>
          <w:szCs w:val="24"/>
        </w:rPr>
        <w:t>11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балла).</w:t>
      </w:r>
    </w:p>
    <w:p w14:paraId="3D3650C1" w14:textId="77777777" w:rsidR="008112F4" w:rsidRPr="000312BB" w:rsidRDefault="008112F4" w:rsidP="008112F4">
      <w:pPr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Если ученик получает за выполнение всей работы — </w:t>
      </w:r>
      <w:r w:rsidR="00B91F73">
        <w:rPr>
          <w:rFonts w:ascii="Times New Roman" w:hAnsi="Times New Roman" w:cs="Times New Roman"/>
          <w:sz w:val="24"/>
          <w:szCs w:val="24"/>
        </w:rPr>
        <w:t>9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 и менее, то он имеет недостаточную предметную подготовку по музыке. </w:t>
      </w:r>
    </w:p>
    <w:p w14:paraId="67C4E383" w14:textId="77777777" w:rsidR="008112F4" w:rsidRPr="000312BB" w:rsidRDefault="008112F4" w:rsidP="008112F4">
      <w:pPr>
        <w:rPr>
          <w:rFonts w:ascii="Times New Roman" w:hAnsi="Times New Roman" w:cs="Times New Roman"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>Если ученик получает от 1</w:t>
      </w:r>
      <w:r w:rsidR="00B91F73">
        <w:rPr>
          <w:rFonts w:ascii="Times New Roman" w:hAnsi="Times New Roman" w:cs="Times New Roman"/>
          <w:sz w:val="24"/>
          <w:szCs w:val="24"/>
        </w:rPr>
        <w:t>0</w:t>
      </w:r>
      <w:r w:rsidRPr="000312BB">
        <w:rPr>
          <w:rFonts w:ascii="Times New Roman" w:hAnsi="Times New Roman" w:cs="Times New Roman"/>
          <w:sz w:val="24"/>
          <w:szCs w:val="24"/>
        </w:rPr>
        <w:t xml:space="preserve"> до </w:t>
      </w:r>
      <w:r w:rsidR="00B91F73">
        <w:rPr>
          <w:rFonts w:ascii="Times New Roman" w:hAnsi="Times New Roman" w:cs="Times New Roman"/>
          <w:sz w:val="24"/>
          <w:szCs w:val="24"/>
        </w:rPr>
        <w:t>1</w:t>
      </w:r>
      <w:r w:rsidRPr="000312BB">
        <w:rPr>
          <w:rFonts w:ascii="Times New Roman" w:hAnsi="Times New Roman" w:cs="Times New Roman"/>
          <w:sz w:val="24"/>
          <w:szCs w:val="24"/>
        </w:rPr>
        <w:t xml:space="preserve">5 баллов, то его подготовка соответствует требованиям стандарта, ученик способен применять знания для решения учебно-познавательных и </w:t>
      </w:r>
      <w:proofErr w:type="spellStart"/>
      <w:r w:rsidRPr="000312BB">
        <w:rPr>
          <w:rFonts w:ascii="Times New Roman" w:hAnsi="Times New Roman" w:cs="Times New Roman"/>
          <w:sz w:val="24"/>
          <w:szCs w:val="24"/>
        </w:rPr>
        <w:t>учебнопрактических</w:t>
      </w:r>
      <w:proofErr w:type="spellEnd"/>
      <w:r w:rsidRPr="000312BB">
        <w:rPr>
          <w:rFonts w:ascii="Times New Roman" w:hAnsi="Times New Roman" w:cs="Times New Roman"/>
          <w:sz w:val="24"/>
          <w:szCs w:val="24"/>
        </w:rPr>
        <w:t xml:space="preserve"> задач.</w:t>
      </w:r>
    </w:p>
    <w:p w14:paraId="07590BE9" w14:textId="77777777" w:rsidR="008112F4" w:rsidRPr="000312BB" w:rsidRDefault="008112F4" w:rsidP="008112F4">
      <w:pPr>
        <w:rPr>
          <w:rFonts w:ascii="Times New Roman" w:hAnsi="Times New Roman" w:cs="Times New Roman"/>
          <w:b/>
          <w:sz w:val="24"/>
          <w:szCs w:val="24"/>
        </w:rPr>
      </w:pPr>
      <w:r w:rsidRPr="000312BB">
        <w:rPr>
          <w:rFonts w:ascii="Times New Roman" w:hAnsi="Times New Roman" w:cs="Times New Roman"/>
          <w:sz w:val="24"/>
          <w:szCs w:val="24"/>
        </w:rPr>
        <w:t xml:space="preserve"> При</w:t>
      </w:r>
      <w:r>
        <w:rPr>
          <w:rFonts w:ascii="Times New Roman" w:hAnsi="Times New Roman" w:cs="Times New Roman"/>
          <w:sz w:val="24"/>
          <w:szCs w:val="24"/>
        </w:rPr>
        <w:t xml:space="preserve"> получении более </w:t>
      </w:r>
      <w:r w:rsidR="00B91F7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баллов (</w:t>
      </w:r>
      <w:r w:rsidR="00B91F73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12B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1F73">
        <w:rPr>
          <w:rFonts w:ascii="Times New Roman" w:hAnsi="Times New Roman" w:cs="Times New Roman"/>
          <w:sz w:val="24"/>
          <w:szCs w:val="24"/>
        </w:rPr>
        <w:t>17</w:t>
      </w:r>
      <w:r w:rsidRPr="000312BB">
        <w:rPr>
          <w:rFonts w:ascii="Times New Roman" w:hAnsi="Times New Roman" w:cs="Times New Roman"/>
          <w:sz w:val="24"/>
          <w:szCs w:val="24"/>
        </w:rPr>
        <w:t xml:space="preserve"> баллов) - учащийся демонстрирует способность выполнять по </w:t>
      </w:r>
      <w:r w:rsidR="00B91F73">
        <w:rPr>
          <w:rFonts w:ascii="Times New Roman" w:hAnsi="Times New Roman" w:cs="Times New Roman"/>
          <w:sz w:val="24"/>
          <w:szCs w:val="24"/>
        </w:rPr>
        <w:t>труд (технология)</w:t>
      </w:r>
      <w:r w:rsidRPr="000312BB">
        <w:rPr>
          <w:rFonts w:ascii="Times New Roman" w:hAnsi="Times New Roman" w:cs="Times New Roman"/>
          <w:sz w:val="24"/>
          <w:szCs w:val="24"/>
        </w:rPr>
        <w:t xml:space="preserve"> задания повышенного уровня сложности</w:t>
      </w:r>
      <w:r w:rsidR="00B91F73">
        <w:rPr>
          <w:rFonts w:ascii="Times New Roman" w:hAnsi="Times New Roman" w:cs="Times New Roman"/>
          <w:sz w:val="24"/>
          <w:szCs w:val="24"/>
        </w:rPr>
        <w:t>.</w:t>
      </w:r>
    </w:p>
    <w:p w14:paraId="7E2A8BA9" w14:textId="77777777" w:rsidR="00892D73" w:rsidRDefault="00892D73" w:rsidP="00892D73">
      <w:pPr>
        <w:spacing w:after="0" w:line="268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3CBE11" w14:textId="77777777" w:rsidR="00892D73" w:rsidRDefault="00892D73" w:rsidP="00892D73">
      <w:pPr>
        <w:spacing w:after="0" w:line="268" w:lineRule="auto"/>
        <w:ind w:left="4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2546CC3" w14:textId="77777777" w:rsidR="00892D73" w:rsidRDefault="00892D73" w:rsidP="00892D73">
      <w:pPr>
        <w:spacing w:after="0" w:line="268" w:lineRule="auto"/>
        <w:ind w:left="4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BDD65D6" w14:textId="77777777" w:rsidR="00892D73" w:rsidRPr="0039653F" w:rsidRDefault="00892D73" w:rsidP="00892D7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892D73" w:rsidRPr="0039653F" w:rsidSect="008112F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79872EC" w14:textId="77777777" w:rsidR="00B91F73" w:rsidRPr="00CB43BE" w:rsidRDefault="00B91F73" w:rsidP="00B91F73">
      <w:pPr>
        <w:widowControl w:val="0"/>
        <w:autoSpaceDE w:val="0"/>
        <w:autoSpaceDN w:val="0"/>
        <w:spacing w:after="0" w:line="240" w:lineRule="auto"/>
        <w:ind w:left="-142" w:right="-2" w:hanging="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12B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Демонстрационный </w:t>
      </w:r>
      <w:r w:rsidRPr="00CB43BE">
        <w:rPr>
          <w:rFonts w:ascii="Times New Roman" w:eastAsia="Times New Roman" w:hAnsi="Times New Roman" w:cs="Times New Roman"/>
          <w:b/>
          <w:sz w:val="24"/>
          <w:szCs w:val="24"/>
        </w:rPr>
        <w:t xml:space="preserve">вариант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контрольных измерительных материалов</w:t>
      </w:r>
    </w:p>
    <w:p w14:paraId="3E7D99B5" w14:textId="701E3330" w:rsidR="00B91F73" w:rsidRPr="00CB43BE" w:rsidRDefault="00B91F73" w:rsidP="00B91F73">
      <w:pPr>
        <w:widowControl w:val="0"/>
        <w:autoSpaceDE w:val="0"/>
        <w:autoSpaceDN w:val="0"/>
        <w:spacing w:after="0" w:line="240" w:lineRule="auto"/>
        <w:ind w:left="-142"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для</w:t>
      </w:r>
      <w:r w:rsidRPr="00CB43B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проведения</w:t>
      </w:r>
      <w:r w:rsidRPr="00CB43B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промежуточной</w:t>
      </w:r>
      <w:r w:rsidRPr="00CB43BE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аттестации</w:t>
      </w:r>
      <w:r w:rsidRPr="00CB43BE">
        <w:rPr>
          <w:rFonts w:ascii="Times New Roman" w:eastAsia="Times New Roman" w:hAnsi="Times New Roman" w:cs="Times New Roman"/>
          <w:b/>
          <w:spacing w:val="-5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по</w:t>
      </w:r>
      <w:r w:rsidRPr="00CB43BE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Тр</w:t>
      </w:r>
      <w:r w:rsidR="00A87733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 (технология)</w:t>
      </w:r>
    </w:p>
    <w:p w14:paraId="737E83A7" w14:textId="77777777" w:rsidR="00B91F73" w:rsidRPr="00202647" w:rsidRDefault="00B91F73" w:rsidP="00B91F73">
      <w:pPr>
        <w:widowControl w:val="0"/>
        <w:autoSpaceDE w:val="0"/>
        <w:autoSpaceDN w:val="0"/>
        <w:spacing w:after="0" w:line="240" w:lineRule="auto"/>
        <w:ind w:left="-142" w:right="-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43BE">
        <w:rPr>
          <w:rFonts w:ascii="Times New Roman" w:eastAsia="Times New Roman" w:hAnsi="Times New Roman" w:cs="Times New Roman"/>
          <w:b/>
          <w:sz w:val="24"/>
          <w:szCs w:val="24"/>
        </w:rPr>
        <w:t>за курс</w:t>
      </w:r>
      <w:r w:rsidRPr="00CB43BE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="007E007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CB43B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CB43B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класса</w:t>
      </w:r>
    </w:p>
    <w:p w14:paraId="578D81C5" w14:textId="77777777" w:rsidR="00B91F73" w:rsidRPr="000312BB" w:rsidRDefault="00B91F73" w:rsidP="00B91F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0312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Инструкция</w:t>
      </w:r>
      <w:r w:rsidRPr="000312B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312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для</w:t>
      </w:r>
      <w:r w:rsidRPr="000312B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0312BB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учащегося</w:t>
      </w:r>
    </w:p>
    <w:p w14:paraId="6AB8562E" w14:textId="77777777" w:rsidR="00B91F73" w:rsidRPr="000312BB" w:rsidRDefault="00B91F73" w:rsidP="00B91F7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</w:p>
    <w:p w14:paraId="3CCF06F7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Работа состоит из </w:t>
      </w: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заданий, содержит две группы заданий, обязательных для выполнения всеми учащимися. Назначение первой группы – обеспечить проверку достижения учащимся уровня базовой подготовки, а второй – обеспечить проверку достижения повышенного уровня подготовки. В работе используются несколько видов заданий: с выбором верного ответа (</w:t>
      </w:r>
      <w:r>
        <w:rPr>
          <w:rFonts w:ascii="Times New Roman" w:hAnsi="Times New Roman" w:cs="Times New Roman"/>
          <w:color w:val="000000"/>
          <w:sz w:val="24"/>
          <w:szCs w:val="24"/>
        </w:rPr>
        <w:t>6)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, задания на определение последовательности (1), с кратким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), с развернутым ответом (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14:paraId="6D4B0CEA" w14:textId="77777777" w:rsidR="00B91F73" w:rsidRPr="000312BB" w:rsidRDefault="00B91F73" w:rsidP="00B91F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Задания можно выполнять в любом порядке. Все бланки заполняются синей ручкой.</w:t>
      </w:r>
    </w:p>
    <w:p w14:paraId="733B6F61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Начать советуем с тех заданий, которые вызывают у Вас меньше затруднений, затем переходите к другим заданиям. Для экономии времени пропускайте задание, которое не удаётся выполнить сразу, и переходите к следующему. Если у Вас останется время, Вы сможете вернуться к пропущенным заданиям. </w:t>
      </w:r>
    </w:p>
    <w:p w14:paraId="4A2CDE8A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Если задание содержит рисунок, то на нём непосредственно в тексте работы можно выполнять необходимые Вам пометки. Рекомендуем внимательно читать условие и проводить проверку полученного ответа. При выполнении работы Вы можете воспользоваться справочными материалами, выданными вместе с вариантом КИМ</w:t>
      </w:r>
    </w:p>
    <w:p w14:paraId="3662292D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Баллы, полученные Вами за выполненные задания, суммируются. Постарайтесь выполнить как можно больше заданий и набрать наибольшее количество баллов. </w:t>
      </w:r>
    </w:p>
    <w:p w14:paraId="6ED28367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Для прохождения аттестационного порога необходимо набрать не менее </w:t>
      </w:r>
      <w:r w:rsidR="003B1DE3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0312BB">
        <w:rPr>
          <w:rFonts w:ascii="Times New Roman" w:hAnsi="Times New Roman" w:cs="Times New Roman"/>
          <w:color w:val="000000"/>
          <w:sz w:val="24"/>
          <w:szCs w:val="24"/>
        </w:rPr>
        <w:t xml:space="preserve"> баллов. </w:t>
      </w:r>
    </w:p>
    <w:p w14:paraId="1D080161" w14:textId="77777777" w:rsidR="00B91F73" w:rsidRPr="000312BB" w:rsidRDefault="00B91F73" w:rsidP="00B91F7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2BB">
        <w:rPr>
          <w:rFonts w:ascii="Times New Roman" w:hAnsi="Times New Roman" w:cs="Times New Roman"/>
          <w:color w:val="000000"/>
          <w:sz w:val="24"/>
          <w:szCs w:val="24"/>
        </w:rPr>
        <w:t>После завершения работы проверьте внимательно правильность записи ответов.</w:t>
      </w:r>
    </w:p>
    <w:p w14:paraId="57299C8F" w14:textId="77777777" w:rsidR="00B91F73" w:rsidRPr="000312BB" w:rsidRDefault="00B91F73" w:rsidP="00B91F7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72680E3C" w14:textId="77777777" w:rsidR="00892D73" w:rsidRDefault="00B91F73" w:rsidP="003B1D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312BB">
        <w:rPr>
          <w:rFonts w:ascii="Times New Roman" w:hAnsi="Times New Roman" w:cs="Times New Roman"/>
          <w:b/>
          <w:i/>
          <w:sz w:val="24"/>
          <w:szCs w:val="24"/>
        </w:rPr>
        <w:t xml:space="preserve">Желаем </w:t>
      </w:r>
      <w:r w:rsidR="003B1DE3" w:rsidRPr="000312BB">
        <w:rPr>
          <w:rFonts w:ascii="Times New Roman" w:hAnsi="Times New Roman" w:cs="Times New Roman"/>
          <w:b/>
          <w:i/>
          <w:sz w:val="24"/>
          <w:szCs w:val="24"/>
        </w:rPr>
        <w:t>успеха</w:t>
      </w:r>
      <w:r w:rsidR="003B1DE3" w:rsidRPr="000312BB">
        <w:rPr>
          <w:rFonts w:ascii="Times New Roman" w:hAnsi="Times New Roman" w:cs="Times New Roman"/>
          <w:b/>
          <w:sz w:val="24"/>
          <w:szCs w:val="24"/>
        </w:rPr>
        <w:t>!</w:t>
      </w:r>
    </w:p>
    <w:p w14:paraId="1CF71068" w14:textId="77777777" w:rsidR="003B1DE3" w:rsidRPr="0039653F" w:rsidRDefault="003B1DE3" w:rsidP="003B1DE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D3D1BF4" w14:textId="77777777" w:rsidR="007E0071" w:rsidRPr="000E058A" w:rsidRDefault="00892D73" w:rsidP="007E00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9653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="007E0071" w:rsidRPr="000E05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Часть 1 </w:t>
      </w:r>
      <w:r w:rsidR="007E0071" w:rsidRPr="000E05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включает </w:t>
      </w:r>
      <w:r w:rsidR="007E007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6</w:t>
      </w:r>
      <w:r w:rsidR="007E0071" w:rsidRPr="000E05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заданий. К каждому заданию даётся 3 варианта ответа, только один из них правильный.</w:t>
      </w:r>
    </w:p>
    <w:p w14:paraId="3C6645FE" w14:textId="77777777" w:rsidR="007E0071" w:rsidRPr="000E058A" w:rsidRDefault="007E0071" w:rsidP="007E00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A97FFC2" w14:textId="77777777" w:rsidR="007E0071" w:rsidRPr="000E058A" w:rsidRDefault="007E0071" w:rsidP="007E0071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1    </w:t>
      </w:r>
      <w:r w:rsidRPr="000E05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создания модели будущего изделия называется</w:t>
      </w:r>
      <w:r w:rsidRPr="000E05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</w:t>
      </w:r>
    </w:p>
    <w:p w14:paraId="743B9130" w14:textId="77777777" w:rsidR="007E0071" w:rsidRPr="004D2EF2" w:rsidRDefault="007E0071" w:rsidP="007E0071">
      <w:pPr>
        <w:pStyle w:val="a4"/>
        <w:numPr>
          <w:ilvl w:val="0"/>
          <w:numId w:val="26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Calibri" w:hAnsi="Times New Roman" w:cs="Times New Roman"/>
          <w:sz w:val="24"/>
          <w:szCs w:val="24"/>
          <w:lang w:eastAsia="ru-RU"/>
        </w:rPr>
        <w:t>Макетирование</w:t>
      </w:r>
    </w:p>
    <w:p w14:paraId="2C3DC4DE" w14:textId="77777777" w:rsidR="007E0071" w:rsidRPr="004D2EF2" w:rsidRDefault="007E0071" w:rsidP="007E0071">
      <w:pPr>
        <w:pStyle w:val="a4"/>
        <w:numPr>
          <w:ilvl w:val="0"/>
          <w:numId w:val="26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Конструирование </w:t>
      </w:r>
    </w:p>
    <w:p w14:paraId="58B637D0" w14:textId="77777777" w:rsidR="007E0071" w:rsidRPr="004D2EF2" w:rsidRDefault="007E0071" w:rsidP="007E0071">
      <w:pPr>
        <w:pStyle w:val="a4"/>
        <w:numPr>
          <w:ilvl w:val="0"/>
          <w:numId w:val="26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Calibri" w:hAnsi="Times New Roman" w:cs="Times New Roman"/>
          <w:sz w:val="24"/>
          <w:szCs w:val="24"/>
          <w:lang w:eastAsia="ru-RU"/>
        </w:rPr>
        <w:t>Моделирование</w:t>
      </w:r>
    </w:p>
    <w:p w14:paraId="6188051F" w14:textId="77777777" w:rsidR="007E0071" w:rsidRDefault="007E0071" w:rsidP="007E00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958F1" w14:textId="77777777" w:rsidR="007E0071" w:rsidRPr="000E058A" w:rsidRDefault="007E0071" w:rsidP="007E00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2</w:t>
      </w:r>
      <w:r w:rsidRPr="000E0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Графическое изображение детали или изделия, выполненное в определённом масштабе, с указанием размеров и материалов, с использованием чертёжных инструментов, называется:</w:t>
      </w:r>
    </w:p>
    <w:p w14:paraId="4515F7DB" w14:textId="77777777" w:rsidR="007E0071" w:rsidRPr="004D2EF2" w:rsidRDefault="007E0071" w:rsidP="007E0071">
      <w:pPr>
        <w:pStyle w:val="a4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Технический рисунок;</w:t>
      </w:r>
    </w:p>
    <w:p w14:paraId="76D27262" w14:textId="77777777" w:rsidR="007E0071" w:rsidRPr="004D2EF2" w:rsidRDefault="007E0071" w:rsidP="007E0071">
      <w:pPr>
        <w:pStyle w:val="a4"/>
        <w:numPr>
          <w:ilvl w:val="0"/>
          <w:numId w:val="27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Эскиз;</w:t>
      </w:r>
    </w:p>
    <w:p w14:paraId="027B140A" w14:textId="77777777" w:rsidR="007E0071" w:rsidRPr="004D2EF2" w:rsidRDefault="007E0071" w:rsidP="007E0071">
      <w:pPr>
        <w:pStyle w:val="a4"/>
        <w:numPr>
          <w:ilvl w:val="0"/>
          <w:numId w:val="27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Чертёж</w:t>
      </w:r>
    </w:p>
    <w:p w14:paraId="46BC6F9E" w14:textId="77777777" w:rsidR="007E0071" w:rsidRPr="000E058A" w:rsidRDefault="007E0071" w:rsidP="007E00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3    </w:t>
      </w:r>
      <w:r w:rsidRPr="000E058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чистым металлам </w:t>
      </w:r>
      <w:proofErr w:type="gramStart"/>
      <w:r w:rsidRPr="000E058A">
        <w:rPr>
          <w:rFonts w:ascii="Times New Roman" w:eastAsia="Calibri" w:hAnsi="Times New Roman" w:cs="Times New Roman"/>
          <w:sz w:val="24"/>
          <w:szCs w:val="24"/>
          <w:lang w:eastAsia="ru-RU"/>
        </w:rPr>
        <w:t>относят::</w:t>
      </w:r>
      <w:proofErr w:type="gramEnd"/>
    </w:p>
    <w:p w14:paraId="4612CBC7" w14:textId="77777777" w:rsidR="007E0071" w:rsidRPr="004D2EF2" w:rsidRDefault="007E0071" w:rsidP="007E0071">
      <w:pPr>
        <w:pStyle w:val="a4"/>
        <w:numPr>
          <w:ilvl w:val="0"/>
          <w:numId w:val="28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Бронза, латунь дюралюминий</w:t>
      </w:r>
    </w:p>
    <w:p w14:paraId="5A2077CB" w14:textId="77777777" w:rsidR="007E0071" w:rsidRPr="004D2EF2" w:rsidRDefault="007E0071" w:rsidP="007E0071">
      <w:pPr>
        <w:pStyle w:val="a4"/>
        <w:numPr>
          <w:ilvl w:val="0"/>
          <w:numId w:val="28"/>
        </w:num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Железо, олово, медь</w:t>
      </w:r>
    </w:p>
    <w:p w14:paraId="2AA0932B" w14:textId="77777777" w:rsidR="007E0071" w:rsidRPr="004D2EF2" w:rsidRDefault="007E0071" w:rsidP="007E0071">
      <w:pPr>
        <w:pStyle w:val="a4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Сталь, чугун, нержавейка</w:t>
      </w:r>
    </w:p>
    <w:p w14:paraId="6D3AAC17" w14:textId="77777777" w:rsidR="007E0071" w:rsidRPr="000E058A" w:rsidRDefault="007E0071" w:rsidP="007E0071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E8D587" w14:textId="77777777" w:rsidR="007E0071" w:rsidRPr="000E058A" w:rsidRDefault="007E0071" w:rsidP="007E00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4</w:t>
      </w:r>
      <w:r w:rsidRPr="000E058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</w:t>
      </w:r>
      <w:r w:rsidRPr="000E0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молочным продуктам относят:</w:t>
      </w:r>
    </w:p>
    <w:p w14:paraId="4554A0E4" w14:textId="77777777" w:rsidR="007E0071" w:rsidRPr="004D2EF2" w:rsidRDefault="007E0071" w:rsidP="007E0071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Кефир, ряженка, сметана</w:t>
      </w:r>
    </w:p>
    <w:p w14:paraId="5AAD269D" w14:textId="77777777" w:rsidR="007E0071" w:rsidRPr="004D2EF2" w:rsidRDefault="007E0071" w:rsidP="007E0071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Рагу, супы, пюре</w:t>
      </w:r>
    </w:p>
    <w:p w14:paraId="3FAF426E" w14:textId="77777777" w:rsidR="007E0071" w:rsidRPr="004D2EF2" w:rsidRDefault="007E0071" w:rsidP="007E0071">
      <w:pPr>
        <w:pStyle w:val="a4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Бифштекс, бефстроганов, шашлык</w:t>
      </w:r>
    </w:p>
    <w:p w14:paraId="4194574B" w14:textId="77777777" w:rsidR="007E0071" w:rsidRPr="000E058A" w:rsidRDefault="007E0071" w:rsidP="007E00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E5B036" w14:textId="77777777" w:rsidR="007E0071" w:rsidRPr="000E058A" w:rsidRDefault="007E0071" w:rsidP="007E00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proofErr w:type="gramStart"/>
      <w:r w:rsidRPr="000E05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 </w:t>
      </w:r>
      <w:r w:rsidRPr="000E058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</w:t>
      </w:r>
      <w:proofErr w:type="gramEnd"/>
      <w:r w:rsidRPr="000E0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ткань лучше выбрать для верхней летней одежды:</w:t>
      </w:r>
    </w:p>
    <w:p w14:paraId="70A5EAE5" w14:textId="77777777" w:rsidR="007E0071" w:rsidRPr="004D2EF2" w:rsidRDefault="007E0071" w:rsidP="007E0071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Шерсть, вельвет, кашемир;</w:t>
      </w:r>
    </w:p>
    <w:p w14:paraId="283146F5" w14:textId="77777777" w:rsidR="007E0071" w:rsidRPr="004D2EF2" w:rsidRDefault="007E0071" w:rsidP="007E0071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Хлопок, лён, рами;</w:t>
      </w:r>
    </w:p>
    <w:p w14:paraId="057BF0E9" w14:textId="77777777" w:rsidR="007E0071" w:rsidRPr="004D2EF2" w:rsidRDefault="007E0071" w:rsidP="007E0071">
      <w:pPr>
        <w:pStyle w:val="a4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Нейлон, капрон, полиэстер</w:t>
      </w:r>
    </w:p>
    <w:p w14:paraId="7ED5CE31" w14:textId="77777777" w:rsidR="007E0071" w:rsidRPr="000E058A" w:rsidRDefault="007E0071" w:rsidP="007E007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B542CCD" w14:textId="77777777" w:rsidR="007E0071" w:rsidRPr="000E058A" w:rsidRDefault="007E0071" w:rsidP="007E0071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E0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А </w:t>
      </w:r>
      <w:proofErr w:type="gramStart"/>
      <w:r w:rsidRPr="000E058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6  </w:t>
      </w:r>
      <w:r w:rsidRPr="000E0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Автоматическая</w:t>
      </w:r>
      <w:proofErr w:type="gramEnd"/>
      <w:r w:rsidRPr="000E058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машина, представляющая собой совокупность манипулятора, перепрограммируемого устройства управления и ходового устройства, называется:</w:t>
      </w:r>
    </w:p>
    <w:p w14:paraId="1747B02F" w14:textId="77777777" w:rsidR="007E0071" w:rsidRPr="004D2EF2" w:rsidRDefault="007E0071" w:rsidP="007E0071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Сервисный робот</w:t>
      </w:r>
    </w:p>
    <w:p w14:paraId="343EAA5B" w14:textId="77777777" w:rsidR="007E0071" w:rsidRPr="004D2EF2" w:rsidRDefault="007E0071" w:rsidP="007E0071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Обучающий робот</w:t>
      </w:r>
    </w:p>
    <w:p w14:paraId="631A3023" w14:textId="77777777" w:rsidR="007E0071" w:rsidRPr="004D2EF2" w:rsidRDefault="007E0071" w:rsidP="007E0071">
      <w:pPr>
        <w:pStyle w:val="a4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D2EF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Транспортный робот</w:t>
      </w:r>
    </w:p>
    <w:p w14:paraId="7EB588B3" w14:textId="77777777" w:rsidR="007E0071" w:rsidRPr="000E058A" w:rsidRDefault="007E0071" w:rsidP="007E0071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154A4101" w14:textId="77777777" w:rsidR="007E0071" w:rsidRPr="000E058A" w:rsidRDefault="007E0071" w:rsidP="007E007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E05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Часть 2 </w:t>
      </w:r>
      <w:r w:rsidRPr="000E05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состоит из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</w:t>
      </w:r>
      <w:r w:rsidRPr="000E058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заданий. Ответы к этим заданиям необходимо сформулировать самостоятельно, в виде слов, сочетания букв или цифр и т.д., </w:t>
      </w:r>
    </w:p>
    <w:p w14:paraId="5CAC6E25" w14:textId="77777777" w:rsidR="007E0071" w:rsidRPr="000E058A" w:rsidRDefault="007E0071" w:rsidP="007E0071">
      <w:pPr>
        <w:tabs>
          <w:tab w:val="left" w:pos="106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0A76C7" w14:textId="77777777" w:rsidR="007E0071" w:rsidRPr="000E058A" w:rsidRDefault="007E0071" w:rsidP="007E0071">
      <w:pPr>
        <w:tabs>
          <w:tab w:val="left" w:pos="1065"/>
        </w:tabs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1    </w:t>
      </w:r>
      <w:r w:rsidRPr="000E058A">
        <w:rPr>
          <w:rFonts w:ascii="Times New Roman" w:eastAsia="Calibri" w:hAnsi="Times New Roman" w:cs="Times New Roman"/>
          <w:sz w:val="24"/>
          <w:szCs w:val="24"/>
        </w:rPr>
        <w:t xml:space="preserve">Установите соответствие между </w:t>
      </w:r>
      <w:proofErr w:type="gramStart"/>
      <w:r w:rsidRPr="000E058A">
        <w:rPr>
          <w:rFonts w:ascii="Times New Roman" w:eastAsia="Calibri" w:hAnsi="Times New Roman" w:cs="Times New Roman"/>
          <w:sz w:val="24"/>
          <w:szCs w:val="24"/>
        </w:rPr>
        <w:t>типом  машины</w:t>
      </w:r>
      <w:proofErr w:type="gramEnd"/>
      <w:r w:rsidRPr="000E058A">
        <w:rPr>
          <w:rFonts w:ascii="Times New Roman" w:eastAsia="Calibri" w:hAnsi="Times New Roman" w:cs="Times New Roman"/>
          <w:sz w:val="24"/>
          <w:szCs w:val="24"/>
        </w:rPr>
        <w:t xml:space="preserve">  и его названием</w:t>
      </w:r>
    </w:p>
    <w:p w14:paraId="527B9B5D" w14:textId="77777777" w:rsidR="007E0071" w:rsidRPr="000E058A" w:rsidRDefault="007E0071" w:rsidP="007E0071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0E058A">
        <w:rPr>
          <w:rFonts w:ascii="Times New Roman" w:eastAsia="Calibri" w:hAnsi="Times New Roman" w:cs="Times New Roman"/>
          <w:sz w:val="24"/>
          <w:szCs w:val="24"/>
        </w:rPr>
        <w:t>Информационные машины                     А. Автобус</w:t>
      </w:r>
    </w:p>
    <w:p w14:paraId="6B042E47" w14:textId="77777777" w:rsidR="007E0071" w:rsidRPr="000E058A" w:rsidRDefault="007E0071" w:rsidP="007E0071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0E058A">
        <w:rPr>
          <w:rFonts w:ascii="Times New Roman" w:eastAsia="Calibri" w:hAnsi="Times New Roman" w:cs="Times New Roman"/>
          <w:sz w:val="24"/>
          <w:szCs w:val="24"/>
        </w:rPr>
        <w:t>Транспортные машины                           Б.  Токарный станок</w:t>
      </w:r>
    </w:p>
    <w:p w14:paraId="1A703E6D" w14:textId="77777777" w:rsidR="007E0071" w:rsidRPr="000E058A" w:rsidRDefault="007E0071" w:rsidP="007E0071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0E058A">
        <w:rPr>
          <w:rFonts w:ascii="Times New Roman" w:eastAsia="Calibri" w:hAnsi="Times New Roman" w:cs="Times New Roman"/>
          <w:sz w:val="24"/>
          <w:szCs w:val="24"/>
        </w:rPr>
        <w:t>Технологические машины                      В.  Электрогенератор</w:t>
      </w:r>
    </w:p>
    <w:p w14:paraId="5F178CF9" w14:textId="77777777" w:rsidR="007E0071" w:rsidRPr="000E058A" w:rsidRDefault="007E0071" w:rsidP="007E0071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Pr="000E058A">
        <w:rPr>
          <w:rFonts w:ascii="Times New Roman" w:eastAsia="Calibri" w:hAnsi="Times New Roman" w:cs="Times New Roman"/>
          <w:sz w:val="24"/>
          <w:szCs w:val="24"/>
        </w:rPr>
        <w:t>Энергетические машины                         Г.  Смартфон</w:t>
      </w:r>
    </w:p>
    <w:p w14:paraId="25882132" w14:textId="77777777" w:rsidR="007E0071" w:rsidRDefault="007E0071" w:rsidP="007E0071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26E54DA" w14:textId="77777777" w:rsidR="007E0071" w:rsidRPr="000E058A" w:rsidRDefault="007E0071" w:rsidP="007E0071">
      <w:pPr>
        <w:tabs>
          <w:tab w:val="left" w:pos="1065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DBA194C" w14:textId="77777777" w:rsidR="007E0071" w:rsidRDefault="007E0071" w:rsidP="007E0071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E058A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B</w:t>
      </w:r>
      <w:r w:rsidRPr="000E058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  </w:t>
      </w:r>
      <w:r w:rsidRPr="000E058A">
        <w:rPr>
          <w:rFonts w:ascii="Times New Roman" w:eastAsia="Calibri" w:hAnsi="Times New Roman" w:cs="Times New Roman"/>
          <w:sz w:val="24"/>
          <w:szCs w:val="24"/>
        </w:rPr>
        <w:t>Компьютерная графика это (вписать определение)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  <w:r w:rsidRPr="000E058A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0E058A">
        <w:rPr>
          <w:rFonts w:ascii="Times New Roman" w:eastAsia="Calibri" w:hAnsi="Times New Roman" w:cs="Times New Roman"/>
          <w:sz w:val="24"/>
          <w:szCs w:val="24"/>
        </w:rPr>
        <w:t>____</w:t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  <w:r>
        <w:rPr>
          <w:rFonts w:ascii="Times New Roman" w:eastAsia="Calibri" w:hAnsi="Times New Roman" w:cs="Times New Roman"/>
          <w:sz w:val="24"/>
          <w:szCs w:val="24"/>
        </w:rPr>
        <w:softHyphen/>
      </w:r>
    </w:p>
    <w:p w14:paraId="376933E1" w14:textId="77777777" w:rsidR="007E0071" w:rsidRDefault="007E0071" w:rsidP="007E0071">
      <w:pPr>
        <w:tabs>
          <w:tab w:val="left" w:pos="106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59F80C36" w14:textId="77777777" w:rsidR="007E0071" w:rsidRPr="000E058A" w:rsidRDefault="007E0071" w:rsidP="007E0071">
      <w:pPr>
        <w:tabs>
          <w:tab w:val="left" w:pos="106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5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proofErr w:type="gramStart"/>
      <w:r w:rsidRPr="000E05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 </w:t>
      </w:r>
      <w:r w:rsidRPr="000E0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Установите</w:t>
      </w:r>
      <w:proofErr w:type="gramEnd"/>
      <w:r w:rsidRPr="000E05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правильную последовательность выполнения изделия из тонколистового металла:</w:t>
      </w:r>
    </w:p>
    <w:p w14:paraId="1BF96CC7" w14:textId="77777777" w:rsidR="007E0071" w:rsidRPr="004D2EF2" w:rsidRDefault="007E0071" w:rsidP="007E0071">
      <w:pPr>
        <w:pStyle w:val="a4"/>
        <w:numPr>
          <w:ilvl w:val="0"/>
          <w:numId w:val="32"/>
        </w:numPr>
        <w:spacing w:after="0" w:line="240" w:lineRule="atLeast"/>
        <w:jc w:val="both"/>
        <w:rPr>
          <w:rFonts w:ascii="Times New Roman" w:eastAsia="+mn-ea" w:hAnsi="Times New Roman" w:cs="Times New Roman"/>
          <w:kern w:val="24"/>
          <w:sz w:val="24"/>
          <w:szCs w:val="24"/>
        </w:rPr>
      </w:pPr>
      <w:r w:rsidRPr="004D2EF2">
        <w:rPr>
          <w:rFonts w:ascii="Times New Roman" w:eastAsia="+mn-ea" w:hAnsi="Times New Roman" w:cs="Times New Roman"/>
          <w:kern w:val="24"/>
          <w:sz w:val="24"/>
          <w:szCs w:val="24"/>
        </w:rPr>
        <w:t>Произвести отделку готового изделия</w:t>
      </w:r>
    </w:p>
    <w:p w14:paraId="4ACEDD1E" w14:textId="77777777" w:rsidR="007E0071" w:rsidRPr="004D2EF2" w:rsidRDefault="007E0071" w:rsidP="007E0071">
      <w:pPr>
        <w:pStyle w:val="a4"/>
        <w:numPr>
          <w:ilvl w:val="0"/>
          <w:numId w:val="32"/>
        </w:num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EF2">
        <w:rPr>
          <w:rFonts w:ascii="Times New Roman" w:eastAsia="Calibri" w:hAnsi="Times New Roman" w:cs="Times New Roman"/>
          <w:sz w:val="24"/>
          <w:szCs w:val="24"/>
        </w:rPr>
        <w:t xml:space="preserve">Вырезать развёртку </w:t>
      </w:r>
    </w:p>
    <w:p w14:paraId="7D05A508" w14:textId="77777777" w:rsidR="007E0071" w:rsidRPr="004D2EF2" w:rsidRDefault="007E0071" w:rsidP="007E0071">
      <w:pPr>
        <w:pStyle w:val="a4"/>
        <w:numPr>
          <w:ilvl w:val="0"/>
          <w:numId w:val="32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4D2EF2">
        <w:rPr>
          <w:rFonts w:ascii="Times New Roman" w:eastAsia="Calibri" w:hAnsi="Times New Roman" w:cs="Times New Roman"/>
          <w:sz w:val="24"/>
          <w:szCs w:val="24"/>
        </w:rPr>
        <w:t>Выбрать материал</w:t>
      </w:r>
      <w:r w:rsidRPr="004D2EF2">
        <w:rPr>
          <w:rFonts w:ascii="Calibri" w:eastAsia="Times New Roman" w:hAnsi="Calibri" w:cs="Times New Roman"/>
          <w:lang w:eastAsia="ru-RU"/>
        </w:rPr>
        <w:t xml:space="preserve"> </w:t>
      </w:r>
    </w:p>
    <w:p w14:paraId="5C991BA4" w14:textId="77777777" w:rsidR="007E0071" w:rsidRPr="004D2EF2" w:rsidRDefault="007E0071" w:rsidP="007E0071">
      <w:pPr>
        <w:pStyle w:val="a4"/>
        <w:numPr>
          <w:ilvl w:val="0"/>
          <w:numId w:val="32"/>
        </w:num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4D2EF2">
        <w:rPr>
          <w:rFonts w:ascii="Times New Roman" w:eastAsia="Calibri" w:hAnsi="Times New Roman" w:cs="Times New Roman"/>
          <w:sz w:val="24"/>
          <w:szCs w:val="24"/>
        </w:rPr>
        <w:t>Разметить развёртку изделия</w:t>
      </w:r>
    </w:p>
    <w:p w14:paraId="78C6469B" w14:textId="77777777" w:rsidR="007E0071" w:rsidRPr="004D2EF2" w:rsidRDefault="007E0071" w:rsidP="007E0071">
      <w:pPr>
        <w:pStyle w:val="a4"/>
        <w:numPr>
          <w:ilvl w:val="0"/>
          <w:numId w:val="32"/>
        </w:numPr>
        <w:shd w:val="clear" w:color="auto" w:fill="FFFFFF"/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2EF2">
        <w:rPr>
          <w:rFonts w:ascii="Times New Roman" w:eastAsia="Calibri" w:hAnsi="Times New Roman" w:cs="Times New Roman"/>
          <w:sz w:val="24"/>
          <w:szCs w:val="24"/>
        </w:rPr>
        <w:t>Согнуть развёртку в готовое изделие</w:t>
      </w:r>
    </w:p>
    <w:p w14:paraId="698F94F4" w14:textId="77777777" w:rsidR="00892D73" w:rsidRPr="0039653F" w:rsidRDefault="00892D73" w:rsidP="007E00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523D2A" w14:textId="77777777" w:rsidR="00892D73" w:rsidRPr="0039653F" w:rsidRDefault="00892D73" w:rsidP="00892D73">
      <w:pPr>
        <w:shd w:val="clear" w:color="auto" w:fill="FFFFFF"/>
        <w:spacing w:before="100" w:beforeAutospacing="1" w:after="0" w:afterAutospacing="1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015D02" w14:textId="77777777" w:rsidR="00892D73" w:rsidRDefault="00892D73" w:rsidP="00892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59ED05" w14:textId="77777777" w:rsidR="00892D73" w:rsidRDefault="00892D73" w:rsidP="00892D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E6A3BE" w14:textId="6A2D1270" w:rsidR="007F6997" w:rsidRDefault="007F6997"/>
    <w:sectPr w:rsidR="007F6997" w:rsidSect="00892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B25"/>
    <w:multiLevelType w:val="hybridMultilevel"/>
    <w:tmpl w:val="1D50F4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C07536"/>
    <w:multiLevelType w:val="hybridMultilevel"/>
    <w:tmpl w:val="EB523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03F5D"/>
    <w:multiLevelType w:val="hybridMultilevel"/>
    <w:tmpl w:val="07D84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754EF"/>
    <w:multiLevelType w:val="hybridMultilevel"/>
    <w:tmpl w:val="28800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D0BD5"/>
    <w:multiLevelType w:val="hybridMultilevel"/>
    <w:tmpl w:val="2A2C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2076F"/>
    <w:multiLevelType w:val="multilevel"/>
    <w:tmpl w:val="9E6C376C"/>
    <w:lvl w:ilvl="0">
      <w:start w:val="3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numFmt w:val="decimal"/>
      <w:lvlText w:val="•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numFmt w:val="decimal"/>
      <w:lvlText w:val="o"/>
      <w:lvlJc w:val="left"/>
      <w:pPr>
        <w:ind w:left="1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numFmt w:val="decimal"/>
      <w:lvlText w:val="▪"/>
      <w:lvlJc w:val="left"/>
      <w:pPr>
        <w:ind w:left="2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numFmt w:val="decimal"/>
      <w:lvlText w:val="•"/>
      <w:lvlJc w:val="left"/>
      <w:pPr>
        <w:ind w:left="3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numFmt w:val="decimal"/>
      <w:lvlText w:val="o"/>
      <w:lvlJc w:val="left"/>
      <w:pPr>
        <w:ind w:left="3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numFmt w:val="decimal"/>
      <w:lvlText w:val="▪"/>
      <w:lvlJc w:val="left"/>
      <w:pPr>
        <w:ind w:left="4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76D72BC"/>
    <w:multiLevelType w:val="hybridMultilevel"/>
    <w:tmpl w:val="B1BAB1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97CB0"/>
    <w:multiLevelType w:val="hybridMultilevel"/>
    <w:tmpl w:val="62C0F9A0"/>
    <w:lvl w:ilvl="0" w:tplc="28AEE22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D5E19"/>
    <w:multiLevelType w:val="hybridMultilevel"/>
    <w:tmpl w:val="5C663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54645"/>
    <w:multiLevelType w:val="hybridMultilevel"/>
    <w:tmpl w:val="F56A6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C34024"/>
    <w:multiLevelType w:val="hybridMultilevel"/>
    <w:tmpl w:val="D098F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E2472"/>
    <w:multiLevelType w:val="hybridMultilevel"/>
    <w:tmpl w:val="C894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CC16F8"/>
    <w:multiLevelType w:val="hybridMultilevel"/>
    <w:tmpl w:val="CE4CB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314586"/>
    <w:multiLevelType w:val="hybridMultilevel"/>
    <w:tmpl w:val="E188D0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3F3FC0"/>
    <w:multiLevelType w:val="hybridMultilevel"/>
    <w:tmpl w:val="F468D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17A7C"/>
    <w:multiLevelType w:val="hybridMultilevel"/>
    <w:tmpl w:val="64A69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64312"/>
    <w:multiLevelType w:val="hybridMultilevel"/>
    <w:tmpl w:val="AB964BE2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3DB470FE"/>
    <w:multiLevelType w:val="hybridMultilevel"/>
    <w:tmpl w:val="3438B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472FE"/>
    <w:multiLevelType w:val="hybridMultilevel"/>
    <w:tmpl w:val="9962D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1957DB"/>
    <w:multiLevelType w:val="hybridMultilevel"/>
    <w:tmpl w:val="49522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400BE"/>
    <w:multiLevelType w:val="hybridMultilevel"/>
    <w:tmpl w:val="746E30B6"/>
    <w:lvl w:ilvl="0" w:tplc="41305CD8">
      <w:numFmt w:val="bullet"/>
      <w:lvlText w:val="-"/>
      <w:lvlJc w:val="left"/>
      <w:pPr>
        <w:ind w:left="780" w:hanging="360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A1A1A78"/>
    <w:multiLevelType w:val="hybridMultilevel"/>
    <w:tmpl w:val="5734F7A0"/>
    <w:lvl w:ilvl="0" w:tplc="2D822344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10321E"/>
    <w:multiLevelType w:val="hybridMultilevel"/>
    <w:tmpl w:val="C3786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93EDE"/>
    <w:multiLevelType w:val="hybridMultilevel"/>
    <w:tmpl w:val="225EC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50F76"/>
    <w:multiLevelType w:val="multilevel"/>
    <w:tmpl w:val="9E6C376C"/>
    <w:lvl w:ilvl="0">
      <w:start w:val="3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4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decimal"/>
      <w:lvlText w:val="%1.%2.%3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1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2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3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3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4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4E777BEE"/>
    <w:multiLevelType w:val="hybridMultilevel"/>
    <w:tmpl w:val="1D3E3A4A"/>
    <w:lvl w:ilvl="0" w:tplc="41305CD8"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251EE"/>
    <w:multiLevelType w:val="hybridMultilevel"/>
    <w:tmpl w:val="DCF404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2D7C14"/>
    <w:multiLevelType w:val="hybridMultilevel"/>
    <w:tmpl w:val="CB60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71E51"/>
    <w:multiLevelType w:val="hybridMultilevel"/>
    <w:tmpl w:val="643E1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291833"/>
    <w:multiLevelType w:val="hybridMultilevel"/>
    <w:tmpl w:val="3BD85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142CB2"/>
    <w:multiLevelType w:val="hybridMultilevel"/>
    <w:tmpl w:val="BEFA2C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332D7"/>
    <w:multiLevelType w:val="hybridMultilevel"/>
    <w:tmpl w:val="2CA05F9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C23D1C"/>
    <w:multiLevelType w:val="hybridMultilevel"/>
    <w:tmpl w:val="1F602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1705A8"/>
    <w:multiLevelType w:val="hybridMultilevel"/>
    <w:tmpl w:val="66F8C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>
    <w:abstractNumId w:val="7"/>
  </w:num>
  <w:num w:numId="13">
    <w:abstractNumId w:val="8"/>
  </w:num>
  <w:num w:numId="14">
    <w:abstractNumId w:val="0"/>
  </w:num>
  <w:num w:numId="15">
    <w:abstractNumId w:val="23"/>
  </w:num>
  <w:num w:numId="16">
    <w:abstractNumId w:val="11"/>
  </w:num>
  <w:num w:numId="17">
    <w:abstractNumId w:val="10"/>
  </w:num>
  <w:num w:numId="18">
    <w:abstractNumId w:val="2"/>
  </w:num>
  <w:num w:numId="19">
    <w:abstractNumId w:val="33"/>
  </w:num>
  <w:num w:numId="20">
    <w:abstractNumId w:val="14"/>
  </w:num>
  <w:num w:numId="21">
    <w:abstractNumId w:val="13"/>
  </w:num>
  <w:num w:numId="22">
    <w:abstractNumId w:val="28"/>
  </w:num>
  <w:num w:numId="23">
    <w:abstractNumId w:val="12"/>
  </w:num>
  <w:num w:numId="24">
    <w:abstractNumId w:val="27"/>
  </w:num>
  <w:num w:numId="25">
    <w:abstractNumId w:val="3"/>
  </w:num>
  <w:num w:numId="26">
    <w:abstractNumId w:val="1"/>
  </w:num>
  <w:num w:numId="27">
    <w:abstractNumId w:val="4"/>
  </w:num>
  <w:num w:numId="28">
    <w:abstractNumId w:val="6"/>
  </w:num>
  <w:num w:numId="29">
    <w:abstractNumId w:val="15"/>
  </w:num>
  <w:num w:numId="30">
    <w:abstractNumId w:val="19"/>
  </w:num>
  <w:num w:numId="31">
    <w:abstractNumId w:val="9"/>
  </w:num>
  <w:num w:numId="32">
    <w:abstractNumId w:val="16"/>
  </w:num>
  <w:num w:numId="33">
    <w:abstractNumId w:val="25"/>
  </w:num>
  <w:num w:numId="34">
    <w:abstractNumId w:val="2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00"/>
    <w:rsid w:val="000205F1"/>
    <w:rsid w:val="00064FB4"/>
    <w:rsid w:val="00072087"/>
    <w:rsid w:val="000816A5"/>
    <w:rsid w:val="000A3CB3"/>
    <w:rsid w:val="00125B54"/>
    <w:rsid w:val="00127816"/>
    <w:rsid w:val="001C6B87"/>
    <w:rsid w:val="00266B36"/>
    <w:rsid w:val="00321828"/>
    <w:rsid w:val="003B1DE3"/>
    <w:rsid w:val="003E09ED"/>
    <w:rsid w:val="003E6689"/>
    <w:rsid w:val="00471605"/>
    <w:rsid w:val="00477902"/>
    <w:rsid w:val="00562CE3"/>
    <w:rsid w:val="0059261B"/>
    <w:rsid w:val="005E6B70"/>
    <w:rsid w:val="00635EF0"/>
    <w:rsid w:val="006575DE"/>
    <w:rsid w:val="00684B19"/>
    <w:rsid w:val="006A09F1"/>
    <w:rsid w:val="00781263"/>
    <w:rsid w:val="007E0071"/>
    <w:rsid w:val="007F6997"/>
    <w:rsid w:val="00806D00"/>
    <w:rsid w:val="00807BA0"/>
    <w:rsid w:val="008112F4"/>
    <w:rsid w:val="008546DA"/>
    <w:rsid w:val="00892D73"/>
    <w:rsid w:val="00895FF1"/>
    <w:rsid w:val="008A1FB0"/>
    <w:rsid w:val="0092328C"/>
    <w:rsid w:val="00A1213E"/>
    <w:rsid w:val="00A36DDF"/>
    <w:rsid w:val="00A63429"/>
    <w:rsid w:val="00A87733"/>
    <w:rsid w:val="00B91F73"/>
    <w:rsid w:val="00BF0DB6"/>
    <w:rsid w:val="00BF52A1"/>
    <w:rsid w:val="00C251C4"/>
    <w:rsid w:val="00C63949"/>
    <w:rsid w:val="00C73A67"/>
    <w:rsid w:val="00E454E3"/>
    <w:rsid w:val="00E46786"/>
    <w:rsid w:val="00E967BA"/>
    <w:rsid w:val="00EB6BFC"/>
    <w:rsid w:val="00F5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5C936"/>
  <w15:chartTrackingRefBased/>
  <w15:docId w15:val="{704B4322-94D1-4AAA-9582-9215A4102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D73"/>
  </w:style>
  <w:style w:type="paragraph" w:styleId="1">
    <w:name w:val="heading 1"/>
    <w:basedOn w:val="a"/>
    <w:link w:val="10"/>
    <w:uiPriority w:val="1"/>
    <w:qFormat/>
    <w:rsid w:val="008112F4"/>
    <w:pPr>
      <w:widowControl w:val="0"/>
      <w:autoSpaceDE w:val="0"/>
      <w:autoSpaceDN w:val="0"/>
      <w:spacing w:after="0" w:line="240" w:lineRule="auto"/>
      <w:ind w:left="1241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D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89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89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92D73"/>
    <w:pPr>
      <w:ind w:left="720"/>
      <w:contextualSpacing/>
    </w:pPr>
  </w:style>
  <w:style w:type="character" w:customStyle="1" w:styleId="a5">
    <w:name w:val="Текст выноски Знак"/>
    <w:basedOn w:val="a0"/>
    <w:link w:val="a6"/>
    <w:uiPriority w:val="99"/>
    <w:semiHidden/>
    <w:rsid w:val="00892D73"/>
    <w:rPr>
      <w:rFonts w:ascii="Segoe UI" w:hAnsi="Segoe UI" w:cs="Segoe UI"/>
      <w:sz w:val="18"/>
      <w:szCs w:val="18"/>
    </w:rPr>
  </w:style>
  <w:style w:type="paragraph" w:styleId="a6">
    <w:name w:val="Balloon Text"/>
    <w:basedOn w:val="a"/>
    <w:link w:val="a5"/>
    <w:uiPriority w:val="99"/>
    <w:semiHidden/>
    <w:unhideWhenUsed/>
    <w:rsid w:val="00892D73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635EF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8112F4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rsid w:val="008112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C25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1490</Words>
  <Characters>8499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124</cp:lastModifiedBy>
  <cp:revision>37</cp:revision>
  <dcterms:created xsi:type="dcterms:W3CDTF">2025-01-31T11:22:00Z</dcterms:created>
  <dcterms:modified xsi:type="dcterms:W3CDTF">2025-11-10T11:17:00Z</dcterms:modified>
</cp:coreProperties>
</file>