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D7C5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2BD84AB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B9787BC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F3F1B8E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310CB6A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36585728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76147578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9EB6892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271752C7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4CF5670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6133DEBA" w14:textId="77777777" w:rsidR="00DC7733" w:rsidRDefault="00DC7733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1DF46FD2" w14:textId="77777777" w:rsidR="00DC7733" w:rsidRDefault="00DC7733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4572947E" w14:textId="77777777" w:rsidR="00DC7733" w:rsidRDefault="00DC7733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57B7915F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>Демонстрационный вариант</w:t>
      </w:r>
    </w:p>
    <w:p w14:paraId="3850BD0F" w14:textId="77777777" w:rsidR="00C73A67" w:rsidRPr="000312BB" w:rsidRDefault="00C73A67" w:rsidP="00657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>контрольных измерительных материалов для</w:t>
      </w:r>
    </w:p>
    <w:p w14:paraId="0C71B03C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 xml:space="preserve"> проведения промежуточной аттестации</w:t>
      </w:r>
    </w:p>
    <w:p w14:paraId="0082A1BA" w14:textId="3EA498C8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 xml:space="preserve"> по </w:t>
      </w:r>
      <w:r>
        <w:rPr>
          <w:rFonts w:ascii="Times New Roman" w:hAnsi="Times New Roman" w:cs="Times New Roman"/>
          <w:sz w:val="48"/>
          <w:szCs w:val="48"/>
        </w:rPr>
        <w:t>Труд (технология)</w:t>
      </w:r>
      <w:r w:rsidR="00217723">
        <w:rPr>
          <w:rFonts w:ascii="Times New Roman" w:hAnsi="Times New Roman" w:cs="Times New Roman"/>
          <w:sz w:val="48"/>
          <w:szCs w:val="48"/>
        </w:rPr>
        <w:t xml:space="preserve"> для семейного обучения</w:t>
      </w:r>
    </w:p>
    <w:p w14:paraId="2E830B54" w14:textId="77777777" w:rsidR="00C73A67" w:rsidRPr="000312BB" w:rsidRDefault="00C73A6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>5 класс</w:t>
      </w:r>
    </w:p>
    <w:p w14:paraId="7456562D" w14:textId="77777777" w:rsidR="00C73A67" w:rsidRPr="000312BB" w:rsidRDefault="00C73A6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F34FEB0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48"/>
          <w:szCs w:val="48"/>
        </w:rPr>
      </w:pPr>
    </w:p>
    <w:p w14:paraId="1F1B6B40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9EE2A66" w14:textId="77777777" w:rsidR="00C73A67" w:rsidRPr="000312BB" w:rsidRDefault="00C73A67" w:rsidP="00C73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D7514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0AE15B02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026D0DEF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CBC31C3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4ACDD890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55F9EB2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6FBFCF2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C7BC32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2FB2FF3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6B4343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002DD7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8EB7C6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D105973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448F7A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C414185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E7B4B15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AFC2E3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7858F55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86ED2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 xml:space="preserve">СПЕЦИФИКАЦИЯ КОНТРОЛЬНЫХ ИЗМЕРИТЕЛЬНЫХ МАТЕРИАЛОВ ДЛЯ </w:t>
      </w:r>
    </w:p>
    <w:p w14:paraId="0F2037F2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</w:t>
      </w:r>
    </w:p>
    <w:p w14:paraId="620F0798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A4D8E">
        <w:rPr>
          <w:rFonts w:ascii="Times New Roman" w:hAnsi="Times New Roman" w:cs="Times New Roman"/>
          <w:b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4C0820">
        <w:rPr>
          <w:rFonts w:ascii="Times New Roman" w:hAnsi="Times New Roman" w:cs="Times New Roman"/>
          <w:b/>
          <w:sz w:val="24"/>
          <w:szCs w:val="24"/>
        </w:rPr>
        <w:t>5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75A33366" w14:textId="77777777" w:rsidR="00895FF1" w:rsidRDefault="00895FF1" w:rsidP="00892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F7C073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Назначение КИМ </w:t>
      </w:r>
    </w:p>
    <w:p w14:paraId="0B9EC0F1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за учебный год, с использованием заданий стандартизированной формы (контрольных измерительных материалов). Контрольно-измерительные материалы позволяют установить уровень форсированности предметных результатов у </w:t>
      </w:r>
      <w:r w:rsidRPr="004C0820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5 классов по итогам усвоения программы по предмету «Труд (технология)». Формой проведения промежуточной аттестацией по предмету «Труд (технология)» в 5 классах является </w:t>
      </w:r>
      <w:r w:rsidRPr="004C0820">
        <w:rPr>
          <w:rFonts w:ascii="Times New Roman" w:hAnsi="Times New Roman" w:cs="Times New Roman"/>
          <w:sz w:val="24"/>
          <w:szCs w:val="24"/>
        </w:rPr>
        <w:t xml:space="preserve">тестирование. Результаты промежуточной аттестации учитываются при выставлении годовой </w:t>
      </w:r>
      <w:r w:rsidRPr="004C0820">
        <w:rPr>
          <w:rFonts w:ascii="Times New Roman" w:hAnsi="Times New Roman" w:cs="Times New Roman"/>
          <w:color w:val="000000"/>
          <w:sz w:val="24"/>
          <w:szCs w:val="24"/>
        </w:rPr>
        <w:t>отметки по предмету «Труд (технология)».</w:t>
      </w:r>
    </w:p>
    <w:p w14:paraId="645C83C3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37C21B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Подходы к отбору содержания, разработке структуры КИМ</w:t>
      </w:r>
    </w:p>
    <w:p w14:paraId="121E5FBA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Объектами контроля выступают дидактические единицы знаний и требования к формированию УУД, закрепленных в образовательном стандарте.</w:t>
      </w:r>
    </w:p>
    <w:p w14:paraId="324B14D9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14:paraId="056B9E1B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   Задания повышенного уровня сложности, в отличие от базовых, предполагают более сложную комплексную по своему характеру познавательную деятельность.</w:t>
      </w:r>
    </w:p>
    <w:p w14:paraId="0C9D1A0C" w14:textId="77777777" w:rsidR="00895FF1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14:paraId="40AC61A4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A9F2E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Структура работы и характеристика заданий</w:t>
      </w:r>
    </w:p>
    <w:p w14:paraId="6E296FF0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</w:t>
      </w:r>
    </w:p>
    <w:p w14:paraId="46B84E49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27A0295A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задания на определение последовательности (1), </w:t>
      </w:r>
    </w:p>
    <w:p w14:paraId="465F2B93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14:paraId="4C1783FD" w14:textId="77777777" w:rsidR="00895FF1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D2F55BB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F400B4" w14:textId="22BE25C2" w:rsidR="00A85036" w:rsidRDefault="00895FF1" w:rsidP="00A01639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8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14:paraId="2572A224" w14:textId="77777777" w:rsidR="00A85036" w:rsidRPr="007D5490" w:rsidRDefault="00A85036" w:rsidP="00DC773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1D6847CD" w14:textId="77777777" w:rsidR="00DC7733" w:rsidRDefault="00DC7733" w:rsidP="00DC773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D5490">
        <w:rPr>
          <w:rFonts w:ascii="Times New Roman" w:hAnsi="Times New Roman"/>
          <w:color w:val="000000"/>
          <w:sz w:val="24"/>
          <w:szCs w:val="28"/>
        </w:rPr>
        <w:t>Условные обозначения Уровень сложности: Б — базовый, П — повышенный. Тип задания КО — с кратким ответом.</w:t>
      </w:r>
    </w:p>
    <w:p w14:paraId="449755F8" w14:textId="77777777" w:rsidR="00892D73" w:rsidRPr="00DC7733" w:rsidRDefault="00892D73" w:rsidP="00895F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3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556"/>
        <w:gridCol w:w="1889"/>
        <w:gridCol w:w="5696"/>
      </w:tblGrid>
      <w:tr w:rsidR="00DC7733" w:rsidRPr="0039653F" w14:paraId="7984E520" w14:textId="77777777" w:rsidTr="00DC7733">
        <w:trPr>
          <w:tblHeader/>
        </w:trPr>
        <w:tc>
          <w:tcPr>
            <w:tcW w:w="1062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7CC9E468" w14:textId="77777777" w:rsidR="00DC7733" w:rsidRPr="0039653F" w:rsidRDefault="00DC773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55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684C5766" w14:textId="77777777" w:rsidR="00DC7733" w:rsidRPr="0039653F" w:rsidRDefault="00DC773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сложности</w:t>
            </w:r>
          </w:p>
        </w:tc>
        <w:tc>
          <w:tcPr>
            <w:tcW w:w="1889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53C1DA5E" w14:textId="77777777" w:rsidR="00DC7733" w:rsidRPr="0039653F" w:rsidRDefault="00DC773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569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4EE31AB8" w14:textId="77777777" w:rsidR="00DC7733" w:rsidRPr="0039653F" w:rsidRDefault="00DC773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Контролируемые элементы содержания</w:t>
            </w:r>
          </w:p>
        </w:tc>
      </w:tr>
      <w:tr w:rsidR="00DC7733" w:rsidRPr="0039653F" w14:paraId="6E313EB6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A56E61F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2C729DF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D9E3E88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D1BE40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вокруг нас</w:t>
            </w:r>
          </w:p>
          <w:p w14:paraId="7B7C64BA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 труда и профессий</w:t>
            </w:r>
          </w:p>
        </w:tc>
      </w:tr>
      <w:tr w:rsidR="00DC7733" w:rsidRPr="0039653F" w14:paraId="1AB8F79D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23FB1CB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094A552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196F5E9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764AB30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</w:p>
          <w:p w14:paraId="3C08051D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проектирование</w:t>
            </w:r>
          </w:p>
        </w:tc>
      </w:tr>
      <w:tr w:rsidR="00DC7733" w:rsidRPr="0039653F" w14:paraId="3DA78C92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4FFFFDA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C07226B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8C01CA4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D179B23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DC7733" w:rsidRPr="0039653F" w14:paraId="0DDD0E9F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FC88472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A8DE73A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0EC5F6F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715E41E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конструкционных материалов.</w:t>
            </w:r>
          </w:p>
        </w:tc>
      </w:tr>
      <w:tr w:rsidR="00DC7733" w:rsidRPr="0039653F" w14:paraId="432085A1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4869451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9F4EE38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463D1DA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4768D89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</w:tr>
      <w:tr w:rsidR="00DC7733" w:rsidRPr="0039653F" w14:paraId="7644799F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1B3488E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5F34BF8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1B667DF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DBBBCBE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Дополнительно:</w:t>
            </w:r>
            <w:r w:rsidRPr="0039653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</w:tr>
      <w:tr w:rsidR="00DC7733" w:rsidRPr="0039653F" w14:paraId="4B87BF4E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BFAB63C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C2DDDD0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6A32904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C69379F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DC7733" w:rsidRPr="0039653F" w14:paraId="4D79543A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1C2E66F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D0EF4A9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1CCC40B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789D33C" w14:textId="1904C728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="008C7DDF"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</w:tr>
      <w:tr w:rsidR="00DC7733" w:rsidRPr="0039653F" w14:paraId="3387F8F0" w14:textId="77777777" w:rsidTr="00DC7733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2A10E16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7A633BD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E1BBA04" w14:textId="77777777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8BC1BED" w14:textId="451170DA" w:rsidR="00DC7733" w:rsidRPr="0039653F" w:rsidRDefault="00DC7733" w:rsidP="00892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="008C7DDF"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обработки текстильных материалов </w:t>
            </w:r>
          </w:p>
        </w:tc>
      </w:tr>
    </w:tbl>
    <w:p w14:paraId="0265DE9E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Время и способ выполнения варианта КИМ</w:t>
      </w:r>
    </w:p>
    <w:p w14:paraId="1919F532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На тест отводится 40 минут</w:t>
      </w:r>
    </w:p>
    <w:p w14:paraId="13E02F93" w14:textId="77777777" w:rsidR="00DC7733" w:rsidRDefault="00DC7733" w:rsidP="00DC77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1A8DCB8F" w14:textId="77777777" w:rsidR="00DC7733" w:rsidRDefault="00635EF0" w:rsidP="00DC773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C7733" w:rsidRPr="007D5490">
        <w:rPr>
          <w:rFonts w:ascii="Times New Roman" w:hAnsi="Times New Roman"/>
          <w:b/>
          <w:i/>
          <w:color w:val="000000"/>
          <w:sz w:val="24"/>
          <w:szCs w:val="28"/>
        </w:rPr>
        <w:t>Дополнительные материалы и оборудование</w:t>
      </w:r>
      <w:r w:rsidR="00DC7733" w:rsidRPr="007D5490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14:paraId="4CC6E66B" w14:textId="77777777" w:rsidR="00635EF0" w:rsidRPr="000312BB" w:rsidRDefault="00DC7733" w:rsidP="00DC77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D5490">
        <w:rPr>
          <w:rFonts w:ascii="Times New Roman" w:hAnsi="Times New Roman"/>
          <w:color w:val="000000"/>
          <w:sz w:val="24"/>
          <w:szCs w:val="28"/>
        </w:rPr>
        <w:t>Дополнительные ма</w:t>
      </w:r>
      <w:r>
        <w:rPr>
          <w:rFonts w:ascii="Times New Roman" w:hAnsi="Times New Roman"/>
          <w:color w:val="000000"/>
          <w:sz w:val="24"/>
          <w:szCs w:val="28"/>
        </w:rPr>
        <w:t>териалы для проведения работы не требуются</w:t>
      </w:r>
      <w:r w:rsidRPr="007D5490">
        <w:rPr>
          <w:rFonts w:ascii="Times New Roman" w:hAnsi="Times New Roman"/>
          <w:color w:val="000000"/>
          <w:sz w:val="24"/>
          <w:szCs w:val="28"/>
        </w:rPr>
        <w:t>.</w:t>
      </w:r>
    </w:p>
    <w:p w14:paraId="05827CED" w14:textId="77777777" w:rsidR="00DC7733" w:rsidRDefault="00DC7733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9FF52B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Оценка выполнения заданий и работы в целом</w:t>
      </w:r>
    </w:p>
    <w:p w14:paraId="5314D5F3" w14:textId="77777777" w:rsidR="00635EF0" w:rsidRPr="000312BB" w:rsidRDefault="00635EF0" w:rsidP="00635EF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Максимальный балл за работу в целом –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60B034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правильного, так и неправильного выбора. Задания с кратким ответом оцениваются 2, 1 или 0 баллов. Максимальный балл за задание зависит от трудности задания. Задания с развернутым ответом оцениваются 2, 1 или 0 баллов.</w:t>
      </w:r>
    </w:p>
    <w:p w14:paraId="5554AE6E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Работа считается выполненной, если выполнено 50% базового уровня.</w:t>
      </w:r>
    </w:p>
    <w:p w14:paraId="309987EF" w14:textId="77777777" w:rsidR="00635EF0" w:rsidRPr="008546DA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46D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балов в соответствии с заданиями</w:t>
      </w:r>
    </w:p>
    <w:tbl>
      <w:tblPr>
        <w:tblStyle w:val="TableNormal"/>
        <w:tblW w:w="61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</w:tblGrid>
      <w:tr w:rsidR="00635EF0" w:rsidRPr="000312BB" w14:paraId="5E975E71" w14:textId="77777777" w:rsidTr="00DC7733">
        <w:trPr>
          <w:trHeight w:val="206"/>
        </w:trPr>
        <w:tc>
          <w:tcPr>
            <w:tcW w:w="2552" w:type="dxa"/>
          </w:tcPr>
          <w:p w14:paraId="0D009F0A" w14:textId="77777777" w:rsidR="00635EF0" w:rsidRPr="000312BB" w:rsidRDefault="00635EF0" w:rsidP="00DC773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  <w:r w:rsidR="00DC773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2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06" w:type="dxa"/>
          </w:tcPr>
          <w:p w14:paraId="6BE1F37C" w14:textId="77777777" w:rsidR="00635EF0" w:rsidRPr="000312BB" w:rsidRDefault="00635EF0" w:rsidP="00C251C4">
            <w:pPr>
              <w:spacing w:line="247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4" w:type="dxa"/>
          </w:tcPr>
          <w:p w14:paraId="5646C65E" w14:textId="77777777" w:rsidR="00635EF0" w:rsidRPr="000312BB" w:rsidRDefault="00635EF0" w:rsidP="00C251C4">
            <w:pPr>
              <w:spacing w:line="247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4" w:type="dxa"/>
          </w:tcPr>
          <w:p w14:paraId="7434FAC2" w14:textId="77777777" w:rsidR="00635EF0" w:rsidRPr="000312BB" w:rsidRDefault="00635EF0" w:rsidP="00C251C4">
            <w:pPr>
              <w:spacing w:line="247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5" w:type="dxa"/>
          </w:tcPr>
          <w:p w14:paraId="2F84D2EC" w14:textId="77777777" w:rsidR="00635EF0" w:rsidRPr="000312BB" w:rsidRDefault="00635EF0" w:rsidP="00C251C4">
            <w:pPr>
              <w:spacing w:line="24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4" w:type="dxa"/>
          </w:tcPr>
          <w:p w14:paraId="159C77B0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4" w:type="dxa"/>
          </w:tcPr>
          <w:p w14:paraId="2EA84726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4" w:type="dxa"/>
          </w:tcPr>
          <w:p w14:paraId="08BE36BA" w14:textId="77777777" w:rsidR="00635EF0" w:rsidRPr="000312BB" w:rsidRDefault="00635EF0" w:rsidP="00C251C4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2" w:type="dxa"/>
          </w:tcPr>
          <w:p w14:paraId="044640B6" w14:textId="77777777" w:rsidR="00635EF0" w:rsidRPr="000312BB" w:rsidRDefault="00635EF0" w:rsidP="00C251C4">
            <w:pPr>
              <w:spacing w:line="24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4" w:type="dxa"/>
          </w:tcPr>
          <w:p w14:paraId="162D3001" w14:textId="77777777" w:rsidR="00635EF0" w:rsidRPr="000312BB" w:rsidRDefault="00635EF0" w:rsidP="00C251C4">
            <w:pPr>
              <w:spacing w:line="247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635EF0" w:rsidRPr="000312BB" w14:paraId="34B9FE8C" w14:textId="77777777" w:rsidTr="00471605">
        <w:trPr>
          <w:trHeight w:val="253"/>
        </w:trPr>
        <w:tc>
          <w:tcPr>
            <w:tcW w:w="2552" w:type="dxa"/>
          </w:tcPr>
          <w:p w14:paraId="700F0B36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06" w:type="dxa"/>
          </w:tcPr>
          <w:p w14:paraId="0C2E019E" w14:textId="77777777" w:rsidR="00635EF0" w:rsidRPr="000312BB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5C00CC8F" w14:textId="77777777" w:rsidR="00635EF0" w:rsidRPr="000312BB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25B472B3" w14:textId="77777777" w:rsidR="00635EF0" w:rsidRPr="000312BB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 w14:paraId="16A11452" w14:textId="77777777" w:rsidR="00635EF0" w:rsidRPr="000312BB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3C9558B8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487956E5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7207770A" w14:textId="77777777" w:rsidR="00635EF0" w:rsidRPr="000312BB" w:rsidRDefault="00635EF0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2" w:type="dxa"/>
          </w:tcPr>
          <w:p w14:paraId="236EB165" w14:textId="77777777" w:rsidR="00635EF0" w:rsidRPr="000312BB" w:rsidRDefault="00635EF0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4" w:type="dxa"/>
          </w:tcPr>
          <w:p w14:paraId="689845C8" w14:textId="77777777" w:rsidR="00635EF0" w:rsidRPr="000312BB" w:rsidRDefault="00635EF0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35EF0" w:rsidRPr="000312BB" w14:paraId="08C31D3E" w14:textId="77777777" w:rsidTr="00471605">
        <w:trPr>
          <w:trHeight w:val="253"/>
        </w:trPr>
        <w:tc>
          <w:tcPr>
            <w:tcW w:w="2552" w:type="dxa"/>
          </w:tcPr>
          <w:p w14:paraId="5E67021F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Уровень сложности</w:t>
            </w:r>
          </w:p>
        </w:tc>
        <w:tc>
          <w:tcPr>
            <w:tcW w:w="406" w:type="dxa"/>
          </w:tcPr>
          <w:p w14:paraId="30C9411F" w14:textId="77777777" w:rsidR="00635EF0" w:rsidRPr="00ED010E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33D3FE48" w14:textId="77777777" w:rsidR="00635EF0" w:rsidRPr="00ED010E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66CED696" w14:textId="77777777" w:rsidR="00635EF0" w:rsidRPr="00ED010E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5" w:type="dxa"/>
          </w:tcPr>
          <w:p w14:paraId="280B2ECE" w14:textId="77777777" w:rsidR="00635EF0" w:rsidRPr="00ED010E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500F6768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79FEE110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420D0C50" w14:textId="77777777" w:rsidR="00635EF0" w:rsidRPr="00ED010E" w:rsidRDefault="00635EF0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2" w:type="dxa"/>
          </w:tcPr>
          <w:p w14:paraId="099E2950" w14:textId="77777777" w:rsidR="00635EF0" w:rsidRPr="00ED010E" w:rsidRDefault="00635EF0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4" w:type="dxa"/>
          </w:tcPr>
          <w:p w14:paraId="13A3AA26" w14:textId="77777777" w:rsidR="00635EF0" w:rsidRPr="00ED010E" w:rsidRDefault="00635EF0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</w:tr>
    </w:tbl>
    <w:p w14:paraId="40459828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8EB1F0E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14:paraId="7F1344D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14:paraId="21449D09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60492D4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Критерии оценивания</w:t>
      </w:r>
    </w:p>
    <w:tbl>
      <w:tblPr>
        <w:tblW w:w="902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560"/>
        <w:gridCol w:w="1701"/>
        <w:gridCol w:w="3260"/>
      </w:tblGrid>
      <w:tr w:rsidR="00635EF0" w:rsidRPr="000312BB" w14:paraId="2F83D558" w14:textId="77777777" w:rsidTr="008546DA">
        <w:trPr>
          <w:trHeight w:val="251"/>
        </w:trPr>
        <w:tc>
          <w:tcPr>
            <w:tcW w:w="2506" w:type="dxa"/>
          </w:tcPr>
          <w:p w14:paraId="725AA973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выполнения всей работы</w:t>
            </w:r>
          </w:p>
        </w:tc>
        <w:tc>
          <w:tcPr>
            <w:tcW w:w="1560" w:type="dxa"/>
          </w:tcPr>
          <w:p w14:paraId="1B238482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14:paraId="3C9F4013" w14:textId="77777777" w:rsidR="00635EF0" w:rsidRPr="000312BB" w:rsidRDefault="00635EF0" w:rsidP="00C251C4">
            <w:pPr>
              <w:tabs>
                <w:tab w:val="left" w:pos="2265"/>
              </w:tabs>
              <w:spacing w:after="0" w:line="240" w:lineRule="auto"/>
              <w:ind w:left="29" w:right="-1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260" w:type="dxa"/>
          </w:tcPr>
          <w:p w14:paraId="4469F25E" w14:textId="77777777" w:rsidR="00635EF0" w:rsidRPr="000312BB" w:rsidRDefault="008546DA" w:rsidP="008546DA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  <w:r w:rsidR="00635EF0"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достижения планируемого результата</w:t>
            </w:r>
          </w:p>
        </w:tc>
      </w:tr>
      <w:tr w:rsidR="00635EF0" w:rsidRPr="000312BB" w14:paraId="7AFAC5EB" w14:textId="77777777" w:rsidTr="008546DA">
        <w:trPr>
          <w:trHeight w:val="251"/>
        </w:trPr>
        <w:tc>
          <w:tcPr>
            <w:tcW w:w="2506" w:type="dxa"/>
          </w:tcPr>
          <w:p w14:paraId="6F9C5899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1560" w:type="dxa"/>
          </w:tcPr>
          <w:p w14:paraId="5BFFD84C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1701" w:type="dxa"/>
          </w:tcPr>
          <w:p w14:paraId="0119B90D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2DCC83E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635EF0" w:rsidRPr="000312BB" w14:paraId="129FCD06" w14:textId="77777777" w:rsidTr="008546DA">
        <w:trPr>
          <w:trHeight w:val="253"/>
        </w:trPr>
        <w:tc>
          <w:tcPr>
            <w:tcW w:w="2506" w:type="dxa"/>
          </w:tcPr>
          <w:p w14:paraId="0187B40C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1560" w:type="dxa"/>
          </w:tcPr>
          <w:p w14:paraId="4E12E495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1701" w:type="dxa"/>
          </w:tcPr>
          <w:p w14:paraId="45D8191F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0E489C45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Базовый(обязательный)</w:t>
            </w:r>
          </w:p>
        </w:tc>
      </w:tr>
      <w:tr w:rsidR="00635EF0" w:rsidRPr="000312BB" w14:paraId="1A9686A0" w14:textId="77777777" w:rsidTr="008546DA">
        <w:trPr>
          <w:trHeight w:val="254"/>
        </w:trPr>
        <w:tc>
          <w:tcPr>
            <w:tcW w:w="2506" w:type="dxa"/>
          </w:tcPr>
          <w:p w14:paraId="17891D5F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1560" w:type="dxa"/>
          </w:tcPr>
          <w:p w14:paraId="02389637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1701" w:type="dxa"/>
          </w:tcPr>
          <w:p w14:paraId="4FE76125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7A86A5E0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Повышенный </w:t>
            </w:r>
          </w:p>
        </w:tc>
      </w:tr>
      <w:tr w:rsidR="00635EF0" w:rsidRPr="000312BB" w14:paraId="23627C57" w14:textId="77777777" w:rsidTr="008546DA">
        <w:trPr>
          <w:trHeight w:val="251"/>
        </w:trPr>
        <w:tc>
          <w:tcPr>
            <w:tcW w:w="2506" w:type="dxa"/>
          </w:tcPr>
          <w:p w14:paraId="1BB77288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1560" w:type="dxa"/>
          </w:tcPr>
          <w:p w14:paraId="67B18D0B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701" w:type="dxa"/>
          </w:tcPr>
          <w:p w14:paraId="217CBD55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497833A7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</w:tc>
      </w:tr>
    </w:tbl>
    <w:p w14:paraId="78D40F1A" w14:textId="47247BCF" w:rsidR="00DC7733" w:rsidRPr="00A01639" w:rsidRDefault="008112F4" w:rsidP="00A0163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A545AD1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Cs w:val="0"/>
          <w:i/>
          <w:color w:val="000000"/>
          <w:sz w:val="24"/>
          <w:szCs w:val="24"/>
        </w:rPr>
      </w:pPr>
      <w:r w:rsidRPr="000312BB">
        <w:rPr>
          <w:rFonts w:eastAsiaTheme="minorHAnsi"/>
          <w:bCs w:val="0"/>
          <w:i/>
          <w:color w:val="000000"/>
          <w:sz w:val="24"/>
          <w:szCs w:val="24"/>
        </w:rPr>
        <w:lastRenderedPageBreak/>
        <w:t xml:space="preserve">Система оценивания выполнения работы по </w:t>
      </w:r>
      <w:r>
        <w:rPr>
          <w:rFonts w:eastAsiaTheme="minorHAnsi"/>
          <w:bCs w:val="0"/>
          <w:i/>
          <w:color w:val="000000"/>
          <w:sz w:val="24"/>
          <w:szCs w:val="24"/>
        </w:rPr>
        <w:t>Труд</w:t>
      </w:r>
      <w:r w:rsidR="00DC7733">
        <w:rPr>
          <w:rFonts w:eastAsiaTheme="minorHAnsi"/>
          <w:bCs w:val="0"/>
          <w:i/>
          <w:color w:val="000000"/>
          <w:sz w:val="24"/>
          <w:szCs w:val="24"/>
        </w:rPr>
        <w:t>у</w:t>
      </w:r>
      <w:r>
        <w:rPr>
          <w:rFonts w:eastAsiaTheme="minorHAnsi"/>
          <w:bCs w:val="0"/>
          <w:i/>
          <w:color w:val="000000"/>
          <w:sz w:val="24"/>
          <w:szCs w:val="24"/>
        </w:rPr>
        <w:t xml:space="preserve"> (технология)</w:t>
      </w:r>
    </w:p>
    <w:p w14:paraId="112D063B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  <w:r w:rsidRPr="000312BB">
        <w:rPr>
          <w:rFonts w:eastAsiaTheme="minorHAnsi"/>
          <w:b w:val="0"/>
          <w:bCs w:val="0"/>
          <w:color w:val="000000"/>
          <w:sz w:val="24"/>
          <w:szCs w:val="24"/>
        </w:rPr>
        <w:t xml:space="preserve"> Правильное выполнение каждого из заданий, оценивается определённым количеством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Если ответ неверный, ответ содержит ошибку или ответ отсутствует, он считается неверным. </w:t>
      </w:r>
    </w:p>
    <w:p w14:paraId="0754B41E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</w:p>
    <w:tbl>
      <w:tblPr>
        <w:tblStyle w:val="a3"/>
        <w:tblW w:w="10626" w:type="dxa"/>
        <w:tblLook w:val="04A0" w:firstRow="1" w:lastRow="0" w:firstColumn="1" w:lastColumn="0" w:noHBand="0" w:noVBand="1"/>
      </w:tblPr>
      <w:tblGrid>
        <w:gridCol w:w="1980"/>
        <w:gridCol w:w="7229"/>
        <w:gridCol w:w="1417"/>
      </w:tblGrid>
      <w:tr w:rsidR="008112F4" w:rsidRPr="000312BB" w14:paraId="744F2C4D" w14:textId="77777777" w:rsidTr="00DC7733">
        <w:tc>
          <w:tcPr>
            <w:tcW w:w="1980" w:type="dxa"/>
          </w:tcPr>
          <w:p w14:paraId="578E9C98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7229" w:type="dxa"/>
          </w:tcPr>
          <w:p w14:paraId="151A47D1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417" w:type="dxa"/>
          </w:tcPr>
          <w:p w14:paraId="2C41D32D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B91F73" w:rsidRPr="000312BB" w14:paraId="4BAC07AE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86B4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5D44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C42F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F73" w:rsidRPr="000312BB" w14:paraId="33994CDE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786D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BBBF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7989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F73" w:rsidRPr="000312BB" w14:paraId="562F6A16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C129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F393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124A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F73" w:rsidRPr="000312BB" w14:paraId="63A00AAF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996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A967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9C47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F73" w:rsidRPr="000312BB" w14:paraId="6A9B068F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2F0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023A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3805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F73" w:rsidRPr="000312BB" w14:paraId="08F18937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87C5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7905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703B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F73" w:rsidRPr="000312BB" w14:paraId="34284A86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A72C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1290" w14:textId="77777777" w:rsidR="00B91F73" w:rsidRPr="0039653F" w:rsidRDefault="00B91F73" w:rsidP="00B91F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Техническую науку, которая изучает автоматизацию производственных и иных систем при помощи роботов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CE0A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B91F73" w:rsidRPr="000312BB" w14:paraId="3CAC73B1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B7F2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7A68" w14:textId="77777777" w:rsidR="00B91F73" w:rsidRPr="0039653F" w:rsidRDefault="00B91F73" w:rsidP="00B91F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4, 1, 2, 5,3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CA2A" w14:textId="77777777" w:rsidR="00B91F73" w:rsidRPr="00B91F73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91F73" w:rsidRPr="000312BB" w14:paraId="266FC48A" w14:textId="77777777" w:rsidTr="00DC773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1D40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F2D3" w14:textId="77777777" w:rsidR="00B91F73" w:rsidRPr="0039653F" w:rsidRDefault="00B91F73" w:rsidP="00B91F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Брус, брусок, доска обрезная, доска необрезная, горбыль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4292" w14:textId="77777777" w:rsidR="00B91F73" w:rsidRPr="0039653F" w:rsidRDefault="00B91F73" w:rsidP="00B91F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8D3B262" w14:textId="77777777" w:rsidR="008112F4" w:rsidRDefault="008112F4" w:rsidP="008112F4">
      <w:pPr>
        <w:rPr>
          <w:rFonts w:ascii="Times New Roman" w:hAnsi="Times New Roman" w:cs="Times New Roman"/>
          <w:sz w:val="24"/>
          <w:szCs w:val="24"/>
        </w:rPr>
      </w:pPr>
    </w:p>
    <w:p w14:paraId="5C6F21AE" w14:textId="77777777" w:rsidR="008112F4" w:rsidRDefault="008112F4" w:rsidP="00FD2306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1. Определяется балл, полученный учеником за выполнение заданий базового уровня.</w:t>
      </w:r>
    </w:p>
    <w:p w14:paraId="2E6C0660" w14:textId="77777777" w:rsidR="008112F4" w:rsidRPr="000312BB" w:rsidRDefault="008112F4" w:rsidP="00FD2306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2. Определяется балл, полученный учеником за выполнение заданий повышенного уровня. Выполнение этих заданий свидетельствует о том, что, кроме усвоения необходимых для продолжения обучения в основной школе знаний, умений, навыков и способов работы, обучение повлияло и на общее развитие учащегося. </w:t>
      </w:r>
    </w:p>
    <w:p w14:paraId="013D5583" w14:textId="77777777" w:rsidR="008112F4" w:rsidRPr="000312BB" w:rsidRDefault="00FD2306" w:rsidP="00FD2306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2F4" w:rsidRPr="000312BB">
        <w:rPr>
          <w:rFonts w:ascii="Times New Roman" w:hAnsi="Times New Roman" w:cs="Times New Roman"/>
          <w:sz w:val="24"/>
          <w:szCs w:val="24"/>
        </w:rPr>
        <w:t>3. Определяется общий балл учащегося.</w:t>
      </w:r>
    </w:p>
    <w:p w14:paraId="290644C1" w14:textId="77777777" w:rsidR="008112F4" w:rsidRPr="000312BB" w:rsidRDefault="008112F4" w:rsidP="00FD2306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Максимальный балл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</w:t>
      </w:r>
      <w:r w:rsidR="00FD2306">
        <w:rPr>
          <w:rFonts w:ascii="Times New Roman" w:hAnsi="Times New Roman" w:cs="Times New Roman"/>
          <w:sz w:val="24"/>
          <w:szCs w:val="24"/>
        </w:rPr>
        <w:t xml:space="preserve">лов (за задание базового уровня </w:t>
      </w:r>
      <w:r w:rsidRPr="000312BB">
        <w:rPr>
          <w:rFonts w:ascii="Times New Roman" w:hAnsi="Times New Roman" w:cs="Times New Roman"/>
          <w:sz w:val="24"/>
          <w:szCs w:val="24"/>
        </w:rPr>
        <w:t xml:space="preserve">сложности - </w:t>
      </w:r>
      <w:r w:rsidR="00B91F73">
        <w:rPr>
          <w:rFonts w:ascii="Times New Roman" w:hAnsi="Times New Roman" w:cs="Times New Roman"/>
          <w:sz w:val="24"/>
          <w:szCs w:val="24"/>
        </w:rPr>
        <w:t>6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баллов, повышенной сложности — </w:t>
      </w:r>
      <w:r w:rsidR="00B91F73">
        <w:rPr>
          <w:rFonts w:ascii="Times New Roman" w:hAnsi="Times New Roman" w:cs="Times New Roman"/>
          <w:sz w:val="24"/>
          <w:szCs w:val="24"/>
        </w:rPr>
        <w:t>11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14:paraId="70886280" w14:textId="77777777" w:rsidR="008112F4" w:rsidRPr="000312BB" w:rsidRDefault="008112F4" w:rsidP="00FD2306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Если ученик получает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9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и менее, то он имеет недостаточную предметную подготовку по музыке. </w:t>
      </w:r>
    </w:p>
    <w:p w14:paraId="3B37AB4B" w14:textId="77777777" w:rsidR="008112F4" w:rsidRPr="000312BB" w:rsidRDefault="00FD2306" w:rsidP="00FD2306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2F4" w:rsidRPr="000312BB">
        <w:rPr>
          <w:rFonts w:ascii="Times New Roman" w:hAnsi="Times New Roman" w:cs="Times New Roman"/>
          <w:sz w:val="24"/>
          <w:szCs w:val="24"/>
        </w:rPr>
        <w:t>Если ученик получает от 1</w:t>
      </w:r>
      <w:r w:rsidR="00B91F73">
        <w:rPr>
          <w:rFonts w:ascii="Times New Roman" w:hAnsi="Times New Roman" w:cs="Times New Roman"/>
          <w:sz w:val="24"/>
          <w:szCs w:val="24"/>
        </w:rPr>
        <w:t>0</w:t>
      </w:r>
      <w:r w:rsidR="008112F4" w:rsidRPr="000312BB">
        <w:rPr>
          <w:rFonts w:ascii="Times New Roman" w:hAnsi="Times New Roman" w:cs="Times New Roman"/>
          <w:sz w:val="24"/>
          <w:szCs w:val="24"/>
        </w:rPr>
        <w:t xml:space="preserve"> до </w:t>
      </w:r>
      <w:r w:rsidR="00B91F73">
        <w:rPr>
          <w:rFonts w:ascii="Times New Roman" w:hAnsi="Times New Roman" w:cs="Times New Roman"/>
          <w:sz w:val="24"/>
          <w:szCs w:val="24"/>
        </w:rPr>
        <w:t>1</w:t>
      </w:r>
      <w:r w:rsidR="008112F4" w:rsidRPr="000312BB">
        <w:rPr>
          <w:rFonts w:ascii="Times New Roman" w:hAnsi="Times New Roman" w:cs="Times New Roman"/>
          <w:sz w:val="24"/>
          <w:szCs w:val="24"/>
        </w:rPr>
        <w:t xml:space="preserve">5 баллов, то его подготовка соответствует требованиям стандарта, ученик способен применять знания для решения учебно-познавательных и </w:t>
      </w:r>
      <w:proofErr w:type="spellStart"/>
      <w:r w:rsidR="008112F4" w:rsidRPr="000312BB">
        <w:rPr>
          <w:rFonts w:ascii="Times New Roman" w:hAnsi="Times New Roman" w:cs="Times New Roman"/>
          <w:sz w:val="24"/>
          <w:szCs w:val="24"/>
        </w:rPr>
        <w:t>учебнопрактических</w:t>
      </w:r>
      <w:proofErr w:type="spellEnd"/>
      <w:r w:rsidR="008112F4" w:rsidRPr="000312BB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14:paraId="61B335EF" w14:textId="77777777" w:rsidR="008112F4" w:rsidRPr="000312BB" w:rsidRDefault="008112F4" w:rsidP="00FD2306">
      <w:pPr>
        <w:spacing w:after="0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получении более </w:t>
      </w:r>
      <w:r w:rsidR="00B91F7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B91F7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баллов) - учащийся демонстрирует способность выполнять по </w:t>
      </w:r>
      <w:r w:rsidR="00B91F73">
        <w:rPr>
          <w:rFonts w:ascii="Times New Roman" w:hAnsi="Times New Roman" w:cs="Times New Roman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sz w:val="24"/>
          <w:szCs w:val="24"/>
        </w:rPr>
        <w:t xml:space="preserve"> задания повышенного уровня сложности</w:t>
      </w:r>
      <w:r w:rsidR="00B91F73">
        <w:rPr>
          <w:rFonts w:ascii="Times New Roman" w:hAnsi="Times New Roman" w:cs="Times New Roman"/>
          <w:sz w:val="24"/>
          <w:szCs w:val="24"/>
        </w:rPr>
        <w:t>.</w:t>
      </w:r>
    </w:p>
    <w:p w14:paraId="46556E5E" w14:textId="77777777" w:rsidR="00892D73" w:rsidRDefault="00892D73" w:rsidP="00A01639">
      <w:pPr>
        <w:spacing w:after="0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77D9A0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 w:hanging="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z w:val="24"/>
          <w:szCs w:val="24"/>
        </w:rPr>
        <w:t xml:space="preserve">Демонстрационный </w:t>
      </w: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контрольных измерительных материалов</w:t>
      </w:r>
    </w:p>
    <w:p w14:paraId="4EE4A1EC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промежуточной</w:t>
      </w:r>
      <w:r w:rsidRPr="00CB43B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CB43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Труд (технология)</w:t>
      </w:r>
    </w:p>
    <w:p w14:paraId="3424A98F" w14:textId="77777777" w:rsidR="00B91F73" w:rsidRPr="004C0820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Pr="004C0820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Pr="004C082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C082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C082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C082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</w:t>
      </w:r>
    </w:p>
    <w:p w14:paraId="7D89B015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4C082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Инструкция</w:t>
      </w:r>
      <w:r w:rsidRPr="004C082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4C082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учащегося</w:t>
      </w:r>
    </w:p>
    <w:p w14:paraId="26350D5E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5C4E8CD0" w14:textId="77777777" w:rsidR="00B91F73" w:rsidRPr="000312BB" w:rsidRDefault="00B91F73" w:rsidP="00FD230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, задания на определение последовательности (1), 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), 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C7CF435" w14:textId="77777777" w:rsidR="00B91F73" w:rsidRPr="000312BB" w:rsidRDefault="00B91F73" w:rsidP="00FD230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можно выполнять в любом порядке. Все бланки заполняются синей ручкой.</w:t>
      </w:r>
    </w:p>
    <w:p w14:paraId="70B17DA0" w14:textId="77777777" w:rsidR="00B91F73" w:rsidRPr="000312BB" w:rsidRDefault="00B91F73" w:rsidP="00FD230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14:paraId="642D644D" w14:textId="77777777" w:rsidR="00B91F73" w:rsidRPr="000312BB" w:rsidRDefault="00B91F73" w:rsidP="00FD230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Если задание содержит рисунок, то на нём непосредственно в тексте работы можно выполнять необходимые Вам пометки. Рекомендуем внимательно читать условие и проводить проверку полученного ответа. При выполнении работы Вы можете воспользоваться справочными материалами, выданными вместе с вариантом КИМ</w:t>
      </w:r>
    </w:p>
    <w:p w14:paraId="3C6DBD82" w14:textId="77777777" w:rsidR="00B91F73" w:rsidRPr="000312BB" w:rsidRDefault="00B91F73" w:rsidP="00FD230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14:paraId="590BEE68" w14:textId="77777777" w:rsidR="00B91F73" w:rsidRPr="000312BB" w:rsidRDefault="00B91F73" w:rsidP="00FD230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Для прохождения аттестационного порога необходимо набрать не менее </w:t>
      </w:r>
      <w:r w:rsidR="003B1DE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баллов. </w:t>
      </w:r>
    </w:p>
    <w:p w14:paraId="39C5DEE1" w14:textId="77777777" w:rsidR="00B91F73" w:rsidRPr="000312BB" w:rsidRDefault="00B91F73" w:rsidP="00FD230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проверьте внимательно правильность записи ответов.</w:t>
      </w:r>
    </w:p>
    <w:p w14:paraId="77042212" w14:textId="77777777" w:rsidR="00B91F73" w:rsidRPr="000312BB" w:rsidRDefault="00B91F73" w:rsidP="00B91F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9BFF8D" w14:textId="77777777" w:rsidR="00892D73" w:rsidRDefault="00B91F7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12BB">
        <w:rPr>
          <w:rFonts w:ascii="Times New Roman" w:hAnsi="Times New Roman" w:cs="Times New Roman"/>
          <w:b/>
          <w:i/>
          <w:sz w:val="24"/>
          <w:szCs w:val="24"/>
        </w:rPr>
        <w:t xml:space="preserve">Желаем </w:t>
      </w:r>
      <w:r w:rsidR="003B1DE3" w:rsidRPr="000312BB">
        <w:rPr>
          <w:rFonts w:ascii="Times New Roman" w:hAnsi="Times New Roman" w:cs="Times New Roman"/>
          <w:b/>
          <w:i/>
          <w:sz w:val="24"/>
          <w:szCs w:val="24"/>
        </w:rPr>
        <w:t>успеха</w:t>
      </w:r>
      <w:r w:rsidR="003B1DE3" w:rsidRPr="000312BB">
        <w:rPr>
          <w:rFonts w:ascii="Times New Roman" w:hAnsi="Times New Roman" w:cs="Times New Roman"/>
          <w:b/>
          <w:sz w:val="24"/>
          <w:szCs w:val="24"/>
        </w:rPr>
        <w:t>!</w:t>
      </w:r>
    </w:p>
    <w:p w14:paraId="1FA7BD89" w14:textId="77777777" w:rsidR="003B1DE3" w:rsidRPr="0039653F" w:rsidRDefault="003B1DE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1EE73F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Часть 1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включает </w:t>
      </w:r>
      <w:r w:rsidR="003B1D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К каждому заданию даётся 3 варианта ответа, только один из них правильный.</w:t>
      </w:r>
    </w:p>
    <w:p w14:paraId="199A1163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99D0F7" w14:textId="77777777" w:rsidR="00892D73" w:rsidRDefault="00892D73" w:rsidP="00892D7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1    </w:t>
      </w:r>
      <w:r w:rsidRPr="003965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Материальными потребностями человека являются: </w:t>
      </w:r>
    </w:p>
    <w:p w14:paraId="15F27C72" w14:textId="77777777" w:rsidR="00892D73" w:rsidRPr="00CB65F1" w:rsidRDefault="00892D73" w:rsidP="00127816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исследовании окружающего мира;</w:t>
      </w:r>
    </w:p>
    <w:p w14:paraId="129CE201" w14:textId="77777777" w:rsidR="00892D73" w:rsidRPr="00CB65F1" w:rsidRDefault="00892D73" w:rsidP="00127816">
      <w:pPr>
        <w:pStyle w:val="a4"/>
        <w:numPr>
          <w:ilvl w:val="0"/>
          <w:numId w:val="19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духовно-нравственном развитии;</w:t>
      </w:r>
    </w:p>
    <w:p w14:paraId="421604FC" w14:textId="77777777" w:rsidR="00A01639" w:rsidRPr="00A01639" w:rsidRDefault="00892D73" w:rsidP="00892D73">
      <w:pPr>
        <w:pStyle w:val="a4"/>
        <w:numPr>
          <w:ilvl w:val="0"/>
          <w:numId w:val="1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39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пище, воде, сне</w:t>
      </w:r>
    </w:p>
    <w:p w14:paraId="22A6578A" w14:textId="31FC9612" w:rsidR="00892D73" w:rsidRPr="00A01639" w:rsidRDefault="00892D73" w:rsidP="00A01639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</w:t>
      </w:r>
      <w:r w:rsidRPr="00A0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самостоятельная работа по учебному предмету, включающая в себя пояснительную записку, продукт, презентацию и защиту </w:t>
      </w:r>
      <w:r w:rsidR="003B1DE3" w:rsidRPr="00A01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называется:</w:t>
      </w:r>
    </w:p>
    <w:p w14:paraId="62791269" w14:textId="77777777" w:rsidR="00892D73" w:rsidRPr="00CB65F1" w:rsidRDefault="00892D73" w:rsidP="0012781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работа;</w:t>
      </w:r>
    </w:p>
    <w:p w14:paraId="59C438B5" w14:textId="77777777" w:rsidR="00892D73" w:rsidRPr="00CB65F1" w:rsidRDefault="00892D73" w:rsidP="00127816">
      <w:pPr>
        <w:pStyle w:val="a4"/>
        <w:numPr>
          <w:ilvl w:val="0"/>
          <w:numId w:val="20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проект;</w:t>
      </w:r>
    </w:p>
    <w:p w14:paraId="57C06D8A" w14:textId="295E7588" w:rsidR="00892D73" w:rsidRPr="00CB65F1" w:rsidRDefault="00892D73" w:rsidP="00127816">
      <w:pPr>
        <w:pStyle w:val="a4"/>
        <w:numPr>
          <w:ilvl w:val="0"/>
          <w:numId w:val="20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="00A0163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ораторная практика</w:t>
      </w:r>
    </w:p>
    <w:p w14:paraId="0C3735A8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3    </w:t>
      </w:r>
      <w:r w:rsidRPr="0039653F">
        <w:rPr>
          <w:rFonts w:ascii="Times New Roman" w:eastAsia="Calibri" w:hAnsi="Times New Roman" w:cs="Times New Roman"/>
          <w:sz w:val="24"/>
          <w:szCs w:val="24"/>
          <w:lang w:eastAsia="ru-RU"/>
        </w:rPr>
        <w:t>Изображение изделия, включающее его размеры, материал и форму, называется:</w:t>
      </w:r>
    </w:p>
    <w:p w14:paraId="3D121E6F" w14:textId="77777777" w:rsidR="00892D73" w:rsidRPr="00CB65F1" w:rsidRDefault="00892D73" w:rsidP="00127816">
      <w:pPr>
        <w:pStyle w:val="a4"/>
        <w:numPr>
          <w:ilvl w:val="0"/>
          <w:numId w:val="21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Графической документацией</w:t>
      </w:r>
    </w:p>
    <w:p w14:paraId="7B266F33" w14:textId="77777777" w:rsidR="00892D73" w:rsidRPr="00CB65F1" w:rsidRDefault="00892D73" w:rsidP="0012781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Маршрутной картой</w:t>
      </w:r>
    </w:p>
    <w:p w14:paraId="0C84E06E" w14:textId="77777777" w:rsidR="00892D73" w:rsidRPr="00CB65F1" w:rsidRDefault="00892D73" w:rsidP="0012781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документацией</w:t>
      </w:r>
    </w:p>
    <w:p w14:paraId="60A29AD3" w14:textId="77777777" w:rsidR="00892D73" w:rsidRPr="0039653F" w:rsidRDefault="00892D73" w:rsidP="00892D7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1A79B3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</w:t>
      </w: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Pr="003965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онкий листовой материал, полученный путём механической или химической обработки из древесины называется</w:t>
      </w:r>
    </w:p>
    <w:p w14:paraId="67BBBB31" w14:textId="77777777" w:rsidR="00892D73" w:rsidRPr="00CB65F1" w:rsidRDefault="00892D73" w:rsidP="0012781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Фанера</w:t>
      </w:r>
    </w:p>
    <w:p w14:paraId="2809279C" w14:textId="77777777" w:rsidR="00892D73" w:rsidRPr="00CB65F1" w:rsidRDefault="00892D73" w:rsidP="0012781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Древесно-волокнистая</w:t>
      </w:r>
      <w:proofErr w:type="gramEnd"/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плита</w:t>
      </w:r>
    </w:p>
    <w:p w14:paraId="0241593A" w14:textId="77777777" w:rsidR="00892D73" w:rsidRPr="00CB65F1" w:rsidRDefault="00892D73" w:rsidP="0012781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</w:t>
      </w:r>
    </w:p>
    <w:p w14:paraId="2008B979" w14:textId="77777777" w:rsidR="00892D73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C021AB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proofErr w:type="gramStart"/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 </w:t>
      </w:r>
      <w:r w:rsidRPr="00396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Схематическое</w:t>
      </w:r>
      <w:proofErr w:type="gramEnd"/>
      <w:r w:rsidRPr="00396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изображение принципов здорового питания</w:t>
      </w:r>
      <w:r w:rsidRPr="0039653F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это:</w:t>
      </w:r>
    </w:p>
    <w:p w14:paraId="2AD844E9" w14:textId="77777777" w:rsidR="00892D73" w:rsidRPr="00982A9E" w:rsidRDefault="00892D73" w:rsidP="0012781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Рациональное питание;</w:t>
      </w:r>
    </w:p>
    <w:p w14:paraId="45D8636E" w14:textId="77777777" w:rsidR="00892D73" w:rsidRPr="00982A9E" w:rsidRDefault="00892D73" w:rsidP="0012781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Кулинария;</w:t>
      </w:r>
    </w:p>
    <w:p w14:paraId="196B4310" w14:textId="77777777" w:rsidR="00892D73" w:rsidRPr="00982A9E" w:rsidRDefault="00892D73" w:rsidP="0012781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Пищевая пирамида</w:t>
      </w:r>
    </w:p>
    <w:p w14:paraId="42F876F5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0F86D0B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3965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</w:t>
      </w:r>
      <w:proofErr w:type="gramEnd"/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изготавливается путём переплетения пряжи или нитей, называется:</w:t>
      </w:r>
    </w:p>
    <w:p w14:paraId="657C293E" w14:textId="77777777" w:rsidR="00892D73" w:rsidRPr="00982A9E" w:rsidRDefault="00892D73" w:rsidP="0012781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</w:t>
      </w:r>
    </w:p>
    <w:p w14:paraId="67471F17" w14:textId="77777777" w:rsidR="00892D73" w:rsidRPr="00982A9E" w:rsidRDefault="00892D73" w:rsidP="0012781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Ткань</w:t>
      </w:r>
    </w:p>
    <w:p w14:paraId="2E80A0F4" w14:textId="77777777" w:rsidR="00892D73" w:rsidRPr="00982A9E" w:rsidRDefault="00892D73" w:rsidP="0012781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Пластмасса</w:t>
      </w:r>
    </w:p>
    <w:p w14:paraId="17AB8430" w14:textId="77777777" w:rsidR="00892D73" w:rsidRPr="0039653F" w:rsidRDefault="00892D73" w:rsidP="00892D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9FAED38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Часть 2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состоит из </w:t>
      </w:r>
      <w:r w:rsidR="003B1D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Ответы к этим заданиям необходимо сформулировать самостоятельно, в виде слов, сочетания букв или цифр и т.д., </w:t>
      </w:r>
    </w:p>
    <w:p w14:paraId="1A6B57A3" w14:textId="77777777" w:rsidR="00892D73" w:rsidRPr="0039653F" w:rsidRDefault="00892D73" w:rsidP="00892D73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DB6F9" w14:textId="77777777" w:rsidR="00892D73" w:rsidRPr="0039653F" w:rsidRDefault="00892D73" w:rsidP="00892D73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>Робототехникой называют (вписать определение): ________________________________________________________________________________________________________________________________________________________________</w:t>
      </w:r>
    </w:p>
    <w:p w14:paraId="59E988BC" w14:textId="77777777" w:rsidR="00892D73" w:rsidRPr="0039653F" w:rsidRDefault="00892D73" w:rsidP="00892D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0A53E7" w14:textId="174181FD" w:rsidR="00A01639" w:rsidRPr="00A01639" w:rsidRDefault="00892D73" w:rsidP="00892D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39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396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правильную последовательность выполнения изделия из древесины:</w:t>
      </w:r>
    </w:p>
    <w:p w14:paraId="0A19C0F5" w14:textId="77777777" w:rsidR="00892D73" w:rsidRPr="00982A9E" w:rsidRDefault="00892D73" w:rsidP="00127816">
      <w:pPr>
        <w:pStyle w:val="a4"/>
        <w:numPr>
          <w:ilvl w:val="0"/>
          <w:numId w:val="2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Разметить детали</w:t>
      </w:r>
    </w:p>
    <w:p w14:paraId="190C3CC4" w14:textId="77777777" w:rsidR="00892D73" w:rsidRPr="00982A9E" w:rsidRDefault="00892D73" w:rsidP="00127816">
      <w:pPr>
        <w:pStyle w:val="a4"/>
        <w:numPr>
          <w:ilvl w:val="0"/>
          <w:numId w:val="2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Изготовить детали изделия</w:t>
      </w:r>
    </w:p>
    <w:p w14:paraId="0583E2CE" w14:textId="77777777" w:rsidR="00892D73" w:rsidRPr="00982A9E" w:rsidRDefault="00892D73" w:rsidP="00127816">
      <w:pPr>
        <w:pStyle w:val="a4"/>
        <w:numPr>
          <w:ilvl w:val="0"/>
          <w:numId w:val="2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lastRenderedPageBreak/>
        <w:t>Произвести отделку изделия</w:t>
      </w:r>
    </w:p>
    <w:p w14:paraId="2FA0A3C5" w14:textId="77777777" w:rsidR="00892D73" w:rsidRPr="00982A9E" w:rsidRDefault="00892D73" w:rsidP="00127816">
      <w:pPr>
        <w:pStyle w:val="a4"/>
        <w:numPr>
          <w:ilvl w:val="0"/>
          <w:numId w:val="2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Выбрать материал</w:t>
      </w:r>
    </w:p>
    <w:p w14:paraId="40B7997A" w14:textId="77777777" w:rsidR="00892D73" w:rsidRPr="00982A9E" w:rsidRDefault="00892D73" w:rsidP="00127816">
      <w:pPr>
        <w:pStyle w:val="a4"/>
        <w:numPr>
          <w:ilvl w:val="0"/>
          <w:numId w:val="2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Собрать детали в одно изделие</w:t>
      </w:r>
    </w:p>
    <w:p w14:paraId="5E87C026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3620D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653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  </w:t>
      </w:r>
      <w:r w:rsidRPr="0039653F">
        <w:rPr>
          <w:rFonts w:ascii="Times New Roman" w:eastAsia="Calibri" w:hAnsi="Times New Roman" w:cs="Times New Roman"/>
          <w:sz w:val="24"/>
          <w:szCs w:val="24"/>
        </w:rPr>
        <w:t>Перечислите</w:t>
      </w:r>
      <w:proofErr w:type="gramEnd"/>
      <w:r w:rsidRPr="0039653F">
        <w:rPr>
          <w:rFonts w:ascii="Times New Roman" w:eastAsia="Calibri" w:hAnsi="Times New Roman" w:cs="Times New Roman"/>
          <w:sz w:val="24"/>
          <w:szCs w:val="24"/>
        </w:rPr>
        <w:t xml:space="preserve"> виды пиломатериалов (вписать названия):</w:t>
      </w:r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_______________________________________________________________________________________</w:t>
      </w:r>
    </w:p>
    <w:p w14:paraId="663543F1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7C6FBC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D74A73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4FFEBC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B761E2" w14:textId="6F7D5881" w:rsidR="00E46786" w:rsidRDefault="00E46786"/>
    <w:sectPr w:rsidR="00E46786" w:rsidSect="00892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B25"/>
    <w:multiLevelType w:val="hybridMultilevel"/>
    <w:tmpl w:val="1D50F4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03F5D"/>
    <w:multiLevelType w:val="hybridMultilevel"/>
    <w:tmpl w:val="07D8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76F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numFmt w:val="decimal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numFmt w:val="decimal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numFmt w:val="decimal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numFmt w:val="decimal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numFmt w:val="decimal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numFmt w:val="decimal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C397CB0"/>
    <w:multiLevelType w:val="hybridMultilevel"/>
    <w:tmpl w:val="62C0F9A0"/>
    <w:lvl w:ilvl="0" w:tplc="28AEE2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D5E19"/>
    <w:multiLevelType w:val="hybridMultilevel"/>
    <w:tmpl w:val="5C66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34024"/>
    <w:multiLevelType w:val="hybridMultilevel"/>
    <w:tmpl w:val="D098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2472"/>
    <w:multiLevelType w:val="hybridMultilevel"/>
    <w:tmpl w:val="C894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470FE"/>
    <w:multiLevelType w:val="hybridMultilevel"/>
    <w:tmpl w:val="3438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472FE"/>
    <w:multiLevelType w:val="hybridMultilevel"/>
    <w:tmpl w:val="9962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400BE"/>
    <w:multiLevelType w:val="hybridMultilevel"/>
    <w:tmpl w:val="746E30B6"/>
    <w:lvl w:ilvl="0" w:tplc="41305CD8">
      <w:numFmt w:val="bullet"/>
      <w:lvlText w:val="-"/>
      <w:lvlJc w:val="left"/>
      <w:pPr>
        <w:ind w:left="78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A1A1A78"/>
    <w:multiLevelType w:val="hybridMultilevel"/>
    <w:tmpl w:val="5734F7A0"/>
    <w:lvl w:ilvl="0" w:tplc="2D82234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0321E"/>
    <w:multiLevelType w:val="hybridMultilevel"/>
    <w:tmpl w:val="C3786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3EDE"/>
    <w:multiLevelType w:val="hybridMultilevel"/>
    <w:tmpl w:val="225E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50F76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251EE"/>
    <w:multiLevelType w:val="hybridMultilevel"/>
    <w:tmpl w:val="DCF40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91833"/>
    <w:multiLevelType w:val="hybridMultilevel"/>
    <w:tmpl w:val="3BD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42CB2"/>
    <w:multiLevelType w:val="hybridMultilevel"/>
    <w:tmpl w:val="BEFA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332D7"/>
    <w:multiLevelType w:val="hybridMultilevel"/>
    <w:tmpl w:val="2CA05F9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23D1C"/>
    <w:multiLevelType w:val="hybridMultilevel"/>
    <w:tmpl w:val="1F602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4"/>
  </w:num>
  <w:num w:numId="13">
    <w:abstractNumId w:val="5"/>
  </w:num>
  <w:num w:numId="14">
    <w:abstractNumId w:val="0"/>
  </w:num>
  <w:num w:numId="15">
    <w:abstractNumId w:val="16"/>
  </w:num>
  <w:num w:numId="16">
    <w:abstractNumId w:val="7"/>
  </w:num>
  <w:num w:numId="17">
    <w:abstractNumId w:val="6"/>
  </w:num>
  <w:num w:numId="18">
    <w:abstractNumId w:val="1"/>
  </w:num>
  <w:num w:numId="19">
    <w:abstractNumId w:val="26"/>
  </w:num>
  <w:num w:numId="20">
    <w:abstractNumId w:val="10"/>
  </w:num>
  <w:num w:numId="21">
    <w:abstractNumId w:val="9"/>
  </w:num>
  <w:num w:numId="22">
    <w:abstractNumId w:val="21"/>
  </w:num>
  <w:num w:numId="23">
    <w:abstractNumId w:val="8"/>
  </w:num>
  <w:num w:numId="24">
    <w:abstractNumId w:val="20"/>
  </w:num>
  <w:num w:numId="25">
    <w:abstractNumId w:val="2"/>
  </w:num>
  <w:num w:numId="26">
    <w:abstractNumId w:val="18"/>
  </w:num>
  <w:num w:numId="27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00"/>
    <w:rsid w:val="00072087"/>
    <w:rsid w:val="00125B54"/>
    <w:rsid w:val="00127816"/>
    <w:rsid w:val="001C6B87"/>
    <w:rsid w:val="00217723"/>
    <w:rsid w:val="002C7E67"/>
    <w:rsid w:val="003B1DE3"/>
    <w:rsid w:val="003E09ED"/>
    <w:rsid w:val="003E6689"/>
    <w:rsid w:val="004210A1"/>
    <w:rsid w:val="00471605"/>
    <w:rsid w:val="00477902"/>
    <w:rsid w:val="004C0820"/>
    <w:rsid w:val="005E6B70"/>
    <w:rsid w:val="00635EF0"/>
    <w:rsid w:val="006575DE"/>
    <w:rsid w:val="006F7A79"/>
    <w:rsid w:val="00781263"/>
    <w:rsid w:val="00806D00"/>
    <w:rsid w:val="008112F4"/>
    <w:rsid w:val="008546DA"/>
    <w:rsid w:val="00892D73"/>
    <w:rsid w:val="00895FF1"/>
    <w:rsid w:val="008A1FB0"/>
    <w:rsid w:val="008C7DDF"/>
    <w:rsid w:val="00A01639"/>
    <w:rsid w:val="00A63429"/>
    <w:rsid w:val="00A85036"/>
    <w:rsid w:val="00AA4D8E"/>
    <w:rsid w:val="00B91F73"/>
    <w:rsid w:val="00C1154E"/>
    <w:rsid w:val="00C251C4"/>
    <w:rsid w:val="00C63949"/>
    <w:rsid w:val="00C73A67"/>
    <w:rsid w:val="00DC7733"/>
    <w:rsid w:val="00E46786"/>
    <w:rsid w:val="00E967BA"/>
    <w:rsid w:val="00EB6BFC"/>
    <w:rsid w:val="00F54C3C"/>
    <w:rsid w:val="00FD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43FB"/>
  <w15:chartTrackingRefBased/>
  <w15:docId w15:val="{704B4322-94D1-4AAA-9582-9215A410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73"/>
  </w:style>
  <w:style w:type="paragraph" w:styleId="1">
    <w:name w:val="heading 1"/>
    <w:basedOn w:val="a"/>
    <w:link w:val="10"/>
    <w:uiPriority w:val="1"/>
    <w:qFormat/>
    <w:rsid w:val="008112F4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D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2D73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892D73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92D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3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112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1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C2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124</cp:lastModifiedBy>
  <cp:revision>30</cp:revision>
  <dcterms:created xsi:type="dcterms:W3CDTF">2025-01-31T11:22:00Z</dcterms:created>
  <dcterms:modified xsi:type="dcterms:W3CDTF">2025-11-06T08:48:00Z</dcterms:modified>
</cp:coreProperties>
</file>