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9D0" w:rsidRPr="007319D0" w:rsidRDefault="007319D0" w:rsidP="007319D0">
      <w:pPr>
        <w:spacing w:after="0" w:line="240" w:lineRule="auto"/>
        <w:jc w:val="center"/>
        <w:rPr>
          <w:rFonts w:ascii="Times New Roman" w:eastAsia="Times New Roman" w:hAnsi="Times New Roman" w:cs="Times New Roman"/>
          <w:b/>
          <w:sz w:val="24"/>
          <w:szCs w:val="24"/>
          <w:lang w:val="tt-RU"/>
        </w:rPr>
      </w:pPr>
      <w:r w:rsidRPr="007319D0">
        <w:rPr>
          <w:rFonts w:ascii="Times New Roman" w:eastAsia="Times New Roman" w:hAnsi="Times New Roman" w:cs="Times New Roman"/>
          <w:b/>
          <w:sz w:val="24"/>
          <w:szCs w:val="24"/>
          <w:lang w:val="tt-RU"/>
        </w:rPr>
        <w:t>Контрольная работа по татарскому  языку (ГЯРТ) для проведения итогов</w:t>
      </w:r>
      <w:r>
        <w:rPr>
          <w:rFonts w:ascii="Times New Roman" w:eastAsia="Times New Roman" w:hAnsi="Times New Roman" w:cs="Times New Roman"/>
          <w:b/>
          <w:sz w:val="24"/>
          <w:szCs w:val="24"/>
          <w:lang w:val="tt-RU"/>
        </w:rPr>
        <w:t>ой  промежуточной аттестации в 9</w:t>
      </w:r>
      <w:bookmarkStart w:id="0" w:name="_GoBack"/>
      <w:bookmarkEnd w:id="0"/>
      <w:r w:rsidRPr="007319D0">
        <w:rPr>
          <w:rFonts w:ascii="Times New Roman" w:eastAsia="Times New Roman" w:hAnsi="Times New Roman" w:cs="Times New Roman"/>
          <w:b/>
          <w:sz w:val="24"/>
          <w:szCs w:val="24"/>
          <w:lang w:val="tt-RU"/>
        </w:rPr>
        <w:t xml:space="preserve"> классе</w:t>
      </w:r>
    </w:p>
    <w:p w:rsidR="005B3C51" w:rsidRPr="005B3C51" w:rsidRDefault="00DE28CF" w:rsidP="008220C4">
      <w:pPr>
        <w:pStyle w:val="a5"/>
        <w:jc w:val="center"/>
        <w:rPr>
          <w:rFonts w:ascii="Times New Roman" w:hAnsi="Times New Roman" w:cs="Times New Roman"/>
          <w:b/>
          <w:bCs/>
          <w:sz w:val="24"/>
          <w:szCs w:val="24"/>
        </w:rPr>
      </w:pPr>
      <w:r w:rsidRPr="005B3C51">
        <w:rPr>
          <w:rFonts w:ascii="Times New Roman" w:hAnsi="Times New Roman" w:cs="Times New Roman"/>
          <w:b/>
          <w:bCs/>
          <w:sz w:val="24"/>
          <w:szCs w:val="24"/>
        </w:rPr>
        <w:t>Инструкция по выполнению работы</w:t>
      </w:r>
    </w:p>
    <w:p w:rsidR="00DE28CF" w:rsidRPr="005B3C51" w:rsidRDefault="00DE28CF" w:rsidP="00DE28CF">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lang w:val="tt-RU"/>
        </w:rPr>
        <w:t>Итоговая контрольная работа состоит из 3 частей, включающих в себя 18 заданий.</w:t>
      </w:r>
    </w:p>
    <w:p w:rsidR="00DE28CF" w:rsidRPr="005B3C51" w:rsidRDefault="00DE28CF" w:rsidP="00DE28CF">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rPr>
        <w:t xml:space="preserve">Раздел 1 включает </w:t>
      </w:r>
      <w:r w:rsidRPr="005B3C51">
        <w:rPr>
          <w:rFonts w:ascii="Times New Roman" w:hAnsi="Times New Roman" w:cs="Times New Roman"/>
          <w:sz w:val="24"/>
          <w:szCs w:val="24"/>
          <w:lang w:val="tt-RU"/>
        </w:rPr>
        <w:t>9</w:t>
      </w:r>
      <w:r w:rsidRPr="005B3C51">
        <w:rPr>
          <w:rFonts w:ascii="Times New Roman" w:hAnsi="Times New Roman" w:cs="Times New Roman"/>
          <w:sz w:val="24"/>
          <w:szCs w:val="24"/>
        </w:rPr>
        <w:t xml:space="preserve"> задани</w:t>
      </w:r>
      <w:r w:rsidRPr="005B3C51">
        <w:rPr>
          <w:rFonts w:ascii="Times New Roman" w:hAnsi="Times New Roman" w:cs="Times New Roman"/>
          <w:sz w:val="24"/>
          <w:szCs w:val="24"/>
          <w:lang w:val="tt-RU"/>
        </w:rPr>
        <w:t>й. Задания по чтению. Раздел 2 включает в себя 7 заданий. Задания по грамматике</w:t>
      </w:r>
      <w:r w:rsidRPr="005B3C51">
        <w:rPr>
          <w:rFonts w:ascii="Times New Roman" w:hAnsi="Times New Roman" w:cs="Times New Roman"/>
          <w:sz w:val="24"/>
          <w:szCs w:val="24"/>
        </w:rPr>
        <w:t xml:space="preserve"> </w:t>
      </w:r>
      <w:r w:rsidRPr="005B3C51">
        <w:rPr>
          <w:rFonts w:ascii="Times New Roman" w:hAnsi="Times New Roman" w:cs="Times New Roman"/>
          <w:sz w:val="24"/>
          <w:szCs w:val="24"/>
          <w:lang w:val="tt-RU"/>
        </w:rPr>
        <w:t xml:space="preserve">и лексике </w:t>
      </w:r>
      <w:r w:rsidRPr="005B3C51">
        <w:rPr>
          <w:rFonts w:ascii="Times New Roman" w:hAnsi="Times New Roman" w:cs="Times New Roman"/>
          <w:sz w:val="24"/>
          <w:szCs w:val="24"/>
        </w:rPr>
        <w:t>(задания 10-</w:t>
      </w:r>
      <w:r w:rsidRPr="005B3C51">
        <w:rPr>
          <w:rFonts w:ascii="Times New Roman" w:hAnsi="Times New Roman" w:cs="Times New Roman"/>
          <w:sz w:val="24"/>
          <w:szCs w:val="24"/>
          <w:lang w:val="tt-RU"/>
        </w:rPr>
        <w:t>17</w:t>
      </w:r>
      <w:r w:rsidRPr="005B3C51">
        <w:rPr>
          <w:rFonts w:ascii="Times New Roman" w:hAnsi="Times New Roman" w:cs="Times New Roman"/>
          <w:sz w:val="24"/>
          <w:szCs w:val="24"/>
        </w:rPr>
        <w:t xml:space="preserve">). </w:t>
      </w:r>
    </w:p>
    <w:p w:rsidR="00DE28CF" w:rsidRPr="005B3C51" w:rsidRDefault="00DE28CF" w:rsidP="00DE28CF">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rPr>
        <w:t xml:space="preserve">Раздел 3 включает в себя </w:t>
      </w:r>
      <w:r w:rsidRPr="005B3C51">
        <w:rPr>
          <w:rFonts w:ascii="Times New Roman" w:hAnsi="Times New Roman" w:cs="Times New Roman"/>
          <w:sz w:val="24"/>
          <w:szCs w:val="24"/>
          <w:lang w:val="tt-RU"/>
        </w:rPr>
        <w:t>1</w:t>
      </w:r>
      <w:r w:rsidR="00295B4D" w:rsidRPr="005B3C51">
        <w:rPr>
          <w:rFonts w:ascii="Times New Roman" w:hAnsi="Times New Roman" w:cs="Times New Roman"/>
          <w:sz w:val="24"/>
          <w:szCs w:val="24"/>
          <w:lang w:val="tt-RU"/>
        </w:rPr>
        <w:t xml:space="preserve"> задание</w:t>
      </w:r>
      <w:r w:rsidRPr="005B3C51">
        <w:rPr>
          <w:rFonts w:ascii="Times New Roman" w:hAnsi="Times New Roman" w:cs="Times New Roman"/>
          <w:sz w:val="24"/>
          <w:szCs w:val="24"/>
          <w:lang w:val="tt-RU"/>
        </w:rPr>
        <w:t xml:space="preserve">.(18) </w:t>
      </w:r>
      <w:r w:rsidRPr="005B3C51">
        <w:rPr>
          <w:rFonts w:ascii="Times New Roman" w:hAnsi="Times New Roman" w:cs="Times New Roman"/>
          <w:sz w:val="24"/>
          <w:szCs w:val="24"/>
        </w:rPr>
        <w:t>Задани</w:t>
      </w:r>
      <w:r w:rsidR="00295B4D" w:rsidRPr="005B3C51">
        <w:rPr>
          <w:rFonts w:ascii="Times New Roman" w:hAnsi="Times New Roman" w:cs="Times New Roman"/>
          <w:sz w:val="24"/>
          <w:szCs w:val="24"/>
          <w:lang w:val="tt-RU"/>
        </w:rPr>
        <w:t>я</w:t>
      </w:r>
      <w:r w:rsidRPr="005B3C51">
        <w:rPr>
          <w:rFonts w:ascii="Times New Roman" w:hAnsi="Times New Roman" w:cs="Times New Roman"/>
          <w:sz w:val="24"/>
          <w:szCs w:val="24"/>
        </w:rPr>
        <w:t xml:space="preserve"> по письму. В задании 18 предлагается  написать личное письмо. </w:t>
      </w:r>
    </w:p>
    <w:p w:rsidR="00DE28CF" w:rsidRPr="005B3C51" w:rsidRDefault="00DE28CF" w:rsidP="00DE28CF">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rPr>
        <w:t>1-</w:t>
      </w:r>
      <w:r w:rsidR="00295B4D" w:rsidRPr="005B3C51">
        <w:rPr>
          <w:rFonts w:ascii="Times New Roman" w:hAnsi="Times New Roman" w:cs="Times New Roman"/>
          <w:sz w:val="24"/>
          <w:szCs w:val="24"/>
        </w:rPr>
        <w:t>9</w:t>
      </w:r>
      <w:r w:rsidRPr="005B3C51">
        <w:rPr>
          <w:rFonts w:ascii="Times New Roman" w:hAnsi="Times New Roman" w:cs="Times New Roman"/>
          <w:sz w:val="24"/>
          <w:szCs w:val="24"/>
        </w:rPr>
        <w:t xml:space="preserve"> задания пишутся </w:t>
      </w:r>
      <w:r w:rsidRPr="005B3C51">
        <w:rPr>
          <w:rFonts w:ascii="Times New Roman" w:hAnsi="Times New Roman" w:cs="Times New Roman"/>
          <w:sz w:val="24"/>
          <w:szCs w:val="24"/>
          <w:lang w:val="tt-RU"/>
        </w:rPr>
        <w:t>словами;</w:t>
      </w:r>
    </w:p>
    <w:p w:rsidR="00DE28CF" w:rsidRPr="005B3C51" w:rsidRDefault="00295B4D" w:rsidP="00DE28CF">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rPr>
        <w:t>10</w:t>
      </w:r>
      <w:r w:rsidR="00DE28CF" w:rsidRPr="005B3C51">
        <w:rPr>
          <w:rFonts w:ascii="Times New Roman" w:hAnsi="Times New Roman" w:cs="Times New Roman"/>
          <w:sz w:val="24"/>
          <w:szCs w:val="24"/>
        </w:rPr>
        <w:t>-1</w:t>
      </w:r>
      <w:r w:rsidRPr="005B3C51">
        <w:rPr>
          <w:rFonts w:ascii="Times New Roman" w:hAnsi="Times New Roman" w:cs="Times New Roman"/>
          <w:sz w:val="24"/>
          <w:szCs w:val="24"/>
          <w:lang w:val="tt-RU"/>
        </w:rPr>
        <w:t>7</w:t>
      </w:r>
      <w:r w:rsidR="00DE28CF" w:rsidRPr="005B3C51">
        <w:rPr>
          <w:rFonts w:ascii="Times New Roman" w:hAnsi="Times New Roman" w:cs="Times New Roman"/>
          <w:sz w:val="24"/>
          <w:szCs w:val="24"/>
        </w:rPr>
        <w:t xml:space="preserve"> задание пишутся в форме предложения.</w:t>
      </w:r>
    </w:p>
    <w:p w:rsidR="00DE28CF" w:rsidRPr="005B3C51" w:rsidRDefault="00DE28CF" w:rsidP="00DE28CF">
      <w:pPr>
        <w:pStyle w:val="a5"/>
        <w:jc w:val="both"/>
        <w:rPr>
          <w:rFonts w:ascii="Times New Roman" w:hAnsi="Times New Roman" w:cs="Times New Roman"/>
          <w:sz w:val="24"/>
          <w:szCs w:val="24"/>
        </w:rPr>
      </w:pPr>
      <w:r w:rsidRPr="005B3C51">
        <w:rPr>
          <w:rFonts w:ascii="Times New Roman" w:hAnsi="Times New Roman" w:cs="Times New Roman"/>
          <w:sz w:val="24"/>
          <w:szCs w:val="24"/>
        </w:rPr>
        <w:t xml:space="preserve">В случае записи неверного ответа на задания 1 частей: зачеркните его и запишите рядом новый. </w:t>
      </w:r>
    </w:p>
    <w:p w:rsidR="00DE28CF" w:rsidRPr="005B3C51" w:rsidRDefault="00DE28CF" w:rsidP="00DE28CF">
      <w:pPr>
        <w:pStyle w:val="a5"/>
        <w:jc w:val="both"/>
        <w:rPr>
          <w:rFonts w:ascii="Times New Roman" w:hAnsi="Times New Roman" w:cs="Times New Roman"/>
          <w:sz w:val="24"/>
          <w:szCs w:val="24"/>
        </w:rPr>
      </w:pPr>
      <w:r w:rsidRPr="005B3C51">
        <w:rPr>
          <w:rFonts w:ascii="Times New Roman" w:hAnsi="Times New Roman" w:cs="Times New Roman"/>
          <w:sz w:val="24"/>
          <w:szCs w:val="24"/>
        </w:rPr>
        <w:t xml:space="preserve">На контрольной работе запрещено пользоваться орфографическим словарём. </w:t>
      </w:r>
    </w:p>
    <w:p w:rsidR="00DE28CF" w:rsidRPr="005B3C51" w:rsidRDefault="00DE28CF" w:rsidP="00DE28CF">
      <w:pPr>
        <w:pStyle w:val="a5"/>
        <w:jc w:val="both"/>
        <w:rPr>
          <w:rFonts w:ascii="Times New Roman" w:hAnsi="Times New Roman" w:cs="Times New Roman"/>
          <w:sz w:val="24"/>
          <w:szCs w:val="24"/>
        </w:rPr>
      </w:pPr>
      <w:r w:rsidRPr="005B3C51">
        <w:rPr>
          <w:rFonts w:ascii="Times New Roman" w:hAnsi="Times New Roman" w:cs="Times New Roman"/>
          <w:sz w:val="24"/>
          <w:szCs w:val="24"/>
        </w:rPr>
        <w:t xml:space="preserve">При выполнении заданий можно пользоваться черновиком. Записи в черновике не учитываются при оценивании работы. Баллы, полученные Вами за все выполненные задания, суммируются. Постарайтесь выполнить как можно больше заданий и набрать как можно больше баллов. </w:t>
      </w:r>
    </w:p>
    <w:p w:rsidR="00DE28CF" w:rsidRPr="005B3C51" w:rsidRDefault="00DE28CF" w:rsidP="00DE28CF">
      <w:pPr>
        <w:pStyle w:val="a5"/>
        <w:jc w:val="both"/>
        <w:rPr>
          <w:rFonts w:ascii="Times New Roman" w:hAnsi="Times New Roman" w:cs="Times New Roman"/>
          <w:sz w:val="24"/>
          <w:szCs w:val="24"/>
        </w:rPr>
      </w:pPr>
      <w:r w:rsidRPr="005B3C51">
        <w:rPr>
          <w:rFonts w:ascii="Times New Roman" w:hAnsi="Times New Roman" w:cs="Times New Roman"/>
          <w:sz w:val="24"/>
          <w:szCs w:val="24"/>
        </w:rPr>
        <w:t>На выполнение контрольной</w:t>
      </w:r>
      <w:r w:rsidRPr="005B3C51">
        <w:rPr>
          <w:rFonts w:ascii="Times New Roman" w:hAnsi="Times New Roman" w:cs="Times New Roman"/>
          <w:sz w:val="24"/>
          <w:szCs w:val="24"/>
          <w:lang w:val="tt-RU"/>
        </w:rPr>
        <w:t xml:space="preserve"> </w:t>
      </w:r>
      <w:r w:rsidRPr="005B3C51">
        <w:rPr>
          <w:rFonts w:ascii="Times New Roman" w:hAnsi="Times New Roman" w:cs="Times New Roman"/>
          <w:sz w:val="24"/>
          <w:szCs w:val="24"/>
        </w:rPr>
        <w:t xml:space="preserve"> работы по татарскому языку отводится 45 минут</w:t>
      </w:r>
    </w:p>
    <w:p w:rsidR="00DE28CF" w:rsidRPr="00DB34EA" w:rsidRDefault="00DE28CF" w:rsidP="00DB34EA">
      <w:pPr>
        <w:pStyle w:val="a5"/>
        <w:rPr>
          <w:rFonts w:ascii="Times New Roman" w:hAnsi="Times New Roman" w:cs="Times New Roman"/>
          <w:b/>
          <w:bCs/>
          <w:sz w:val="24"/>
          <w:szCs w:val="24"/>
        </w:rPr>
      </w:pPr>
      <w:r w:rsidRPr="005B3C51">
        <w:rPr>
          <w:rFonts w:ascii="Times New Roman" w:hAnsi="Times New Roman" w:cs="Times New Roman"/>
          <w:b/>
          <w:sz w:val="24"/>
          <w:szCs w:val="24"/>
        </w:rPr>
        <w:t>Желаем удачи!</w:t>
      </w:r>
    </w:p>
    <w:p w:rsidR="00E353DC" w:rsidRPr="005B3C51" w:rsidRDefault="00CC1D2C" w:rsidP="005B3C51">
      <w:pPr>
        <w:pStyle w:val="a4"/>
        <w:jc w:val="center"/>
        <w:rPr>
          <w:rFonts w:ascii="Times New Roman" w:hAnsi="Times New Roman" w:cs="Times New Roman"/>
          <w:b/>
          <w:sz w:val="24"/>
          <w:szCs w:val="24"/>
          <w:lang w:val="tt-RU"/>
        </w:rPr>
      </w:pPr>
      <w:r>
        <w:rPr>
          <w:rFonts w:ascii="Times New Roman" w:hAnsi="Times New Roman" w:cs="Times New Roman"/>
          <w:b/>
          <w:sz w:val="24"/>
          <w:szCs w:val="24"/>
          <w:lang w:val="tt-RU"/>
        </w:rPr>
        <w:t>Демо</w:t>
      </w:r>
      <w:r w:rsidR="00E353DC" w:rsidRPr="005B3C51">
        <w:rPr>
          <w:rFonts w:ascii="Times New Roman" w:hAnsi="Times New Roman" w:cs="Times New Roman"/>
          <w:b/>
          <w:sz w:val="24"/>
          <w:szCs w:val="24"/>
          <w:lang w:val="tt-RU"/>
        </w:rPr>
        <w:t>вариант</w:t>
      </w:r>
    </w:p>
    <w:p w:rsidR="00E353DC" w:rsidRPr="005B3C51" w:rsidRDefault="00DE28CF" w:rsidP="005B3C51">
      <w:pPr>
        <w:pStyle w:val="a4"/>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1</w:t>
      </w:r>
      <w:r w:rsidR="00E353DC" w:rsidRPr="005B3C51">
        <w:rPr>
          <w:rFonts w:ascii="Times New Roman" w:hAnsi="Times New Roman" w:cs="Times New Roman"/>
          <w:b/>
          <w:sz w:val="24"/>
          <w:szCs w:val="24"/>
          <w:lang w:val="tt-RU"/>
        </w:rPr>
        <w:t xml:space="preserve"> нче бүлек</w:t>
      </w:r>
    </w:p>
    <w:tbl>
      <w:tblPr>
        <w:tblStyle w:val="a3"/>
        <w:tblW w:w="0" w:type="auto"/>
        <w:tblLook w:val="04A0" w:firstRow="1" w:lastRow="0" w:firstColumn="1" w:lastColumn="0" w:noHBand="0" w:noVBand="1"/>
      </w:tblPr>
      <w:tblGrid>
        <w:gridCol w:w="9571"/>
      </w:tblGrid>
      <w:tr w:rsidR="00E353DC" w:rsidRPr="005B3C51" w:rsidTr="000B13BF">
        <w:trPr>
          <w:trHeight w:val="964"/>
        </w:trPr>
        <w:tc>
          <w:tcPr>
            <w:tcW w:w="9571" w:type="dxa"/>
          </w:tcPr>
          <w:p w:rsidR="00E353DC" w:rsidRPr="005B3C51" w:rsidRDefault="00E353DC" w:rsidP="000B13BF">
            <w:pPr>
              <w:jc w:val="both"/>
              <w:rPr>
                <w:rFonts w:ascii="Times New Roman" w:hAnsi="Times New Roman" w:cs="Times New Roman"/>
                <w:b/>
                <w:i/>
                <w:sz w:val="24"/>
                <w:szCs w:val="24"/>
                <w:lang w:val="tt-RU"/>
              </w:rPr>
            </w:pPr>
            <w:r w:rsidRPr="005B3C51">
              <w:rPr>
                <w:rFonts w:ascii="Times New Roman" w:hAnsi="Times New Roman" w:cs="Times New Roman"/>
                <w:b/>
                <w:i/>
                <w:sz w:val="24"/>
                <w:szCs w:val="24"/>
                <w:lang w:val="tt-RU"/>
              </w:rPr>
              <w:t xml:space="preserve">Прочитайте текст. Определите , какие из приведённых утверждений </w:t>
            </w:r>
            <w:r w:rsidRPr="005B3C51">
              <w:rPr>
                <w:rFonts w:ascii="Times New Roman" w:hAnsi="Times New Roman" w:cs="Times New Roman"/>
                <w:b/>
                <w:i/>
                <w:sz w:val="24"/>
                <w:szCs w:val="24"/>
                <w:u w:val="single"/>
              </w:rPr>
              <w:t>9-16</w:t>
            </w:r>
            <w:r w:rsidRPr="005B3C51">
              <w:rPr>
                <w:rFonts w:ascii="Times New Roman" w:hAnsi="Times New Roman" w:cs="Times New Roman"/>
                <w:b/>
                <w:i/>
                <w:sz w:val="24"/>
                <w:szCs w:val="24"/>
                <w:lang w:val="tt-RU"/>
              </w:rPr>
              <w:t xml:space="preserve"> соответствуют содерж</w:t>
            </w:r>
            <w:r w:rsidRPr="005B3C51">
              <w:rPr>
                <w:rFonts w:ascii="Times New Roman" w:hAnsi="Times New Roman" w:cs="Times New Roman"/>
                <w:b/>
                <w:i/>
                <w:sz w:val="24"/>
                <w:szCs w:val="24"/>
              </w:rPr>
              <w:t>а</w:t>
            </w:r>
            <w:r w:rsidRPr="005B3C51">
              <w:rPr>
                <w:rFonts w:ascii="Times New Roman" w:hAnsi="Times New Roman" w:cs="Times New Roman"/>
                <w:b/>
                <w:i/>
                <w:sz w:val="24"/>
                <w:szCs w:val="24"/>
                <w:lang w:val="tt-RU"/>
              </w:rPr>
              <w:t xml:space="preserve">нию текста </w:t>
            </w:r>
            <w:r w:rsidRPr="005B3C51">
              <w:rPr>
                <w:rFonts w:ascii="Times New Roman" w:hAnsi="Times New Roman" w:cs="Times New Roman"/>
                <w:b/>
                <w:i/>
                <w:sz w:val="24"/>
                <w:szCs w:val="24"/>
                <w:u w:val="single"/>
                <w:lang w:val="tt-RU"/>
              </w:rPr>
              <w:t>(1-текстка туры килә)</w:t>
            </w:r>
            <w:r w:rsidRPr="005B3C51">
              <w:rPr>
                <w:rFonts w:ascii="Times New Roman" w:hAnsi="Times New Roman" w:cs="Times New Roman"/>
                <w:b/>
                <w:i/>
                <w:sz w:val="24"/>
                <w:szCs w:val="24"/>
                <w:lang w:val="tt-RU"/>
              </w:rPr>
              <w:t xml:space="preserve">, какие  не соответствуют </w:t>
            </w:r>
            <w:r w:rsidRPr="005B3C51">
              <w:rPr>
                <w:rFonts w:ascii="Times New Roman" w:hAnsi="Times New Roman" w:cs="Times New Roman"/>
                <w:b/>
                <w:i/>
                <w:sz w:val="24"/>
                <w:szCs w:val="24"/>
                <w:u w:val="single"/>
                <w:lang w:val="tt-RU"/>
              </w:rPr>
              <w:t>(2- текстка туры килми).</w:t>
            </w:r>
          </w:p>
        </w:tc>
      </w:tr>
    </w:tbl>
    <w:p w:rsidR="00E353DC" w:rsidRPr="005B3C51" w:rsidRDefault="00E353DC" w:rsidP="00E353DC">
      <w:pPr>
        <w:pStyle w:val="a5"/>
        <w:jc w:val="both"/>
        <w:rPr>
          <w:rFonts w:ascii="Times New Roman" w:hAnsi="Times New Roman" w:cs="Times New Roman"/>
          <w:sz w:val="24"/>
          <w:szCs w:val="24"/>
          <w:lang w:val="tt-RU"/>
        </w:rPr>
      </w:pPr>
      <w:r w:rsidRPr="005B3C51">
        <w:rPr>
          <w:rFonts w:ascii="Times New Roman" w:hAnsi="Times New Roman" w:cs="Times New Roman"/>
          <w:sz w:val="24"/>
          <w:szCs w:val="24"/>
          <w:lang w:val="tt-RU"/>
        </w:rPr>
        <w:t xml:space="preserve">     Кыш җитте . Митя боз тавында чана шуды. Аннан соң боз белән капланган елгада тимераякта шуды, шатланып, өенә кайтты.</w:t>
      </w:r>
    </w:p>
    <w:p w:rsidR="00E353DC" w:rsidRPr="005B3C51" w:rsidRDefault="00E353DC" w:rsidP="00E353DC">
      <w:pPr>
        <w:pStyle w:val="a5"/>
        <w:numPr>
          <w:ilvl w:val="0"/>
          <w:numId w:val="2"/>
        </w:numPr>
        <w:rPr>
          <w:rFonts w:ascii="Times New Roman" w:hAnsi="Times New Roman" w:cs="Times New Roman"/>
          <w:i/>
          <w:sz w:val="24"/>
          <w:szCs w:val="24"/>
          <w:lang w:val="tt-RU"/>
        </w:rPr>
      </w:pPr>
      <w:r w:rsidRPr="005B3C51">
        <w:rPr>
          <w:rFonts w:ascii="Times New Roman" w:hAnsi="Times New Roman" w:cs="Times New Roman"/>
          <w:sz w:val="24"/>
          <w:szCs w:val="24"/>
          <w:lang w:val="tt-RU"/>
        </w:rPr>
        <w:t>Кыш көне нинди күңелле! Мин һәрвакыт кыш булуын телим, - диде ул әтисенә.</w:t>
      </w:r>
    </w:p>
    <w:p w:rsidR="00E353DC" w:rsidRPr="005B3C51" w:rsidRDefault="00E353DC" w:rsidP="00E353DC">
      <w:pPr>
        <w:pStyle w:val="a5"/>
        <w:numPr>
          <w:ilvl w:val="0"/>
          <w:numId w:val="2"/>
        </w:numPr>
        <w:rPr>
          <w:rFonts w:ascii="Times New Roman" w:hAnsi="Times New Roman" w:cs="Times New Roman"/>
          <w:i/>
          <w:sz w:val="24"/>
          <w:szCs w:val="24"/>
          <w:lang w:val="tt-RU"/>
        </w:rPr>
      </w:pPr>
      <w:r w:rsidRPr="005B3C51">
        <w:rPr>
          <w:rFonts w:ascii="Times New Roman" w:hAnsi="Times New Roman" w:cs="Times New Roman"/>
          <w:sz w:val="24"/>
          <w:szCs w:val="24"/>
          <w:lang w:val="tt-RU"/>
        </w:rPr>
        <w:t>Бу теләгеңне минем дәфтәремә язып куй, - диде аңа әтисе. Митя язды.</w:t>
      </w:r>
    </w:p>
    <w:p w:rsidR="00E353DC" w:rsidRPr="005B3C51" w:rsidRDefault="00E353DC" w:rsidP="00E353DC">
      <w:pPr>
        <w:pStyle w:val="a5"/>
        <w:rPr>
          <w:rFonts w:ascii="Times New Roman" w:hAnsi="Times New Roman" w:cs="Times New Roman"/>
          <w:sz w:val="24"/>
          <w:szCs w:val="24"/>
          <w:lang w:val="tt-RU"/>
        </w:rPr>
      </w:pPr>
      <w:r w:rsidRPr="005B3C51">
        <w:rPr>
          <w:rFonts w:ascii="Times New Roman" w:hAnsi="Times New Roman" w:cs="Times New Roman"/>
          <w:sz w:val="24"/>
          <w:szCs w:val="24"/>
          <w:lang w:val="tt-RU"/>
        </w:rPr>
        <w:t xml:space="preserve">      Менә яз җитте. Митя, күбәләкләр куа-куа, болында йөгерде. Чәчәкләр җыйды да әтисе янына йөгереп килеп:</w:t>
      </w:r>
    </w:p>
    <w:p w:rsidR="00E353DC" w:rsidRPr="005B3C51" w:rsidRDefault="00E353DC" w:rsidP="00E353DC">
      <w:pPr>
        <w:pStyle w:val="a5"/>
        <w:numPr>
          <w:ilvl w:val="0"/>
          <w:numId w:val="2"/>
        </w:numPr>
        <w:rPr>
          <w:rFonts w:ascii="Times New Roman" w:hAnsi="Times New Roman" w:cs="Times New Roman"/>
          <w:sz w:val="24"/>
          <w:szCs w:val="24"/>
          <w:lang w:val="tt-RU"/>
        </w:rPr>
      </w:pPr>
      <w:r w:rsidRPr="005B3C51">
        <w:rPr>
          <w:rFonts w:ascii="Times New Roman" w:hAnsi="Times New Roman" w:cs="Times New Roman"/>
          <w:sz w:val="24"/>
          <w:szCs w:val="24"/>
          <w:lang w:val="tt-RU"/>
        </w:rPr>
        <w:t xml:space="preserve">Нинди ямьле бу яз! Мин һәрвакыт яз гына булып торуын телим, - диде. </w:t>
      </w:r>
    </w:p>
    <w:p w:rsidR="00E353DC" w:rsidRPr="005B3C51" w:rsidRDefault="00E353DC" w:rsidP="00E353DC">
      <w:pPr>
        <w:pStyle w:val="a5"/>
        <w:ind w:left="360"/>
        <w:rPr>
          <w:rFonts w:ascii="Times New Roman" w:hAnsi="Times New Roman" w:cs="Times New Roman"/>
          <w:sz w:val="24"/>
          <w:szCs w:val="24"/>
          <w:lang w:val="tt-RU"/>
        </w:rPr>
      </w:pPr>
      <w:r w:rsidRPr="005B3C51">
        <w:rPr>
          <w:rFonts w:ascii="Times New Roman" w:hAnsi="Times New Roman" w:cs="Times New Roman"/>
          <w:sz w:val="24"/>
          <w:szCs w:val="24"/>
          <w:lang w:val="tt-RU"/>
        </w:rPr>
        <w:t>Әтисе тагын дәфтәрен чыгарды һәм Митяга үзенең теләген язарга кушты.</w:t>
      </w:r>
    </w:p>
    <w:p w:rsidR="00E353DC" w:rsidRPr="005B3C51" w:rsidRDefault="00E353DC" w:rsidP="00E353DC">
      <w:pPr>
        <w:pStyle w:val="a5"/>
        <w:rPr>
          <w:rFonts w:ascii="Times New Roman" w:hAnsi="Times New Roman" w:cs="Times New Roman"/>
          <w:sz w:val="24"/>
          <w:szCs w:val="24"/>
          <w:lang w:val="tt-RU"/>
        </w:rPr>
      </w:pPr>
      <w:r w:rsidRPr="005B3C51">
        <w:rPr>
          <w:rFonts w:ascii="Times New Roman" w:hAnsi="Times New Roman" w:cs="Times New Roman"/>
          <w:sz w:val="24"/>
          <w:szCs w:val="24"/>
          <w:lang w:val="tt-RU"/>
        </w:rPr>
        <w:t xml:space="preserve">      Җәй җитте. Митя әтисе белән печән чабарга китте. Ул көне буе күңел ачты: балык тотты, җиләк җыйды, ә кич белән әтисенә:</w:t>
      </w:r>
    </w:p>
    <w:p w:rsidR="00E353DC" w:rsidRPr="005B3C51" w:rsidRDefault="00E353DC" w:rsidP="00E353DC">
      <w:pPr>
        <w:pStyle w:val="a5"/>
        <w:numPr>
          <w:ilvl w:val="0"/>
          <w:numId w:val="2"/>
        </w:numPr>
        <w:rPr>
          <w:rFonts w:ascii="Times New Roman" w:hAnsi="Times New Roman" w:cs="Times New Roman"/>
          <w:sz w:val="24"/>
          <w:szCs w:val="24"/>
          <w:lang w:val="tt-RU"/>
        </w:rPr>
      </w:pPr>
      <w:r w:rsidRPr="005B3C51">
        <w:rPr>
          <w:rFonts w:ascii="Times New Roman" w:hAnsi="Times New Roman" w:cs="Times New Roman"/>
          <w:sz w:val="24"/>
          <w:szCs w:val="24"/>
          <w:lang w:val="tt-RU"/>
        </w:rPr>
        <w:t>Мин бүген рәхәтләнеп уйнадым! Мин җәйнең бер дә бетмәвен телим, -  диде.</w:t>
      </w:r>
    </w:p>
    <w:p w:rsidR="00E353DC" w:rsidRPr="005B3C51" w:rsidRDefault="00E353DC" w:rsidP="00E353DC">
      <w:pPr>
        <w:pStyle w:val="a5"/>
        <w:ind w:left="360"/>
        <w:rPr>
          <w:rFonts w:ascii="Times New Roman" w:hAnsi="Times New Roman" w:cs="Times New Roman"/>
          <w:sz w:val="24"/>
          <w:szCs w:val="24"/>
          <w:lang w:val="tt-RU"/>
        </w:rPr>
      </w:pPr>
      <w:r w:rsidRPr="005B3C51">
        <w:rPr>
          <w:rFonts w:ascii="Times New Roman" w:hAnsi="Times New Roman" w:cs="Times New Roman"/>
          <w:sz w:val="24"/>
          <w:szCs w:val="24"/>
          <w:lang w:val="tt-RU"/>
        </w:rPr>
        <w:t>Митяның бу теләге дә әлеге дәфтәргә язылды.</w:t>
      </w:r>
    </w:p>
    <w:p w:rsidR="00E353DC" w:rsidRPr="005B3C51" w:rsidRDefault="00E353DC" w:rsidP="00E353DC">
      <w:pPr>
        <w:pStyle w:val="a5"/>
        <w:ind w:left="360"/>
        <w:rPr>
          <w:rFonts w:ascii="Times New Roman" w:hAnsi="Times New Roman" w:cs="Times New Roman"/>
          <w:sz w:val="24"/>
          <w:szCs w:val="24"/>
          <w:lang w:val="tt-RU"/>
        </w:rPr>
      </w:pPr>
      <w:r w:rsidRPr="005B3C51">
        <w:rPr>
          <w:rFonts w:ascii="Times New Roman" w:hAnsi="Times New Roman" w:cs="Times New Roman"/>
          <w:sz w:val="24"/>
          <w:szCs w:val="24"/>
          <w:lang w:val="tt-RU"/>
        </w:rPr>
        <w:t>Көз җитте. Бакчада җимешләр – кып-кызыл алмалар, сары грушалар өлгерде.</w:t>
      </w:r>
    </w:p>
    <w:p w:rsidR="00E353DC" w:rsidRPr="005B3C51" w:rsidRDefault="00E353DC" w:rsidP="00E353DC">
      <w:pPr>
        <w:pStyle w:val="a5"/>
        <w:ind w:left="360"/>
        <w:rPr>
          <w:rFonts w:ascii="Times New Roman" w:hAnsi="Times New Roman" w:cs="Times New Roman"/>
          <w:sz w:val="24"/>
          <w:szCs w:val="24"/>
          <w:lang w:val="tt-RU"/>
        </w:rPr>
      </w:pPr>
      <w:r w:rsidRPr="005B3C51">
        <w:rPr>
          <w:rFonts w:ascii="Times New Roman" w:hAnsi="Times New Roman" w:cs="Times New Roman"/>
          <w:sz w:val="24"/>
          <w:szCs w:val="24"/>
          <w:lang w:val="tt-RU"/>
        </w:rPr>
        <w:t>Митя, бик шатланып, әтисенә болай диде:</w:t>
      </w:r>
    </w:p>
    <w:p w:rsidR="00E353DC" w:rsidRPr="005B3C51" w:rsidRDefault="00E353DC" w:rsidP="00E353DC">
      <w:pPr>
        <w:pStyle w:val="a5"/>
        <w:numPr>
          <w:ilvl w:val="0"/>
          <w:numId w:val="2"/>
        </w:numPr>
        <w:rPr>
          <w:rFonts w:ascii="Times New Roman" w:hAnsi="Times New Roman" w:cs="Times New Roman"/>
          <w:sz w:val="24"/>
          <w:szCs w:val="24"/>
          <w:lang w:val="tt-RU"/>
        </w:rPr>
      </w:pPr>
      <w:r w:rsidRPr="005B3C51">
        <w:rPr>
          <w:rFonts w:ascii="Times New Roman" w:hAnsi="Times New Roman" w:cs="Times New Roman"/>
          <w:sz w:val="24"/>
          <w:szCs w:val="24"/>
          <w:lang w:val="tt-RU"/>
        </w:rPr>
        <w:t>Көз елның бөтен вакытларыннан да матуррак!</w:t>
      </w:r>
    </w:p>
    <w:p w:rsidR="00E353DC" w:rsidRPr="005B3C51" w:rsidRDefault="00E353DC" w:rsidP="00E353DC">
      <w:pPr>
        <w:pStyle w:val="a5"/>
        <w:rPr>
          <w:rFonts w:ascii="Times New Roman" w:hAnsi="Times New Roman" w:cs="Times New Roman"/>
          <w:sz w:val="24"/>
          <w:szCs w:val="24"/>
          <w:lang w:val="tt-RU"/>
        </w:rPr>
      </w:pPr>
      <w:r w:rsidRPr="005B3C51">
        <w:rPr>
          <w:rFonts w:ascii="Times New Roman" w:hAnsi="Times New Roman" w:cs="Times New Roman"/>
          <w:sz w:val="24"/>
          <w:szCs w:val="24"/>
          <w:lang w:val="tt-RU"/>
        </w:rPr>
        <w:t xml:space="preserve">      Шулвакыт әтисе кесәсеннән үзенең дәфтәрен чыгарды да аны малаена күрсәтте. Малаеның яз турында да, кыш турында да, җәй турында да шул ук сүзләрне әйткәнен белдерде.</w:t>
      </w:r>
    </w:p>
    <w:p w:rsidR="00E353DC" w:rsidRPr="005B3C51" w:rsidRDefault="00E353DC" w:rsidP="00E353DC">
      <w:pPr>
        <w:pStyle w:val="a5"/>
        <w:jc w:val="right"/>
        <w:rPr>
          <w:rFonts w:ascii="Times New Roman" w:hAnsi="Times New Roman" w:cs="Times New Roman"/>
          <w:i/>
          <w:sz w:val="24"/>
          <w:szCs w:val="24"/>
          <w:lang w:val="tt-RU"/>
        </w:rPr>
      </w:pPr>
      <w:r w:rsidRPr="005B3C51">
        <w:rPr>
          <w:rFonts w:ascii="Times New Roman" w:hAnsi="Times New Roman" w:cs="Times New Roman"/>
          <w:i/>
          <w:sz w:val="24"/>
          <w:szCs w:val="24"/>
          <w:lang w:val="tt-RU"/>
        </w:rPr>
        <w:t xml:space="preserve">(К. Ушинский   буенча)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1</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Митя кыш көне рәхәтләнеп чана шуды, тимераякта йөрде</w:t>
      </w:r>
      <w:r w:rsidR="00E353DC" w:rsidRPr="005B3C51">
        <w:rPr>
          <w:rFonts w:ascii="Times New Roman" w:hAnsi="Times New Roman" w:cs="Times New Roman"/>
          <w:b/>
          <w:sz w:val="24"/>
          <w:szCs w:val="24"/>
          <w:lang w:val="tt-RU"/>
        </w:rPr>
        <w:t>.</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2</w:t>
      </w:r>
      <w:r w:rsidR="00E353DC" w:rsidRPr="005B3C51">
        <w:rPr>
          <w:rFonts w:ascii="Times New Roman" w:hAnsi="Times New Roman" w:cs="Times New Roman"/>
          <w:b/>
          <w:sz w:val="24"/>
          <w:szCs w:val="24"/>
          <w:lang w:val="tt-RU"/>
        </w:rPr>
        <w:t>.</w:t>
      </w:r>
      <w:r w:rsidR="00E353DC" w:rsidRPr="005B3C51">
        <w:rPr>
          <w:rFonts w:ascii="Times New Roman" w:hAnsi="Times New Roman" w:cs="Times New Roman"/>
          <w:sz w:val="24"/>
          <w:szCs w:val="24"/>
          <w:lang w:val="tt-RU"/>
        </w:rPr>
        <w:t xml:space="preserve"> Әтисе Митяга теләкләрен </w:t>
      </w:r>
      <w:r w:rsidR="00E353DC" w:rsidRPr="005B3C51">
        <w:rPr>
          <w:rFonts w:ascii="Times New Roman" w:hAnsi="Times New Roman" w:cs="Times New Roman"/>
          <w:sz w:val="24"/>
          <w:szCs w:val="24"/>
        </w:rPr>
        <w:t>ж</w:t>
      </w:r>
      <w:r w:rsidR="00E353DC" w:rsidRPr="005B3C51">
        <w:rPr>
          <w:rFonts w:ascii="Times New Roman" w:hAnsi="Times New Roman" w:cs="Times New Roman"/>
          <w:sz w:val="24"/>
          <w:szCs w:val="24"/>
          <w:lang w:val="tt-RU"/>
        </w:rPr>
        <w:t>урнал битенә язарга кушты.</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3</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Митя язны яратмый, шуңа күрә яз булуын теләми.</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4</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Малай җәен әтисенә булышты, балык тотты.</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5</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Көзен бакчада карлыганнар, җиләкләр өлгерде.</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6</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“Көз – елның иң матур вакыты”, - дип шатланды малай.</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lastRenderedPageBreak/>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7</w:t>
      </w:r>
      <w:r w:rsidR="00E353DC" w:rsidRPr="005B3C51">
        <w:rPr>
          <w:rFonts w:ascii="Times New Roman" w:hAnsi="Times New Roman" w:cs="Times New Roman"/>
          <w:sz w:val="24"/>
          <w:szCs w:val="24"/>
          <w:lang w:val="tt-RU"/>
        </w:rPr>
        <w:t>. Әтисе кулына карандаш алды.</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B21228" w:rsidP="00E353DC">
      <w:pPr>
        <w:pStyle w:val="a5"/>
        <w:spacing w:line="276" w:lineRule="auto"/>
        <w:rPr>
          <w:rFonts w:ascii="Times New Roman" w:hAnsi="Times New Roman" w:cs="Times New Roman"/>
          <w:sz w:val="24"/>
          <w:szCs w:val="24"/>
          <w:lang w:val="tt-RU"/>
        </w:rPr>
      </w:pPr>
      <w:r w:rsidRPr="005B3C51">
        <w:rPr>
          <w:rFonts w:ascii="Times New Roman" w:hAnsi="Times New Roman" w:cs="Times New Roman"/>
          <w:b/>
          <w:sz w:val="24"/>
          <w:szCs w:val="24"/>
          <w:lang w:val="tt-RU"/>
        </w:rPr>
        <w:t>8</w:t>
      </w:r>
      <w:r w:rsidR="00E353DC" w:rsidRPr="005B3C51">
        <w:rPr>
          <w:rFonts w:ascii="Times New Roman" w:hAnsi="Times New Roman" w:cs="Times New Roman"/>
          <w:b/>
          <w:sz w:val="24"/>
          <w:szCs w:val="24"/>
          <w:lang w:val="tt-RU"/>
        </w:rPr>
        <w:t xml:space="preserve">. </w:t>
      </w:r>
      <w:r w:rsidR="00E353DC" w:rsidRPr="005B3C51">
        <w:rPr>
          <w:rFonts w:ascii="Times New Roman" w:hAnsi="Times New Roman" w:cs="Times New Roman"/>
          <w:sz w:val="24"/>
          <w:szCs w:val="24"/>
          <w:lang w:val="tt-RU"/>
        </w:rPr>
        <w:t>Митя, дәфтәрне укыгач, бер үк сүзләр язылганын күрде.</w:t>
      </w:r>
    </w:p>
    <w:p w:rsidR="00E353DC" w:rsidRPr="005B3C51" w:rsidRDefault="00E353DC" w:rsidP="00E353DC">
      <w:pPr>
        <w:pStyle w:val="a5"/>
        <w:spacing w:line="276" w:lineRule="auto"/>
        <w:rPr>
          <w:rFonts w:ascii="Times New Roman" w:hAnsi="Times New Roman" w:cs="Times New Roman"/>
          <w:b/>
          <w:sz w:val="24"/>
          <w:szCs w:val="24"/>
          <w:lang w:val="tt-RU"/>
        </w:rPr>
      </w:pPr>
      <w:r w:rsidRPr="005B3C51">
        <w:rPr>
          <w:rFonts w:ascii="Times New Roman" w:hAnsi="Times New Roman" w:cs="Times New Roman"/>
          <w:sz w:val="24"/>
          <w:szCs w:val="24"/>
          <w:lang w:val="tt-RU"/>
        </w:rPr>
        <w:t xml:space="preserve">            </w:t>
      </w:r>
      <w:r w:rsidRPr="005B3C51">
        <w:rPr>
          <w:rFonts w:ascii="Times New Roman" w:hAnsi="Times New Roman" w:cs="Times New Roman"/>
          <w:b/>
          <w:sz w:val="24"/>
          <w:szCs w:val="24"/>
          <w:lang w:val="tt-RU"/>
        </w:rPr>
        <w:t xml:space="preserve">1) текстка туры килә                              2) текстка туры килми             </w:t>
      </w:r>
    </w:p>
    <w:p w:rsidR="00E353DC" w:rsidRPr="005B3C51" w:rsidRDefault="00E353DC" w:rsidP="00E353DC">
      <w:pPr>
        <w:rPr>
          <w:rFonts w:ascii="Times New Roman" w:hAnsi="Times New Roman" w:cs="Times New Roman"/>
          <w:sz w:val="24"/>
          <w:szCs w:val="24"/>
          <w:lang w:val="tt-RU"/>
        </w:rPr>
      </w:pPr>
    </w:p>
    <w:tbl>
      <w:tblPr>
        <w:tblStyle w:val="a3"/>
        <w:tblW w:w="0" w:type="auto"/>
        <w:tblLook w:val="04A0" w:firstRow="1" w:lastRow="0" w:firstColumn="1" w:lastColumn="0" w:noHBand="0" w:noVBand="1"/>
      </w:tblPr>
      <w:tblGrid>
        <w:gridCol w:w="9571"/>
      </w:tblGrid>
      <w:tr w:rsidR="00E353DC" w:rsidRPr="005B3C51" w:rsidTr="000B13BF">
        <w:trPr>
          <w:trHeight w:val="1020"/>
        </w:trPr>
        <w:tc>
          <w:tcPr>
            <w:tcW w:w="9571" w:type="dxa"/>
          </w:tcPr>
          <w:p w:rsidR="00E353DC" w:rsidRPr="005B3C51" w:rsidRDefault="00D61FCF" w:rsidP="000B13BF">
            <w:pPr>
              <w:jc w:val="both"/>
              <w:rPr>
                <w:rFonts w:ascii="Times New Roman" w:hAnsi="Times New Roman" w:cs="Times New Roman"/>
                <w:i/>
                <w:sz w:val="24"/>
                <w:szCs w:val="24"/>
                <w:lang w:val="tt-RU"/>
              </w:rPr>
            </w:pPr>
            <w:r w:rsidRPr="005B3C51">
              <w:rPr>
                <w:rFonts w:ascii="Times New Roman" w:hAnsi="Times New Roman" w:cs="Times New Roman"/>
                <w:b/>
                <w:i/>
                <w:sz w:val="24"/>
                <w:szCs w:val="24"/>
                <w:lang w:val="tt-RU"/>
              </w:rPr>
              <w:t>9</w:t>
            </w:r>
            <w:r w:rsidR="00B21228" w:rsidRPr="005B3C51">
              <w:rPr>
                <w:rFonts w:ascii="Times New Roman" w:hAnsi="Times New Roman" w:cs="Times New Roman"/>
                <w:b/>
                <w:i/>
                <w:sz w:val="24"/>
                <w:szCs w:val="24"/>
                <w:lang w:val="tt-RU"/>
              </w:rPr>
              <w:t>.</w:t>
            </w:r>
            <w:r w:rsidR="00E353DC" w:rsidRPr="005B3C51">
              <w:rPr>
                <w:rFonts w:ascii="Times New Roman" w:hAnsi="Times New Roman" w:cs="Times New Roman"/>
                <w:b/>
                <w:i/>
                <w:sz w:val="24"/>
                <w:szCs w:val="24"/>
                <w:lang w:val="tt-RU"/>
              </w:rPr>
              <w:t xml:space="preserve">. Прочитайте тексты  и установите соотвестствие между текстами </w:t>
            </w:r>
            <w:r w:rsidR="00E353DC" w:rsidRPr="005B3C51">
              <w:rPr>
                <w:rFonts w:ascii="Times New Roman" w:hAnsi="Times New Roman" w:cs="Times New Roman"/>
                <w:b/>
                <w:i/>
                <w:sz w:val="24"/>
                <w:szCs w:val="24"/>
                <w:u w:val="single"/>
                <w:lang w:val="tt-RU"/>
              </w:rPr>
              <w:t>А-Е</w:t>
            </w:r>
            <w:r w:rsidR="00E353DC" w:rsidRPr="005B3C51">
              <w:rPr>
                <w:rFonts w:ascii="Times New Roman" w:hAnsi="Times New Roman" w:cs="Times New Roman"/>
                <w:b/>
                <w:i/>
                <w:sz w:val="24"/>
                <w:szCs w:val="24"/>
                <w:lang w:val="tt-RU"/>
              </w:rPr>
              <w:t xml:space="preserve">  и заголовками </w:t>
            </w:r>
            <w:r w:rsidR="00E353DC" w:rsidRPr="005B3C51">
              <w:rPr>
                <w:rFonts w:ascii="Times New Roman" w:hAnsi="Times New Roman" w:cs="Times New Roman"/>
                <w:b/>
                <w:i/>
                <w:sz w:val="24"/>
                <w:szCs w:val="24"/>
                <w:u w:val="single"/>
                <w:lang w:val="tt-RU"/>
              </w:rPr>
              <w:t>1-8</w:t>
            </w:r>
            <w:r w:rsidR="00E353DC" w:rsidRPr="005B3C51">
              <w:rPr>
                <w:rFonts w:ascii="Times New Roman" w:hAnsi="Times New Roman" w:cs="Times New Roman"/>
                <w:b/>
                <w:i/>
                <w:sz w:val="24"/>
                <w:szCs w:val="24"/>
                <w:lang w:val="tt-RU"/>
              </w:rPr>
              <w:t xml:space="preserve">. Запишите свои ответы в таблицу. Используйте каждую букву </w:t>
            </w:r>
            <w:r w:rsidR="00E353DC" w:rsidRPr="005B3C51">
              <w:rPr>
                <w:rFonts w:ascii="Times New Roman" w:hAnsi="Times New Roman" w:cs="Times New Roman"/>
                <w:b/>
                <w:i/>
                <w:sz w:val="24"/>
                <w:szCs w:val="24"/>
                <w:u w:val="single"/>
                <w:lang w:val="tt-RU"/>
              </w:rPr>
              <w:t>только один раз</w:t>
            </w:r>
            <w:r w:rsidR="00E353DC" w:rsidRPr="005B3C51">
              <w:rPr>
                <w:rFonts w:ascii="Times New Roman" w:hAnsi="Times New Roman" w:cs="Times New Roman"/>
                <w:b/>
                <w:i/>
                <w:sz w:val="24"/>
                <w:szCs w:val="24"/>
                <w:lang w:val="tt-RU"/>
              </w:rPr>
              <w:t xml:space="preserve">. В задании есть </w:t>
            </w:r>
            <w:r w:rsidR="00E353DC" w:rsidRPr="005B3C51">
              <w:rPr>
                <w:rFonts w:ascii="Times New Roman" w:hAnsi="Times New Roman" w:cs="Times New Roman"/>
                <w:b/>
                <w:i/>
                <w:sz w:val="24"/>
                <w:szCs w:val="24"/>
                <w:u w:val="single"/>
                <w:lang w:val="tt-RU"/>
              </w:rPr>
              <w:t>один лишний заголовок.</w:t>
            </w:r>
          </w:p>
        </w:tc>
      </w:tr>
    </w:tbl>
    <w:p w:rsidR="00E353DC" w:rsidRPr="005B3C51" w:rsidRDefault="00E353DC" w:rsidP="00E353DC">
      <w:pPr>
        <w:rPr>
          <w:rFonts w:ascii="Times New Roman" w:hAnsi="Times New Roman" w:cs="Times New Roman"/>
          <w:sz w:val="24"/>
          <w:szCs w:val="24"/>
          <w:lang w:val="tt-RU"/>
        </w:rPr>
      </w:pPr>
    </w:p>
    <w:p w:rsidR="00E353DC" w:rsidRPr="005B3C51" w:rsidRDefault="00E353DC" w:rsidP="00E353DC">
      <w:pPr>
        <w:pStyle w:val="a4"/>
        <w:numPr>
          <w:ilvl w:val="0"/>
          <w:numId w:val="1"/>
        </w:numPr>
        <w:rPr>
          <w:rFonts w:ascii="Times New Roman" w:hAnsi="Times New Roman" w:cs="Times New Roman"/>
          <w:b/>
          <w:sz w:val="24"/>
          <w:szCs w:val="24"/>
          <w:lang w:val="tt-RU"/>
        </w:rPr>
      </w:pPr>
      <w:r w:rsidRPr="005B3C51">
        <w:rPr>
          <w:rFonts w:ascii="Times New Roman" w:hAnsi="Times New Roman" w:cs="Times New Roman"/>
          <w:b/>
          <w:sz w:val="24"/>
          <w:szCs w:val="24"/>
          <w:lang w:val="tt-RU"/>
        </w:rPr>
        <w:t>Патриотик бер шигырь                        5. Район үзәгенә баруыбыз</w:t>
      </w:r>
    </w:p>
    <w:p w:rsidR="00E353DC" w:rsidRPr="005B3C51" w:rsidRDefault="00E353DC" w:rsidP="00E353DC">
      <w:pPr>
        <w:pStyle w:val="a4"/>
        <w:numPr>
          <w:ilvl w:val="0"/>
          <w:numId w:val="1"/>
        </w:numPr>
        <w:rPr>
          <w:rFonts w:ascii="Times New Roman" w:hAnsi="Times New Roman" w:cs="Times New Roman"/>
          <w:b/>
          <w:sz w:val="24"/>
          <w:szCs w:val="24"/>
          <w:lang w:val="tt-RU"/>
        </w:rPr>
      </w:pPr>
      <w:r w:rsidRPr="005B3C51">
        <w:rPr>
          <w:rFonts w:ascii="Times New Roman" w:hAnsi="Times New Roman" w:cs="Times New Roman"/>
          <w:b/>
          <w:sz w:val="24"/>
          <w:szCs w:val="24"/>
          <w:lang w:val="tt-RU"/>
        </w:rPr>
        <w:t xml:space="preserve">Шигырьләр эзләү                                   6.  Сәхнәгә чыгуым                                                      </w:t>
      </w:r>
    </w:p>
    <w:p w:rsidR="00E353DC" w:rsidRPr="005B3C51" w:rsidRDefault="00E353DC" w:rsidP="00E353DC">
      <w:pPr>
        <w:pStyle w:val="a4"/>
        <w:numPr>
          <w:ilvl w:val="0"/>
          <w:numId w:val="1"/>
        </w:numPr>
        <w:rPr>
          <w:rFonts w:ascii="Times New Roman" w:hAnsi="Times New Roman" w:cs="Times New Roman"/>
          <w:b/>
          <w:sz w:val="24"/>
          <w:szCs w:val="24"/>
          <w:lang w:val="tt-RU"/>
        </w:rPr>
      </w:pPr>
      <w:r w:rsidRPr="005B3C51">
        <w:rPr>
          <w:rFonts w:ascii="Times New Roman" w:hAnsi="Times New Roman" w:cs="Times New Roman"/>
          <w:b/>
          <w:sz w:val="24"/>
          <w:szCs w:val="24"/>
          <w:lang w:val="tt-RU"/>
        </w:rPr>
        <w:t xml:space="preserve">Апамның яңа шигырь укуы                7. Олимпиадаларны көтеп алуыбыз </w:t>
      </w:r>
    </w:p>
    <w:p w:rsidR="00E353DC" w:rsidRPr="005B3C51" w:rsidRDefault="00E353DC" w:rsidP="00E353DC">
      <w:pPr>
        <w:pStyle w:val="a4"/>
        <w:numPr>
          <w:ilvl w:val="0"/>
          <w:numId w:val="1"/>
        </w:numPr>
        <w:rPr>
          <w:rFonts w:ascii="Times New Roman" w:hAnsi="Times New Roman" w:cs="Times New Roman"/>
          <w:b/>
          <w:sz w:val="24"/>
          <w:szCs w:val="24"/>
          <w:lang w:val="tt-RU"/>
        </w:rPr>
      </w:pPr>
      <w:r w:rsidRPr="005B3C51">
        <w:rPr>
          <w:rFonts w:ascii="Times New Roman" w:hAnsi="Times New Roman" w:cs="Times New Roman"/>
          <w:b/>
          <w:sz w:val="24"/>
          <w:szCs w:val="24"/>
          <w:lang w:val="tt-RU"/>
        </w:rPr>
        <w:t>Безнең гаилә                                           8. Китап укырга яратуым</w:t>
      </w:r>
    </w:p>
    <w:p w:rsidR="00E353DC" w:rsidRPr="005B3C51" w:rsidRDefault="00E353DC" w:rsidP="00E353DC">
      <w:pPr>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А</w:t>
      </w:r>
      <w:r w:rsidRPr="005B3C51">
        <w:rPr>
          <w:rFonts w:ascii="Times New Roman" w:hAnsi="Times New Roman" w:cs="Times New Roman"/>
          <w:sz w:val="24"/>
          <w:szCs w:val="24"/>
          <w:lang w:val="tt-RU"/>
        </w:rPr>
        <w:t xml:space="preserve">. Без гаиләдә өч бала үстек. Әти – мәктәп директоры, рус теле һәм әдәбияты укытучысы, әни башлангыч сыйныф балаларын укытты. Апам белән абыем мәктәптә укыганда, икесе дә әдәбиятны яраталар, шигырьләрне күп укыйлар иде. </w:t>
      </w:r>
    </w:p>
    <w:p w:rsidR="00E353DC" w:rsidRPr="005B3C51" w:rsidRDefault="00E353DC" w:rsidP="00E353DC">
      <w:pPr>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Ә. </w:t>
      </w:r>
      <w:r w:rsidRPr="005B3C51">
        <w:rPr>
          <w:rFonts w:ascii="Times New Roman" w:hAnsi="Times New Roman" w:cs="Times New Roman"/>
          <w:sz w:val="24"/>
          <w:szCs w:val="24"/>
          <w:lang w:val="tt-RU"/>
        </w:rPr>
        <w:t>Ул</w:t>
      </w:r>
      <w:r w:rsidRPr="005B3C51">
        <w:rPr>
          <w:rFonts w:ascii="Times New Roman" w:hAnsi="Times New Roman" w:cs="Times New Roman"/>
          <w:b/>
          <w:sz w:val="24"/>
          <w:szCs w:val="24"/>
          <w:lang w:val="tt-RU"/>
        </w:rPr>
        <w:t xml:space="preserve"> </w:t>
      </w:r>
      <w:r w:rsidRPr="005B3C51">
        <w:rPr>
          <w:rFonts w:ascii="Times New Roman" w:hAnsi="Times New Roman" w:cs="Times New Roman"/>
          <w:sz w:val="24"/>
          <w:szCs w:val="24"/>
          <w:lang w:val="tt-RU"/>
        </w:rPr>
        <w:t xml:space="preserve">елларда район үзәкләрендә балалар өчен олимпиадалар үткәрелә иде. Абыем белән апам ел да аны көтеп алалар һәм алдан ук әзерләнә башлыйлар иде. Мин дә алар белән барырга тели идем. </w:t>
      </w:r>
    </w:p>
    <w:p w:rsidR="00E353DC" w:rsidRPr="005B3C51" w:rsidRDefault="00E353DC" w:rsidP="00E353DC">
      <w:pPr>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Б</w:t>
      </w:r>
      <w:r w:rsidRPr="005B3C51">
        <w:rPr>
          <w:rFonts w:ascii="Times New Roman" w:hAnsi="Times New Roman" w:cs="Times New Roman"/>
          <w:sz w:val="24"/>
          <w:szCs w:val="24"/>
          <w:lang w:val="tt-RU"/>
        </w:rPr>
        <w:t>. Миңа җиде яшьләр тирәсе булгандыр, шул елны алар тагын бик тырышып олимпиадаларга әзерләнә башладылар. Төрле шигырьләрне укып карый-карый, яңа шигырьләр эзлиләр.</w:t>
      </w:r>
    </w:p>
    <w:p w:rsidR="00E353DC" w:rsidRPr="005B3C51" w:rsidRDefault="00E353DC" w:rsidP="00E353DC">
      <w:pPr>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В</w:t>
      </w:r>
      <w:r w:rsidRPr="005B3C51">
        <w:rPr>
          <w:rFonts w:ascii="Times New Roman" w:hAnsi="Times New Roman" w:cs="Times New Roman"/>
          <w:sz w:val="24"/>
          <w:szCs w:val="24"/>
          <w:lang w:val="tt-RU"/>
        </w:rPr>
        <w:t>. Беркөнне абыем шатланып кайтты да апама таныш түгел бер шигырь укый башлады. Бик патриотик шигырь иде ул. Моңа кадәр алар гел Тукайны, Такташны, Гафурины, Пушкинны, Лермонтовны укыйлар иде. Абыем сөйләгән яңа шигырь миңа бик ошады, һәм мин аны истә калдырдым.</w:t>
      </w:r>
    </w:p>
    <w:p w:rsidR="00E353DC" w:rsidRPr="005B3C51" w:rsidRDefault="00E353DC" w:rsidP="00E353DC">
      <w:pPr>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Г</w:t>
      </w:r>
      <w:r w:rsidRPr="005B3C51">
        <w:rPr>
          <w:rFonts w:ascii="Times New Roman" w:hAnsi="Times New Roman" w:cs="Times New Roman"/>
          <w:sz w:val="24"/>
          <w:szCs w:val="24"/>
          <w:lang w:val="tt-RU"/>
        </w:rPr>
        <w:t>. Апам да: “Тракторчы кыз” дигән яңа шигыр</w:t>
      </w:r>
      <w:r w:rsidRPr="005B3C51">
        <w:rPr>
          <w:rFonts w:ascii="Times New Roman" w:hAnsi="Times New Roman" w:cs="Times New Roman"/>
          <w:sz w:val="24"/>
          <w:szCs w:val="24"/>
        </w:rPr>
        <w:t>ь</w:t>
      </w:r>
      <w:r w:rsidRPr="005B3C51">
        <w:rPr>
          <w:rFonts w:ascii="Times New Roman" w:hAnsi="Times New Roman" w:cs="Times New Roman"/>
          <w:sz w:val="24"/>
          <w:szCs w:val="24"/>
          <w:lang w:val="tt-RU"/>
        </w:rPr>
        <w:t xml:space="preserve"> табып кайтты. Апам ул шигырьне сөйләгәндә, мин елый идем. Абыем мине кочаклап көлә,  ә апам: “Чыгып кит, тыңлама!” – дип, мине куа иде.</w:t>
      </w:r>
    </w:p>
    <w:p w:rsidR="00E353DC" w:rsidRPr="005B3C51" w:rsidRDefault="00E353DC" w:rsidP="00E353DC">
      <w:pPr>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Д. </w:t>
      </w:r>
      <w:r w:rsidRPr="005B3C51">
        <w:rPr>
          <w:rFonts w:ascii="Times New Roman" w:hAnsi="Times New Roman" w:cs="Times New Roman"/>
          <w:sz w:val="24"/>
          <w:szCs w:val="24"/>
          <w:lang w:val="tt-RU"/>
        </w:rPr>
        <w:t>Олимпиада якынлашты, һәм без, бөтен гаиләбез белән, район үзәгенә киттек</w:t>
      </w:r>
      <w:r w:rsidRPr="005B3C51">
        <w:rPr>
          <w:rFonts w:ascii="Times New Roman" w:hAnsi="Times New Roman" w:cs="Times New Roman"/>
          <w:b/>
          <w:sz w:val="24"/>
          <w:szCs w:val="24"/>
          <w:lang w:val="tt-RU"/>
        </w:rPr>
        <w:t xml:space="preserve">. </w:t>
      </w:r>
      <w:r w:rsidRPr="005B3C51">
        <w:rPr>
          <w:rFonts w:ascii="Times New Roman" w:hAnsi="Times New Roman" w:cs="Times New Roman"/>
          <w:sz w:val="24"/>
          <w:szCs w:val="24"/>
          <w:lang w:val="tt-RU"/>
        </w:rPr>
        <w:t>”Тукай шигырьләрен сөйләргә сине дә чакырдылар”, - диде әти миңа. Мин бик шатландым.</w:t>
      </w:r>
    </w:p>
    <w:p w:rsidR="00E353DC" w:rsidRPr="005B3C51" w:rsidRDefault="00E353DC" w:rsidP="00E353DC">
      <w:pPr>
        <w:spacing w:after="0"/>
        <w:jc w:val="both"/>
        <w:rPr>
          <w:rFonts w:ascii="Times New Roman" w:hAnsi="Times New Roman" w:cs="Times New Roman"/>
          <w:sz w:val="24"/>
          <w:szCs w:val="24"/>
          <w:lang w:val="tt-RU"/>
        </w:rPr>
      </w:pPr>
      <w:r w:rsidRPr="005B3C51">
        <w:rPr>
          <w:rFonts w:ascii="Times New Roman" w:hAnsi="Times New Roman" w:cs="Times New Roman"/>
          <w:b/>
          <w:sz w:val="24"/>
          <w:szCs w:val="24"/>
          <w:lang w:val="tt-RU"/>
        </w:rPr>
        <w:t xml:space="preserve">     Е. </w:t>
      </w:r>
      <w:r w:rsidRPr="005B3C51">
        <w:rPr>
          <w:rFonts w:ascii="Times New Roman" w:hAnsi="Times New Roman" w:cs="Times New Roman"/>
          <w:sz w:val="24"/>
          <w:szCs w:val="24"/>
          <w:lang w:val="tt-RU"/>
        </w:rPr>
        <w:t>Олимпиада кечерәк яшьтәге</w:t>
      </w:r>
      <w:r w:rsidRPr="005B3C51">
        <w:rPr>
          <w:rFonts w:ascii="Times New Roman" w:hAnsi="Times New Roman" w:cs="Times New Roman"/>
          <w:b/>
          <w:sz w:val="24"/>
          <w:szCs w:val="24"/>
          <w:lang w:val="tt-RU"/>
        </w:rPr>
        <w:t xml:space="preserve"> </w:t>
      </w:r>
      <w:r w:rsidRPr="005B3C51">
        <w:rPr>
          <w:rFonts w:ascii="Times New Roman" w:hAnsi="Times New Roman" w:cs="Times New Roman"/>
          <w:sz w:val="24"/>
          <w:szCs w:val="24"/>
          <w:lang w:val="tt-RU"/>
        </w:rPr>
        <w:t>балалар чыгышы белән башланды. Иң кечкенә сөйләүче булгангадыр инде, мине беренче итеп сәхнәгә чакырдылар.</w:t>
      </w:r>
    </w:p>
    <w:p w:rsidR="00E353DC" w:rsidRPr="005B3C51" w:rsidRDefault="00E353DC" w:rsidP="00E353DC">
      <w:pPr>
        <w:spacing w:after="0"/>
        <w:jc w:val="right"/>
        <w:rPr>
          <w:rFonts w:ascii="Times New Roman" w:hAnsi="Times New Roman" w:cs="Times New Roman"/>
          <w:sz w:val="24"/>
          <w:szCs w:val="24"/>
          <w:lang w:val="tt-RU"/>
        </w:rPr>
      </w:pPr>
      <w:r w:rsidRPr="005B3C51">
        <w:rPr>
          <w:rFonts w:ascii="Times New Roman" w:hAnsi="Times New Roman" w:cs="Times New Roman"/>
          <w:i/>
          <w:sz w:val="24"/>
          <w:szCs w:val="24"/>
          <w:lang w:val="tt-RU"/>
        </w:rPr>
        <w:t>(Р. Вәлиева буенча</w:t>
      </w:r>
      <w:r w:rsidRPr="005B3C51">
        <w:rPr>
          <w:rFonts w:ascii="Times New Roman" w:hAnsi="Times New Roman" w:cs="Times New Roman"/>
          <w:sz w:val="24"/>
          <w:szCs w:val="24"/>
          <w:lang w:val="tt-RU"/>
        </w:rPr>
        <w:t>)</w:t>
      </w:r>
    </w:p>
    <w:p w:rsidR="00E353DC" w:rsidRPr="005B3C51" w:rsidRDefault="00E353DC" w:rsidP="00E353DC">
      <w:pPr>
        <w:spacing w:after="0"/>
        <w:jc w:val="right"/>
        <w:rPr>
          <w:rFonts w:ascii="Times New Roman" w:hAnsi="Times New Roman" w:cs="Times New Roman"/>
          <w:i/>
          <w:sz w:val="24"/>
          <w:szCs w:val="24"/>
          <w:lang w:val="tt-RU"/>
        </w:rPr>
      </w:pPr>
    </w:p>
    <w:tbl>
      <w:tblPr>
        <w:tblStyle w:val="a3"/>
        <w:tblW w:w="0" w:type="auto"/>
        <w:tblLook w:val="04A0" w:firstRow="1" w:lastRow="0" w:firstColumn="1" w:lastColumn="0" w:noHBand="0" w:noVBand="1"/>
      </w:tblPr>
      <w:tblGrid>
        <w:gridCol w:w="1403"/>
        <w:gridCol w:w="1287"/>
        <w:gridCol w:w="1289"/>
        <w:gridCol w:w="1287"/>
        <w:gridCol w:w="1287"/>
        <w:gridCol w:w="876"/>
        <w:gridCol w:w="1078"/>
        <w:gridCol w:w="1064"/>
      </w:tblGrid>
      <w:tr w:rsidR="00E353DC" w:rsidRPr="005B3C51" w:rsidTr="000B13BF">
        <w:tc>
          <w:tcPr>
            <w:tcW w:w="1403" w:type="dxa"/>
          </w:tcPr>
          <w:p w:rsidR="00E353DC" w:rsidRPr="005B3C51" w:rsidRDefault="00E353DC" w:rsidP="000B13BF">
            <w:pPr>
              <w:rPr>
                <w:rFonts w:ascii="Times New Roman" w:hAnsi="Times New Roman" w:cs="Times New Roman"/>
                <w:b/>
                <w:sz w:val="24"/>
                <w:szCs w:val="24"/>
                <w:lang w:val="tt-RU"/>
              </w:rPr>
            </w:pPr>
            <w:r w:rsidRPr="005B3C51">
              <w:rPr>
                <w:rFonts w:ascii="Times New Roman" w:hAnsi="Times New Roman" w:cs="Times New Roman"/>
                <w:b/>
                <w:sz w:val="24"/>
                <w:szCs w:val="24"/>
                <w:lang w:val="tt-RU"/>
              </w:rPr>
              <w:t>Текстлар</w:t>
            </w:r>
          </w:p>
        </w:tc>
        <w:tc>
          <w:tcPr>
            <w:tcW w:w="1287"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А</w:t>
            </w:r>
          </w:p>
        </w:tc>
        <w:tc>
          <w:tcPr>
            <w:tcW w:w="1289"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Ә</w:t>
            </w:r>
          </w:p>
        </w:tc>
        <w:tc>
          <w:tcPr>
            <w:tcW w:w="1287"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Б</w:t>
            </w:r>
          </w:p>
        </w:tc>
        <w:tc>
          <w:tcPr>
            <w:tcW w:w="1287"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В</w:t>
            </w:r>
          </w:p>
        </w:tc>
        <w:tc>
          <w:tcPr>
            <w:tcW w:w="876"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Г</w:t>
            </w:r>
          </w:p>
        </w:tc>
        <w:tc>
          <w:tcPr>
            <w:tcW w:w="1078"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Д</w:t>
            </w:r>
          </w:p>
        </w:tc>
        <w:tc>
          <w:tcPr>
            <w:tcW w:w="1064" w:type="dxa"/>
          </w:tcPr>
          <w:p w:rsidR="00E353DC" w:rsidRPr="005B3C51" w:rsidRDefault="00E353DC" w:rsidP="000B13BF">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Е</w:t>
            </w:r>
          </w:p>
        </w:tc>
      </w:tr>
      <w:tr w:rsidR="00E353DC" w:rsidRPr="005B3C51" w:rsidTr="000B13BF">
        <w:tc>
          <w:tcPr>
            <w:tcW w:w="1403" w:type="dxa"/>
          </w:tcPr>
          <w:p w:rsidR="00E353DC" w:rsidRPr="005B3C51" w:rsidRDefault="00E353DC" w:rsidP="000B13BF">
            <w:pPr>
              <w:rPr>
                <w:rFonts w:ascii="Times New Roman" w:hAnsi="Times New Roman" w:cs="Times New Roman"/>
                <w:b/>
                <w:sz w:val="24"/>
                <w:szCs w:val="24"/>
                <w:lang w:val="tt-RU"/>
              </w:rPr>
            </w:pPr>
            <w:r w:rsidRPr="005B3C51">
              <w:rPr>
                <w:rFonts w:ascii="Times New Roman" w:hAnsi="Times New Roman" w:cs="Times New Roman"/>
                <w:b/>
                <w:sz w:val="24"/>
                <w:szCs w:val="24"/>
                <w:lang w:val="tt-RU"/>
              </w:rPr>
              <w:t>Исемнәр</w:t>
            </w:r>
          </w:p>
        </w:tc>
        <w:tc>
          <w:tcPr>
            <w:tcW w:w="1287" w:type="dxa"/>
          </w:tcPr>
          <w:p w:rsidR="00E353DC" w:rsidRPr="005B3C51" w:rsidRDefault="00E353DC" w:rsidP="000B13BF">
            <w:pPr>
              <w:rPr>
                <w:rFonts w:ascii="Times New Roman" w:hAnsi="Times New Roman" w:cs="Times New Roman"/>
                <w:sz w:val="24"/>
                <w:szCs w:val="24"/>
                <w:lang w:val="tt-RU"/>
              </w:rPr>
            </w:pPr>
          </w:p>
        </w:tc>
        <w:tc>
          <w:tcPr>
            <w:tcW w:w="1289" w:type="dxa"/>
          </w:tcPr>
          <w:p w:rsidR="00E353DC" w:rsidRPr="005B3C51" w:rsidRDefault="00E353DC" w:rsidP="000B13BF">
            <w:pPr>
              <w:rPr>
                <w:rFonts w:ascii="Times New Roman" w:hAnsi="Times New Roman" w:cs="Times New Roman"/>
                <w:sz w:val="24"/>
                <w:szCs w:val="24"/>
                <w:lang w:val="tt-RU"/>
              </w:rPr>
            </w:pPr>
          </w:p>
        </w:tc>
        <w:tc>
          <w:tcPr>
            <w:tcW w:w="1287" w:type="dxa"/>
          </w:tcPr>
          <w:p w:rsidR="00E353DC" w:rsidRPr="005B3C51" w:rsidRDefault="00E353DC" w:rsidP="000B13BF">
            <w:pPr>
              <w:rPr>
                <w:rFonts w:ascii="Times New Roman" w:hAnsi="Times New Roman" w:cs="Times New Roman"/>
                <w:sz w:val="24"/>
                <w:szCs w:val="24"/>
                <w:lang w:val="tt-RU"/>
              </w:rPr>
            </w:pPr>
          </w:p>
        </w:tc>
        <w:tc>
          <w:tcPr>
            <w:tcW w:w="1287" w:type="dxa"/>
          </w:tcPr>
          <w:p w:rsidR="00E353DC" w:rsidRPr="005B3C51" w:rsidRDefault="00E353DC" w:rsidP="000B13BF">
            <w:pPr>
              <w:rPr>
                <w:rFonts w:ascii="Times New Roman" w:hAnsi="Times New Roman" w:cs="Times New Roman"/>
                <w:sz w:val="24"/>
                <w:szCs w:val="24"/>
                <w:lang w:val="tt-RU"/>
              </w:rPr>
            </w:pPr>
          </w:p>
        </w:tc>
        <w:tc>
          <w:tcPr>
            <w:tcW w:w="876" w:type="dxa"/>
          </w:tcPr>
          <w:p w:rsidR="00E353DC" w:rsidRPr="005B3C51" w:rsidRDefault="00E353DC" w:rsidP="000B13BF">
            <w:pPr>
              <w:rPr>
                <w:rFonts w:ascii="Times New Roman" w:hAnsi="Times New Roman" w:cs="Times New Roman"/>
                <w:sz w:val="24"/>
                <w:szCs w:val="24"/>
                <w:lang w:val="tt-RU"/>
              </w:rPr>
            </w:pPr>
          </w:p>
        </w:tc>
        <w:tc>
          <w:tcPr>
            <w:tcW w:w="1078" w:type="dxa"/>
          </w:tcPr>
          <w:p w:rsidR="00E353DC" w:rsidRPr="005B3C51" w:rsidRDefault="00E353DC" w:rsidP="000B13BF">
            <w:pPr>
              <w:rPr>
                <w:rFonts w:ascii="Times New Roman" w:hAnsi="Times New Roman" w:cs="Times New Roman"/>
                <w:sz w:val="24"/>
                <w:szCs w:val="24"/>
                <w:lang w:val="tt-RU"/>
              </w:rPr>
            </w:pPr>
          </w:p>
        </w:tc>
        <w:tc>
          <w:tcPr>
            <w:tcW w:w="1064" w:type="dxa"/>
          </w:tcPr>
          <w:p w:rsidR="00E353DC" w:rsidRPr="005B3C51" w:rsidRDefault="00E353DC" w:rsidP="000B13BF">
            <w:pPr>
              <w:rPr>
                <w:rFonts w:ascii="Times New Roman" w:hAnsi="Times New Roman" w:cs="Times New Roman"/>
                <w:sz w:val="24"/>
                <w:szCs w:val="24"/>
                <w:lang w:val="tt-RU"/>
              </w:rPr>
            </w:pPr>
          </w:p>
        </w:tc>
      </w:tr>
    </w:tbl>
    <w:p w:rsidR="00E353DC" w:rsidRPr="005B3C51" w:rsidRDefault="00E353DC" w:rsidP="00E353DC">
      <w:pPr>
        <w:jc w:val="center"/>
        <w:rPr>
          <w:rFonts w:ascii="Times New Roman" w:hAnsi="Times New Roman" w:cs="Times New Roman"/>
          <w:b/>
          <w:sz w:val="24"/>
          <w:szCs w:val="24"/>
          <w:lang w:val="tt-RU"/>
        </w:rPr>
      </w:pPr>
    </w:p>
    <w:p w:rsidR="00E353DC" w:rsidRPr="005B3C51" w:rsidRDefault="00DE28CF" w:rsidP="00E353DC">
      <w:pPr>
        <w:jc w:val="center"/>
        <w:rPr>
          <w:rFonts w:ascii="Times New Roman" w:hAnsi="Times New Roman" w:cs="Times New Roman"/>
          <w:b/>
          <w:sz w:val="24"/>
          <w:szCs w:val="24"/>
          <w:lang w:val="tt-RU"/>
        </w:rPr>
      </w:pPr>
      <w:r w:rsidRPr="005B3C51">
        <w:rPr>
          <w:rFonts w:ascii="Times New Roman" w:hAnsi="Times New Roman" w:cs="Times New Roman"/>
          <w:b/>
          <w:sz w:val="24"/>
          <w:szCs w:val="24"/>
          <w:lang w:val="tt-RU"/>
        </w:rPr>
        <w:t>2</w:t>
      </w:r>
      <w:r w:rsidR="00E353DC" w:rsidRPr="005B3C51">
        <w:rPr>
          <w:rFonts w:ascii="Times New Roman" w:hAnsi="Times New Roman" w:cs="Times New Roman"/>
          <w:b/>
          <w:sz w:val="24"/>
          <w:szCs w:val="24"/>
          <w:lang w:val="tt-RU"/>
        </w:rPr>
        <w:t>нче бүлек</w:t>
      </w:r>
    </w:p>
    <w:tbl>
      <w:tblPr>
        <w:tblStyle w:val="a3"/>
        <w:tblW w:w="0" w:type="auto"/>
        <w:tblLook w:val="04A0" w:firstRow="1" w:lastRow="0" w:firstColumn="1" w:lastColumn="0" w:noHBand="0" w:noVBand="1"/>
      </w:tblPr>
      <w:tblGrid>
        <w:gridCol w:w="9571"/>
      </w:tblGrid>
      <w:tr w:rsidR="00E353DC" w:rsidRPr="005B3C51" w:rsidTr="000B13BF">
        <w:trPr>
          <w:trHeight w:val="1314"/>
        </w:trPr>
        <w:tc>
          <w:tcPr>
            <w:tcW w:w="9571" w:type="dxa"/>
          </w:tcPr>
          <w:p w:rsidR="00E353DC" w:rsidRPr="005B3C51" w:rsidRDefault="00E353DC" w:rsidP="000B13BF">
            <w:pPr>
              <w:jc w:val="both"/>
              <w:rPr>
                <w:rFonts w:ascii="Times New Roman" w:hAnsi="Times New Roman" w:cs="Times New Roman"/>
                <w:b/>
                <w:i/>
                <w:sz w:val="24"/>
                <w:szCs w:val="24"/>
                <w:lang w:val="tt-RU"/>
              </w:rPr>
            </w:pPr>
            <w:r w:rsidRPr="005B3C51">
              <w:rPr>
                <w:rFonts w:ascii="Times New Roman" w:hAnsi="Times New Roman" w:cs="Times New Roman"/>
                <w:b/>
                <w:sz w:val="24"/>
                <w:szCs w:val="24"/>
                <w:lang w:val="tt-RU"/>
              </w:rPr>
              <w:t xml:space="preserve">   </w:t>
            </w:r>
            <w:r w:rsidRPr="005B3C51">
              <w:rPr>
                <w:rFonts w:ascii="Times New Roman" w:hAnsi="Times New Roman" w:cs="Times New Roman"/>
                <w:b/>
                <w:i/>
                <w:sz w:val="24"/>
                <w:szCs w:val="24"/>
                <w:lang w:val="tt-RU"/>
              </w:rPr>
              <w:t xml:space="preserve">Прочитайте текст. Преобразуйте слова, написанные заглавными буквами в конце строк, обозначенных номерами </w:t>
            </w:r>
            <w:r w:rsidRPr="005B3C51">
              <w:rPr>
                <w:rFonts w:ascii="Times New Roman" w:hAnsi="Times New Roman" w:cs="Times New Roman"/>
                <w:b/>
                <w:i/>
                <w:sz w:val="24"/>
                <w:szCs w:val="24"/>
                <w:u w:val="single"/>
                <w:lang w:val="tt-RU"/>
              </w:rPr>
              <w:t>18-25</w:t>
            </w:r>
            <w:r w:rsidRPr="005B3C51">
              <w:rPr>
                <w:rFonts w:ascii="Times New Roman" w:hAnsi="Times New Roman" w:cs="Times New Roman"/>
                <w:b/>
                <w:i/>
                <w:sz w:val="24"/>
                <w:szCs w:val="24"/>
                <w:lang w:val="tt-RU"/>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5B3C51">
              <w:rPr>
                <w:rFonts w:ascii="Times New Roman" w:hAnsi="Times New Roman" w:cs="Times New Roman"/>
                <w:b/>
                <w:i/>
                <w:sz w:val="24"/>
                <w:szCs w:val="24"/>
                <w:u w:val="single"/>
                <w:lang w:val="tt-RU"/>
              </w:rPr>
              <w:t>18-25.</w:t>
            </w:r>
          </w:p>
        </w:tc>
      </w:tr>
    </w:tbl>
    <w:p w:rsidR="00E353DC" w:rsidRPr="005B3C51" w:rsidRDefault="00E353DC" w:rsidP="00E353DC">
      <w:pPr>
        <w:pStyle w:val="a5"/>
        <w:rPr>
          <w:rFonts w:ascii="Times New Roman" w:hAnsi="Times New Roman" w:cs="Times New Roman"/>
          <w:sz w:val="24"/>
          <w:szCs w:val="24"/>
          <w:lang w:val="tt-RU"/>
        </w:rPr>
      </w:pPr>
    </w:p>
    <w:tbl>
      <w:tblPr>
        <w:tblStyle w:val="a3"/>
        <w:tblW w:w="0" w:type="auto"/>
        <w:tblLook w:val="04A0" w:firstRow="1" w:lastRow="0" w:firstColumn="1" w:lastColumn="0" w:noHBand="0" w:noVBand="1"/>
      </w:tblPr>
      <w:tblGrid>
        <w:gridCol w:w="516"/>
        <w:gridCol w:w="6400"/>
        <w:gridCol w:w="2429"/>
      </w:tblGrid>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10</w:t>
            </w:r>
          </w:p>
        </w:tc>
        <w:tc>
          <w:tcPr>
            <w:tcW w:w="6400" w:type="dxa"/>
          </w:tcPr>
          <w:p w:rsidR="00E353DC" w:rsidRPr="005B3C51" w:rsidRDefault="00E353DC"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Айрат бу _______ бик күптән көтте.</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КӨН</w:t>
            </w:r>
          </w:p>
        </w:tc>
      </w:tr>
      <w:tr w:rsidR="00E353DC" w:rsidRPr="005B3C51" w:rsidTr="00E353DC">
        <w:trPr>
          <w:trHeight w:val="397"/>
        </w:trPr>
        <w:tc>
          <w:tcPr>
            <w:tcW w:w="516" w:type="dxa"/>
          </w:tcPr>
          <w:p w:rsidR="00E353DC" w:rsidRPr="005B3C51" w:rsidRDefault="00D61FCF" w:rsidP="00D61FC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 xml:space="preserve"> 11</w:t>
            </w:r>
          </w:p>
        </w:tc>
        <w:tc>
          <w:tcPr>
            <w:tcW w:w="6400" w:type="dxa"/>
          </w:tcPr>
          <w:p w:rsidR="00E353DC" w:rsidRPr="005B3C51" w:rsidRDefault="00E353DC" w:rsidP="000B13BF">
            <w:pPr>
              <w:ind w:left="2"/>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Ниһаят</w:t>
            </w:r>
            <w:r w:rsidRPr="005B3C51">
              <w:rPr>
                <w:rFonts w:ascii="Times New Roman" w:eastAsia="Calibri" w:hAnsi="Times New Roman" w:cs="Times New Roman"/>
                <w:sz w:val="24"/>
                <w:szCs w:val="24"/>
              </w:rPr>
              <w:t>ь</w:t>
            </w:r>
            <w:r w:rsidRPr="005B3C51">
              <w:rPr>
                <w:rFonts w:ascii="Times New Roman" w:eastAsia="Calibri" w:hAnsi="Times New Roman" w:cs="Times New Roman"/>
                <w:sz w:val="24"/>
                <w:szCs w:val="24"/>
                <w:lang w:val="tt-RU"/>
              </w:rPr>
              <w:t>, җәйге ял _________.</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ҖИТӘРГӘ</w:t>
            </w:r>
          </w:p>
        </w:tc>
      </w:tr>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12</w:t>
            </w:r>
            <w:r w:rsidR="00E353DC" w:rsidRPr="005B3C51">
              <w:rPr>
                <w:rFonts w:ascii="Times New Roman" w:eastAsia="Calibri" w:hAnsi="Times New Roman" w:cs="Times New Roman"/>
                <w:sz w:val="24"/>
                <w:szCs w:val="24"/>
                <w:lang w:val="tt-RU"/>
              </w:rPr>
              <w:t xml:space="preserve"> </w:t>
            </w:r>
          </w:p>
        </w:tc>
        <w:tc>
          <w:tcPr>
            <w:tcW w:w="6400" w:type="dxa"/>
          </w:tcPr>
          <w:p w:rsidR="00E353DC" w:rsidRPr="005B3C51" w:rsidRDefault="00E353DC"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Бабасы белән __________ барырга сөйләштеләр алар.</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УРМАН</w:t>
            </w:r>
          </w:p>
        </w:tc>
      </w:tr>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13</w:t>
            </w:r>
          </w:p>
        </w:tc>
        <w:tc>
          <w:tcPr>
            <w:tcW w:w="6400" w:type="dxa"/>
          </w:tcPr>
          <w:p w:rsidR="00E353DC" w:rsidRPr="005B3C51" w:rsidRDefault="00E353DC"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 xml:space="preserve">Урман ______ бигрәк тә файдалы! </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ҺАВА</w:t>
            </w:r>
          </w:p>
        </w:tc>
      </w:tr>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14</w:t>
            </w:r>
          </w:p>
        </w:tc>
        <w:tc>
          <w:tcPr>
            <w:tcW w:w="6400" w:type="dxa"/>
          </w:tcPr>
          <w:p w:rsidR="00E353DC" w:rsidRPr="005B3C51" w:rsidRDefault="00E353DC" w:rsidP="000B13BF">
            <w:pPr>
              <w:ind w:left="2"/>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Ел саен алар берничә көнгә урманга ________ китәләр.</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СӘЯХӘТ</w:t>
            </w:r>
          </w:p>
        </w:tc>
      </w:tr>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15</w:t>
            </w:r>
          </w:p>
        </w:tc>
        <w:tc>
          <w:tcPr>
            <w:tcW w:w="6400" w:type="dxa"/>
          </w:tcPr>
          <w:p w:rsidR="00E353DC" w:rsidRPr="005B3C51" w:rsidRDefault="00E353DC"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_________ матурлыгын күрергә аны бабасы өйрәтте.</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ТАБИГАТ</w:t>
            </w:r>
            <w:r w:rsidRPr="005B3C51">
              <w:rPr>
                <w:rFonts w:ascii="Times New Roman" w:eastAsia="Calibri" w:hAnsi="Times New Roman" w:cs="Times New Roman"/>
                <w:sz w:val="24"/>
                <w:szCs w:val="24"/>
              </w:rPr>
              <w:t>Ь</w:t>
            </w:r>
          </w:p>
        </w:tc>
      </w:tr>
      <w:tr w:rsidR="00E353DC" w:rsidRPr="005B3C51" w:rsidTr="00E353DC">
        <w:trPr>
          <w:trHeight w:val="397"/>
        </w:trPr>
        <w:tc>
          <w:tcPr>
            <w:tcW w:w="516" w:type="dxa"/>
          </w:tcPr>
          <w:p w:rsidR="00E353DC" w:rsidRPr="005B3C51" w:rsidRDefault="00D61FCF" w:rsidP="00D61FC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16</w:t>
            </w:r>
            <w:r w:rsidR="00E353DC" w:rsidRPr="005B3C51">
              <w:rPr>
                <w:rFonts w:ascii="Times New Roman" w:eastAsia="Calibri" w:hAnsi="Times New Roman" w:cs="Times New Roman"/>
                <w:sz w:val="24"/>
                <w:szCs w:val="24"/>
                <w:lang w:val="tt-RU"/>
              </w:rPr>
              <w:t xml:space="preserve"> </w:t>
            </w:r>
          </w:p>
        </w:tc>
        <w:tc>
          <w:tcPr>
            <w:tcW w:w="6400" w:type="dxa"/>
          </w:tcPr>
          <w:p w:rsidR="00E353DC" w:rsidRPr="005B3C51" w:rsidRDefault="00E353DC" w:rsidP="000B13BF">
            <w:pP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“Тиеннәр, аюлар, __________ - җан ияләре, аларны атарга ярамый”, - диде.</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БҮРЕ</w:t>
            </w:r>
          </w:p>
        </w:tc>
      </w:tr>
      <w:tr w:rsidR="00E353DC" w:rsidRPr="005B3C51" w:rsidTr="00E353DC">
        <w:trPr>
          <w:trHeight w:val="397"/>
        </w:trPr>
        <w:tc>
          <w:tcPr>
            <w:tcW w:w="516" w:type="dxa"/>
          </w:tcPr>
          <w:p w:rsidR="00E353DC" w:rsidRPr="005B3C51" w:rsidRDefault="00D61FCF" w:rsidP="000B13BF">
            <w:pPr>
              <w:rPr>
                <w:rFonts w:ascii="Times New Roman" w:eastAsia="Calibri" w:hAnsi="Times New Roman" w:cs="Times New Roman"/>
                <w:sz w:val="24"/>
                <w:szCs w:val="24"/>
                <w:lang w:val="tt-RU"/>
              </w:rPr>
            </w:pPr>
            <w:r w:rsidRPr="005B3C51">
              <w:rPr>
                <w:rFonts w:ascii="Times New Roman" w:eastAsia="Calibri" w:hAnsi="Times New Roman" w:cs="Times New Roman"/>
                <w:b/>
                <w:sz w:val="24"/>
                <w:szCs w:val="24"/>
                <w:lang w:val="tt-RU"/>
              </w:rPr>
              <w:t>17</w:t>
            </w:r>
          </w:p>
        </w:tc>
        <w:tc>
          <w:tcPr>
            <w:tcW w:w="6400" w:type="dxa"/>
          </w:tcPr>
          <w:p w:rsidR="00E353DC" w:rsidRPr="005B3C51" w:rsidRDefault="00E353DC" w:rsidP="000B13BF">
            <w:pPr>
              <w:ind w:left="2"/>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Урман - ____________ яшәү чыганагыбыз.</w:t>
            </w:r>
          </w:p>
        </w:tc>
        <w:tc>
          <w:tcPr>
            <w:tcW w:w="2429" w:type="dxa"/>
          </w:tcPr>
          <w:p w:rsidR="00E353DC" w:rsidRPr="005B3C51" w:rsidRDefault="00E353DC" w:rsidP="000B13BF">
            <w:pPr>
              <w:jc w:val="center"/>
              <w:rPr>
                <w:rFonts w:ascii="Times New Roman" w:eastAsia="Calibri" w:hAnsi="Times New Roman" w:cs="Times New Roman"/>
                <w:sz w:val="24"/>
                <w:szCs w:val="24"/>
                <w:lang w:val="tt-RU"/>
              </w:rPr>
            </w:pPr>
            <w:r w:rsidRPr="005B3C51">
              <w:rPr>
                <w:rFonts w:ascii="Times New Roman" w:eastAsia="Calibri" w:hAnsi="Times New Roman" w:cs="Times New Roman"/>
                <w:sz w:val="24"/>
                <w:szCs w:val="24"/>
                <w:lang w:val="tt-RU"/>
              </w:rPr>
              <w:t>БЕЗ</w:t>
            </w:r>
          </w:p>
        </w:tc>
      </w:tr>
    </w:tbl>
    <w:p w:rsidR="00E353DC" w:rsidRDefault="00E353DC" w:rsidP="00E353DC">
      <w:pPr>
        <w:jc w:val="center"/>
        <w:rPr>
          <w:rFonts w:ascii="Times New Roman" w:hAnsi="Times New Roman" w:cs="Times New Roman"/>
          <w:b/>
          <w:sz w:val="24"/>
          <w:szCs w:val="24"/>
          <w:lang w:val="tt-RU"/>
        </w:rPr>
      </w:pPr>
    </w:p>
    <w:p w:rsidR="008220C4" w:rsidRDefault="008220C4" w:rsidP="00E353DC">
      <w:pPr>
        <w:jc w:val="center"/>
        <w:rPr>
          <w:rFonts w:ascii="Times New Roman" w:hAnsi="Times New Roman" w:cs="Times New Roman"/>
          <w:b/>
          <w:sz w:val="24"/>
          <w:szCs w:val="24"/>
          <w:lang w:val="tt-RU"/>
        </w:rPr>
      </w:pPr>
    </w:p>
    <w:p w:rsidR="008220C4" w:rsidRDefault="008220C4" w:rsidP="00E353DC">
      <w:pPr>
        <w:jc w:val="center"/>
        <w:rPr>
          <w:rFonts w:ascii="Times New Roman" w:hAnsi="Times New Roman" w:cs="Times New Roman"/>
          <w:b/>
          <w:sz w:val="24"/>
          <w:szCs w:val="24"/>
          <w:lang w:val="tt-RU"/>
        </w:rPr>
      </w:pPr>
    </w:p>
    <w:p w:rsidR="008220C4" w:rsidRDefault="008220C4" w:rsidP="00E353DC">
      <w:pPr>
        <w:jc w:val="center"/>
        <w:rPr>
          <w:rFonts w:ascii="Times New Roman" w:hAnsi="Times New Roman" w:cs="Times New Roman"/>
          <w:b/>
          <w:sz w:val="24"/>
          <w:szCs w:val="24"/>
          <w:lang w:val="tt-RU"/>
        </w:rPr>
      </w:pPr>
    </w:p>
    <w:p w:rsidR="008220C4" w:rsidRDefault="008220C4" w:rsidP="00E353DC">
      <w:pPr>
        <w:jc w:val="center"/>
        <w:rPr>
          <w:rFonts w:ascii="Times New Roman" w:hAnsi="Times New Roman" w:cs="Times New Roman"/>
          <w:b/>
          <w:sz w:val="24"/>
          <w:szCs w:val="24"/>
          <w:lang w:val="tt-RU"/>
        </w:rPr>
      </w:pPr>
    </w:p>
    <w:p w:rsidR="008220C4" w:rsidRDefault="008220C4" w:rsidP="00E353DC">
      <w:pPr>
        <w:jc w:val="center"/>
        <w:rPr>
          <w:rFonts w:ascii="Times New Roman" w:hAnsi="Times New Roman" w:cs="Times New Roman"/>
          <w:b/>
          <w:sz w:val="24"/>
          <w:szCs w:val="24"/>
          <w:lang w:val="tt-RU"/>
        </w:rPr>
      </w:pPr>
    </w:p>
    <w:p w:rsidR="008220C4" w:rsidRPr="005B3C51" w:rsidRDefault="008220C4" w:rsidP="00E353DC">
      <w:pPr>
        <w:jc w:val="center"/>
        <w:rPr>
          <w:rFonts w:ascii="Times New Roman" w:hAnsi="Times New Roman" w:cs="Times New Roman"/>
          <w:b/>
          <w:sz w:val="24"/>
          <w:szCs w:val="24"/>
          <w:lang w:val="tt-RU"/>
        </w:rPr>
      </w:pPr>
    </w:p>
    <w:p w:rsidR="00624D53" w:rsidRPr="005B3C51" w:rsidRDefault="00624D53">
      <w:pPr>
        <w:rPr>
          <w:rFonts w:ascii="Times New Roman" w:hAnsi="Times New Roman" w:cs="Times New Roman"/>
          <w:sz w:val="24"/>
          <w:szCs w:val="24"/>
        </w:rPr>
      </w:pPr>
    </w:p>
    <w:p w:rsidR="00DD3230" w:rsidRDefault="00DD3230">
      <w:pPr>
        <w:rPr>
          <w:rFonts w:ascii="Times New Roman" w:hAnsi="Times New Roman" w:cs="Times New Roman"/>
          <w:sz w:val="24"/>
          <w:szCs w:val="24"/>
        </w:rPr>
      </w:pPr>
    </w:p>
    <w:p w:rsidR="005B3C51" w:rsidRDefault="005B3C51">
      <w:pPr>
        <w:rPr>
          <w:rFonts w:ascii="Times New Roman" w:hAnsi="Times New Roman" w:cs="Times New Roman"/>
          <w:sz w:val="24"/>
          <w:szCs w:val="24"/>
        </w:rPr>
      </w:pPr>
    </w:p>
    <w:p w:rsidR="005B3C51" w:rsidRDefault="005B3C51">
      <w:pPr>
        <w:rPr>
          <w:rFonts w:ascii="Times New Roman" w:hAnsi="Times New Roman" w:cs="Times New Roman"/>
          <w:sz w:val="24"/>
          <w:szCs w:val="24"/>
        </w:rPr>
      </w:pPr>
    </w:p>
    <w:p w:rsidR="00372494" w:rsidRDefault="00372494">
      <w:pPr>
        <w:rPr>
          <w:rFonts w:ascii="Times New Roman" w:hAnsi="Times New Roman" w:cs="Times New Roman"/>
          <w:sz w:val="24"/>
          <w:szCs w:val="24"/>
        </w:rPr>
      </w:pPr>
    </w:p>
    <w:p w:rsidR="00372494" w:rsidRDefault="00372494">
      <w:pPr>
        <w:rPr>
          <w:rFonts w:ascii="Times New Roman" w:hAnsi="Times New Roman" w:cs="Times New Roman"/>
          <w:sz w:val="24"/>
          <w:szCs w:val="24"/>
        </w:rPr>
      </w:pPr>
    </w:p>
    <w:p w:rsidR="00372494" w:rsidRDefault="00372494">
      <w:pPr>
        <w:rPr>
          <w:rFonts w:ascii="Times New Roman" w:hAnsi="Times New Roman" w:cs="Times New Roman"/>
          <w:sz w:val="24"/>
          <w:szCs w:val="24"/>
        </w:rPr>
      </w:pPr>
    </w:p>
    <w:p w:rsidR="00372494" w:rsidRDefault="00372494">
      <w:pPr>
        <w:rPr>
          <w:rFonts w:ascii="Times New Roman" w:hAnsi="Times New Roman" w:cs="Times New Roman"/>
          <w:sz w:val="24"/>
          <w:szCs w:val="24"/>
        </w:rPr>
      </w:pPr>
    </w:p>
    <w:p w:rsidR="00372494" w:rsidRDefault="00372494">
      <w:pPr>
        <w:rPr>
          <w:rFonts w:ascii="Times New Roman" w:hAnsi="Times New Roman" w:cs="Times New Roman"/>
          <w:sz w:val="24"/>
          <w:szCs w:val="24"/>
        </w:rPr>
      </w:pPr>
    </w:p>
    <w:p w:rsidR="005B3C51" w:rsidRPr="005B3C51" w:rsidRDefault="005B3C51">
      <w:pPr>
        <w:rPr>
          <w:rFonts w:ascii="Times New Roman" w:hAnsi="Times New Roman" w:cs="Times New Roman"/>
          <w:sz w:val="24"/>
          <w:szCs w:val="24"/>
        </w:rPr>
      </w:pPr>
    </w:p>
    <w:p w:rsidR="008220C4" w:rsidRDefault="008220C4" w:rsidP="00372494">
      <w:pPr>
        <w:overflowPunct w:val="0"/>
        <w:autoSpaceDE w:val="0"/>
        <w:autoSpaceDN w:val="0"/>
        <w:adjustRightInd w:val="0"/>
        <w:spacing w:after="0" w:line="240" w:lineRule="auto"/>
        <w:ind w:left="567"/>
        <w:jc w:val="center"/>
        <w:textAlignment w:val="baseline"/>
        <w:rPr>
          <w:rFonts w:ascii="A Pragmatica" w:eastAsia="Times New Roman" w:hAnsi="A Pragmatica" w:cs="Times New Roman"/>
          <w:b/>
          <w:sz w:val="20"/>
          <w:szCs w:val="20"/>
          <w:lang w:val="tt-RU" w:eastAsia="ru-RU"/>
        </w:rPr>
      </w:pPr>
    </w:p>
    <w:p w:rsidR="00372494" w:rsidRPr="00372494" w:rsidRDefault="00372494" w:rsidP="00372494">
      <w:pPr>
        <w:overflowPunct w:val="0"/>
        <w:autoSpaceDE w:val="0"/>
        <w:autoSpaceDN w:val="0"/>
        <w:adjustRightInd w:val="0"/>
        <w:spacing w:after="0" w:line="240" w:lineRule="auto"/>
        <w:ind w:left="567"/>
        <w:jc w:val="center"/>
        <w:textAlignment w:val="baseline"/>
        <w:rPr>
          <w:rFonts w:ascii="A Pragmatica" w:eastAsia="Times New Roman" w:hAnsi="A Pragmatica" w:cs="Times New Roman"/>
          <w:b/>
          <w:sz w:val="20"/>
          <w:szCs w:val="20"/>
          <w:lang w:val="tt-RU" w:eastAsia="ru-RU"/>
        </w:rPr>
      </w:pPr>
      <w:r>
        <w:rPr>
          <w:rFonts w:ascii="A Pragmatica" w:eastAsia="Times New Roman" w:hAnsi="A Pragmatica" w:cs="Times New Roman"/>
          <w:b/>
          <w:sz w:val="20"/>
          <w:szCs w:val="20"/>
          <w:lang w:val="tt-RU" w:eastAsia="ru-RU"/>
        </w:rPr>
        <w:t xml:space="preserve">                 </w:t>
      </w:r>
      <w:r w:rsidRPr="00372494">
        <w:rPr>
          <w:rFonts w:ascii="A Pragmatica" w:eastAsia="Times New Roman" w:hAnsi="A Pragmatica" w:cs="Times New Roman"/>
          <w:b/>
          <w:sz w:val="20"/>
          <w:szCs w:val="20"/>
          <w:lang w:val="tt-RU" w:eastAsia="ru-RU"/>
        </w:rPr>
        <w:t>Кодификатор элементов содержания контрольной работы</w:t>
      </w:r>
    </w:p>
    <w:tbl>
      <w:tblPr>
        <w:tblW w:w="793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945"/>
      </w:tblGrid>
      <w:tr w:rsidR="00372494" w:rsidRPr="00372494" w:rsidTr="00372494">
        <w:tc>
          <w:tcPr>
            <w:tcW w:w="993" w:type="dxa"/>
            <w:shd w:val="clear" w:color="auto" w:fill="auto"/>
          </w:tcPr>
          <w:p w:rsidR="00372494" w:rsidRPr="00372494" w:rsidRDefault="00372494" w:rsidP="00372494">
            <w:pPr>
              <w:spacing w:after="0" w:line="240" w:lineRule="auto"/>
              <w:contextualSpacing/>
              <w:jc w:val="center"/>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 задания</w:t>
            </w:r>
          </w:p>
        </w:tc>
        <w:tc>
          <w:tcPr>
            <w:tcW w:w="6945" w:type="dxa"/>
            <w:shd w:val="clear" w:color="auto" w:fill="auto"/>
          </w:tcPr>
          <w:p w:rsidR="00372494" w:rsidRPr="00372494" w:rsidRDefault="00372494" w:rsidP="00372494">
            <w:pPr>
              <w:spacing w:after="0" w:line="240" w:lineRule="auto"/>
              <w:contextualSpacing/>
              <w:jc w:val="center"/>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Проверяемые  виды деятельности, умения, навыки</w:t>
            </w:r>
          </w:p>
        </w:tc>
      </w:tr>
      <w:tr w:rsidR="00372494" w:rsidRPr="00372494" w:rsidTr="00372494">
        <w:trPr>
          <w:trHeight w:val="1974"/>
        </w:trPr>
        <w:tc>
          <w:tcPr>
            <w:tcW w:w="993" w:type="dxa"/>
            <w:shd w:val="clear" w:color="auto" w:fill="auto"/>
          </w:tcPr>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val="en-US" w:eastAsia="ru-RU"/>
              </w:rPr>
              <w:t>1</w:t>
            </w:r>
            <w:r w:rsidRPr="00372494">
              <w:rPr>
                <w:rFonts w:ascii="Times New Roman" w:eastAsia="Times New Roman" w:hAnsi="Times New Roman" w:cs="Times New Roman"/>
                <w:sz w:val="20"/>
                <w:szCs w:val="20"/>
                <w:lang w:eastAsia="ru-RU"/>
              </w:rPr>
              <w:t>-2.</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3-8.</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9-16.</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17.</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6945" w:type="dxa"/>
            <w:shd w:val="clear" w:color="auto" w:fill="auto"/>
          </w:tcPr>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Понимание основного содержания прослушанного текста</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Понимание и нахождение в прослушанном тексте запрашиваемой информации</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Понимание и нахождение в прочитанном тексте запрашиваемой информации</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Понимание основного содержания прочитанного текста</w:t>
            </w: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p>
          <w:p w:rsidR="00372494" w:rsidRPr="00372494" w:rsidRDefault="00372494" w:rsidP="00372494">
            <w:pPr>
              <w:spacing w:after="0" w:line="240" w:lineRule="auto"/>
              <w:contextualSpacing/>
              <w:rPr>
                <w:rFonts w:ascii="Times New Roman" w:eastAsia="Times New Roman" w:hAnsi="Times New Roman" w:cs="Times New Roman"/>
                <w:sz w:val="20"/>
                <w:szCs w:val="20"/>
                <w:lang w:eastAsia="ru-RU"/>
              </w:rPr>
            </w:pPr>
            <w:r w:rsidRPr="00372494">
              <w:rPr>
                <w:rFonts w:ascii="Times New Roman" w:eastAsia="Times New Roman" w:hAnsi="Times New Roman" w:cs="Times New Roman"/>
                <w:sz w:val="20"/>
                <w:szCs w:val="20"/>
                <w:lang w:eastAsia="ru-RU"/>
              </w:rPr>
              <w:t>Письмо личного характера</w:t>
            </w:r>
          </w:p>
        </w:tc>
      </w:tr>
    </w:tbl>
    <w:p w:rsidR="00372494" w:rsidRPr="00372494" w:rsidRDefault="00372494" w:rsidP="00372494">
      <w:pPr>
        <w:rPr>
          <w:rFonts w:ascii="Times New Roman" w:hAnsi="Times New Roman" w:cs="Times New Roman"/>
          <w:sz w:val="20"/>
          <w:szCs w:val="20"/>
          <w:lang w:val="tt-RU"/>
        </w:rPr>
      </w:pP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b/>
          <w:sz w:val="20"/>
          <w:szCs w:val="20"/>
        </w:rPr>
        <w:t>Примечание.</w:t>
      </w:r>
      <w:r w:rsidRPr="00372494">
        <w:rPr>
          <w:rFonts w:ascii="Times New Roman" w:hAnsi="Times New Roman" w:cs="Times New Roman"/>
          <w:sz w:val="20"/>
          <w:szCs w:val="20"/>
        </w:rPr>
        <w:t xml:space="preserve"> В итоговой контрольной работе, выполняемой обучающимися, может проверяться только часть элементов содержания и умений, перечисленных в вышеприведённых таблицах.</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iCs/>
          <w:sz w:val="20"/>
          <w:szCs w:val="20"/>
        </w:rPr>
        <w:t xml:space="preserve"> </w:t>
      </w:r>
      <w:r w:rsidRPr="00372494">
        <w:rPr>
          <w:rFonts w:ascii="Times New Roman" w:hAnsi="Times New Roman" w:cs="Times New Roman"/>
          <w:sz w:val="20"/>
          <w:szCs w:val="20"/>
        </w:rPr>
        <w:t>Время выполнения работы.</w:t>
      </w:r>
    </w:p>
    <w:p w:rsidR="001B03FB" w:rsidRPr="00372494" w:rsidRDefault="001B03FB" w:rsidP="001B03FB">
      <w:pPr>
        <w:pStyle w:val="a5"/>
        <w:rPr>
          <w:rFonts w:ascii="Times New Roman" w:hAnsi="Times New Roman" w:cs="Times New Roman"/>
          <w:iCs/>
          <w:sz w:val="20"/>
          <w:szCs w:val="20"/>
        </w:rPr>
      </w:pPr>
      <w:r w:rsidRPr="00372494">
        <w:rPr>
          <w:rFonts w:ascii="Times New Roman" w:hAnsi="Times New Roman" w:cs="Times New Roman"/>
          <w:sz w:val="20"/>
          <w:szCs w:val="20"/>
        </w:rPr>
        <w:t>На выполнение контрольной работы отводиться 45 минут</w:t>
      </w:r>
      <w:r w:rsidRPr="00372494">
        <w:rPr>
          <w:rFonts w:ascii="Times New Roman" w:hAnsi="Times New Roman" w:cs="Times New Roman"/>
          <w:iCs/>
          <w:sz w:val="20"/>
          <w:szCs w:val="20"/>
        </w:rPr>
        <w:t>, из них:</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sz w:val="20"/>
          <w:szCs w:val="20"/>
        </w:rPr>
        <w:t>- на чтение текста отводится 5 минут;</w:t>
      </w:r>
    </w:p>
    <w:p w:rsidR="001B03FB" w:rsidRPr="00372494" w:rsidRDefault="001B03FB" w:rsidP="001B03FB">
      <w:pPr>
        <w:pStyle w:val="a5"/>
        <w:rPr>
          <w:rFonts w:ascii="Times New Roman" w:hAnsi="Times New Roman" w:cs="Times New Roman"/>
          <w:iCs/>
          <w:sz w:val="20"/>
          <w:szCs w:val="20"/>
        </w:rPr>
      </w:pPr>
      <w:r w:rsidRPr="00372494">
        <w:rPr>
          <w:rFonts w:ascii="Times New Roman" w:hAnsi="Times New Roman" w:cs="Times New Roman"/>
          <w:sz w:val="20"/>
          <w:szCs w:val="20"/>
        </w:rPr>
        <w:t xml:space="preserve">- на выполнение каждого задания требуется от 2 до 4 минут; </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sz w:val="20"/>
          <w:szCs w:val="20"/>
        </w:rPr>
        <w:t>- на проверку всей работы отводится 10 минут.</w:t>
      </w:r>
    </w:p>
    <w:p w:rsidR="001B03FB" w:rsidRPr="00372494" w:rsidRDefault="001B03FB" w:rsidP="001B03FB">
      <w:pPr>
        <w:pStyle w:val="a5"/>
        <w:rPr>
          <w:rFonts w:ascii="Times New Roman" w:hAnsi="Times New Roman" w:cs="Times New Roman"/>
          <w:iCs/>
          <w:sz w:val="20"/>
          <w:szCs w:val="20"/>
        </w:rPr>
      </w:pPr>
      <w:r w:rsidRPr="00372494">
        <w:rPr>
          <w:rFonts w:ascii="Times New Roman" w:hAnsi="Times New Roman" w:cs="Times New Roman"/>
          <w:iCs/>
          <w:sz w:val="20"/>
          <w:szCs w:val="20"/>
        </w:rPr>
        <w:t xml:space="preserve"> Дополнительные материалы и оборудование.</w:t>
      </w:r>
    </w:p>
    <w:p w:rsidR="001B03FB" w:rsidRPr="00372494" w:rsidRDefault="001B03FB" w:rsidP="001B03FB">
      <w:pPr>
        <w:pStyle w:val="a5"/>
        <w:rPr>
          <w:rFonts w:ascii="Times New Roman" w:hAnsi="Times New Roman" w:cs="Times New Roman"/>
          <w:iCs/>
          <w:sz w:val="20"/>
          <w:szCs w:val="20"/>
        </w:rPr>
      </w:pPr>
      <w:r w:rsidRPr="00372494">
        <w:rPr>
          <w:rFonts w:ascii="Times New Roman" w:hAnsi="Times New Roman" w:cs="Times New Roman"/>
          <w:iCs/>
          <w:sz w:val="20"/>
          <w:szCs w:val="20"/>
        </w:rPr>
        <w:t xml:space="preserve">   </w:t>
      </w:r>
      <w:r w:rsidRPr="00372494">
        <w:rPr>
          <w:rFonts w:ascii="Times New Roman" w:hAnsi="Times New Roman" w:cs="Times New Roman"/>
          <w:sz w:val="20"/>
          <w:szCs w:val="20"/>
        </w:rPr>
        <w:t xml:space="preserve">Строгое соблюдение инструкции по проведению контрольной работы. Дополнительные материалы и оборудование не предусмотрены. Работа составлена для обучающихся 9 </w:t>
      </w:r>
      <w:r w:rsidR="005B3C51" w:rsidRPr="00372494">
        <w:rPr>
          <w:rFonts w:ascii="Times New Roman" w:hAnsi="Times New Roman" w:cs="Times New Roman"/>
          <w:sz w:val="20"/>
          <w:szCs w:val="20"/>
        </w:rPr>
        <w:t>к</w:t>
      </w:r>
      <w:r w:rsidRPr="00372494">
        <w:rPr>
          <w:rFonts w:ascii="Times New Roman" w:hAnsi="Times New Roman" w:cs="Times New Roman"/>
          <w:sz w:val="20"/>
          <w:szCs w:val="20"/>
        </w:rPr>
        <w:t>ласса</w:t>
      </w:r>
      <w:r w:rsidR="005B3C51" w:rsidRPr="00372494">
        <w:rPr>
          <w:rFonts w:ascii="Times New Roman" w:hAnsi="Times New Roman" w:cs="Times New Roman"/>
          <w:sz w:val="20"/>
          <w:szCs w:val="20"/>
        </w:rPr>
        <w:t xml:space="preserve">, изучающих татарский язык </w:t>
      </w:r>
      <w:r w:rsidRPr="00372494">
        <w:rPr>
          <w:rFonts w:ascii="Times New Roman" w:hAnsi="Times New Roman" w:cs="Times New Roman"/>
          <w:sz w:val="20"/>
          <w:szCs w:val="20"/>
        </w:rPr>
        <w:t>по учебнику</w:t>
      </w:r>
      <w:r w:rsidR="005B3C51" w:rsidRPr="00372494">
        <w:rPr>
          <w:rFonts w:ascii="Times New Roman" w:hAnsi="Times New Roman" w:cs="Times New Roman"/>
          <w:sz w:val="20"/>
          <w:szCs w:val="20"/>
        </w:rPr>
        <w:t xml:space="preserve"> </w:t>
      </w:r>
      <w:r w:rsidRPr="00372494">
        <w:rPr>
          <w:rFonts w:ascii="Times New Roman" w:hAnsi="Times New Roman" w:cs="Times New Roman"/>
          <w:sz w:val="20"/>
          <w:szCs w:val="20"/>
        </w:rPr>
        <w:t xml:space="preserve"> </w:t>
      </w:r>
      <w:r w:rsidRPr="00372494">
        <w:rPr>
          <w:rFonts w:ascii="Times New Roman" w:hAnsi="Times New Roman" w:cs="Times New Roman"/>
          <w:sz w:val="20"/>
          <w:szCs w:val="20"/>
          <w:lang w:val="tt-RU"/>
        </w:rPr>
        <w:t>Р.Г.Ниг</w:t>
      </w:r>
      <w:r w:rsidRPr="00372494">
        <w:rPr>
          <w:rFonts w:ascii="Times New Roman" w:hAnsi="Times New Roman" w:cs="Times New Roman"/>
          <w:sz w:val="20"/>
          <w:szCs w:val="20"/>
        </w:rPr>
        <w:t xml:space="preserve">матуллиной  в объеме 2 ч. в неделю. </w:t>
      </w:r>
    </w:p>
    <w:p w:rsidR="001B03FB" w:rsidRPr="00372494" w:rsidRDefault="001B03FB" w:rsidP="001B03FB">
      <w:pPr>
        <w:pStyle w:val="a5"/>
        <w:rPr>
          <w:rFonts w:ascii="Times New Roman" w:hAnsi="Times New Roman" w:cs="Times New Roman"/>
          <w:iCs/>
          <w:sz w:val="20"/>
          <w:szCs w:val="20"/>
        </w:rPr>
      </w:pPr>
      <w:r w:rsidRPr="00372494">
        <w:rPr>
          <w:rFonts w:ascii="Times New Roman" w:hAnsi="Times New Roman" w:cs="Times New Roman"/>
          <w:iCs/>
          <w:sz w:val="20"/>
          <w:szCs w:val="20"/>
        </w:rPr>
        <w:t xml:space="preserve"> Система оценивания выполнения отдельных заданий и контрольной работы в целом.</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sz w:val="20"/>
          <w:szCs w:val="20"/>
        </w:rPr>
        <w:t xml:space="preserve">За верное выполнение каждого задания работы ученик получает 1 балл. </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sz w:val="20"/>
          <w:szCs w:val="20"/>
        </w:rPr>
        <w:t>За письмо 10 баллов.</w:t>
      </w:r>
    </w:p>
    <w:p w:rsidR="001B03FB" w:rsidRPr="00372494" w:rsidRDefault="001B03FB" w:rsidP="001B03FB">
      <w:pPr>
        <w:pStyle w:val="a5"/>
        <w:rPr>
          <w:rFonts w:ascii="Times New Roman" w:hAnsi="Times New Roman" w:cs="Times New Roman"/>
          <w:sz w:val="20"/>
          <w:szCs w:val="20"/>
        </w:rPr>
      </w:pPr>
      <w:r w:rsidRPr="00372494">
        <w:rPr>
          <w:rFonts w:ascii="Times New Roman" w:hAnsi="Times New Roman" w:cs="Times New Roman"/>
          <w:sz w:val="20"/>
          <w:szCs w:val="20"/>
        </w:rPr>
        <w:t xml:space="preserve">За неверный ответ или его отсутствие выставляется ноль баллов. </w:t>
      </w:r>
    </w:p>
    <w:p w:rsidR="001B03FB" w:rsidRPr="00372494" w:rsidRDefault="001B03FB" w:rsidP="001B03FB">
      <w:pPr>
        <w:pStyle w:val="a5"/>
        <w:rPr>
          <w:rFonts w:ascii="Times New Roman" w:hAnsi="Times New Roman" w:cs="Times New Roman"/>
          <w:sz w:val="20"/>
          <w:szCs w:val="20"/>
          <w:lang w:val="tt-RU"/>
        </w:rPr>
      </w:pPr>
      <w:r w:rsidRPr="00372494">
        <w:rPr>
          <w:rFonts w:ascii="Times New Roman" w:hAnsi="Times New Roman" w:cs="Times New Roman"/>
          <w:sz w:val="20"/>
          <w:szCs w:val="20"/>
        </w:rPr>
        <w:t xml:space="preserve">Максимальное количество баллов, которое может получить учащийся за выполнение всей контрольной работы – </w:t>
      </w:r>
      <w:r w:rsidRPr="00372494">
        <w:rPr>
          <w:rFonts w:ascii="Times New Roman" w:hAnsi="Times New Roman" w:cs="Times New Roman"/>
          <w:sz w:val="20"/>
          <w:szCs w:val="20"/>
          <w:lang w:val="tt-RU"/>
        </w:rPr>
        <w:t>27</w:t>
      </w:r>
      <w:r w:rsidRPr="00372494">
        <w:rPr>
          <w:rFonts w:ascii="Times New Roman" w:hAnsi="Times New Roman" w:cs="Times New Roman"/>
          <w:sz w:val="20"/>
          <w:szCs w:val="20"/>
        </w:rPr>
        <w:t>.</w:t>
      </w:r>
    </w:p>
    <w:p w:rsidR="001B03FB" w:rsidRPr="00372494" w:rsidRDefault="001B03FB" w:rsidP="005B3C51">
      <w:pPr>
        <w:pStyle w:val="a5"/>
        <w:rPr>
          <w:rFonts w:ascii="Times New Roman" w:hAnsi="Times New Roman" w:cs="Times New Roman"/>
          <w:sz w:val="20"/>
          <w:szCs w:val="20"/>
          <w:lang w:val="tt-RU"/>
        </w:rPr>
      </w:pPr>
    </w:p>
    <w:p w:rsidR="001B03FB" w:rsidRPr="00372494" w:rsidRDefault="001B03FB" w:rsidP="005B3C51">
      <w:pPr>
        <w:spacing w:after="0" w:line="240" w:lineRule="auto"/>
        <w:ind w:firstLine="720"/>
        <w:rPr>
          <w:rFonts w:ascii="Times New Roman" w:hAnsi="Times New Roman" w:cs="Times New Roman"/>
          <w:b/>
          <w:bCs/>
          <w:sz w:val="20"/>
          <w:szCs w:val="20"/>
          <w:lang w:val="tt-RU"/>
        </w:rPr>
      </w:pPr>
      <w:r w:rsidRPr="00372494">
        <w:rPr>
          <w:rFonts w:ascii="Times New Roman" w:hAnsi="Times New Roman" w:cs="Times New Roman"/>
          <w:b/>
          <w:bCs/>
          <w:sz w:val="20"/>
          <w:szCs w:val="20"/>
          <w:lang w:val="tt-RU"/>
        </w:rPr>
        <w:t>25- 27 балл: 5</w:t>
      </w:r>
    </w:p>
    <w:p w:rsidR="001B03FB" w:rsidRPr="00372494" w:rsidRDefault="001B03FB" w:rsidP="005B3C51">
      <w:pPr>
        <w:spacing w:after="0" w:line="240" w:lineRule="auto"/>
        <w:ind w:firstLine="720"/>
        <w:rPr>
          <w:rFonts w:ascii="Times New Roman" w:hAnsi="Times New Roman" w:cs="Times New Roman"/>
          <w:b/>
          <w:bCs/>
          <w:sz w:val="20"/>
          <w:szCs w:val="20"/>
          <w:lang w:val="tt-RU"/>
        </w:rPr>
      </w:pPr>
      <w:r w:rsidRPr="00372494">
        <w:rPr>
          <w:rFonts w:ascii="Times New Roman" w:hAnsi="Times New Roman" w:cs="Times New Roman"/>
          <w:b/>
          <w:bCs/>
          <w:sz w:val="20"/>
          <w:szCs w:val="20"/>
          <w:lang w:val="tt-RU"/>
        </w:rPr>
        <w:t>22-24 балл: 4</w:t>
      </w:r>
    </w:p>
    <w:p w:rsidR="005B3C51" w:rsidRPr="00372494" w:rsidRDefault="001B03FB" w:rsidP="005B3C51">
      <w:pPr>
        <w:spacing w:after="0" w:line="240" w:lineRule="auto"/>
        <w:ind w:firstLine="720"/>
        <w:rPr>
          <w:rFonts w:ascii="Times New Roman" w:hAnsi="Times New Roman" w:cs="Times New Roman"/>
          <w:b/>
          <w:bCs/>
          <w:sz w:val="20"/>
          <w:szCs w:val="20"/>
          <w:lang w:val="tt-RU"/>
        </w:rPr>
      </w:pPr>
      <w:r w:rsidRPr="00372494">
        <w:rPr>
          <w:rFonts w:ascii="Times New Roman" w:hAnsi="Times New Roman" w:cs="Times New Roman"/>
          <w:b/>
          <w:bCs/>
          <w:sz w:val="20"/>
          <w:szCs w:val="20"/>
          <w:lang w:val="tt-RU"/>
        </w:rPr>
        <w:t>19- 21 балл: 3</w:t>
      </w:r>
    </w:p>
    <w:p w:rsidR="001B03FB" w:rsidRPr="00372494" w:rsidRDefault="001B03FB" w:rsidP="005B3C51">
      <w:pPr>
        <w:spacing w:after="0" w:line="240" w:lineRule="auto"/>
        <w:ind w:firstLine="720"/>
        <w:rPr>
          <w:rFonts w:ascii="Times New Roman" w:hAnsi="Times New Roman" w:cs="Times New Roman"/>
          <w:b/>
          <w:bCs/>
          <w:sz w:val="20"/>
          <w:szCs w:val="20"/>
          <w:lang w:val="tt-RU"/>
        </w:rPr>
      </w:pPr>
      <w:r w:rsidRPr="00372494">
        <w:rPr>
          <w:rFonts w:ascii="Times New Roman" w:hAnsi="Times New Roman" w:cs="Times New Roman"/>
          <w:b/>
          <w:bCs/>
          <w:sz w:val="20"/>
          <w:szCs w:val="20"/>
          <w:lang w:val="tt-RU"/>
        </w:rPr>
        <w:t>0-18 балл: 2</w:t>
      </w:r>
    </w:p>
    <w:sectPr w:rsidR="001B03FB" w:rsidRPr="00372494" w:rsidSect="00372494">
      <w:pgSz w:w="11906" w:h="16838"/>
      <w:pgMar w:top="851"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 Pragmatica">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3766"/>
    <w:multiLevelType w:val="hybridMultilevel"/>
    <w:tmpl w:val="578CF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2A6B20"/>
    <w:multiLevelType w:val="hybridMultilevel"/>
    <w:tmpl w:val="578CF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3B4D6C"/>
    <w:multiLevelType w:val="hybridMultilevel"/>
    <w:tmpl w:val="39CE2060"/>
    <w:lvl w:ilvl="0" w:tplc="99305916">
      <w:start w:val="2"/>
      <w:numFmt w:val="bullet"/>
      <w:lvlText w:val="-"/>
      <w:lvlJc w:val="left"/>
      <w:pPr>
        <w:ind w:left="600" w:hanging="360"/>
      </w:pPr>
      <w:rPr>
        <w:rFonts w:ascii="Times New Roman" w:eastAsiaTheme="minorHAnsi" w:hAnsi="Times New Roman" w:cs="Times New Roman" w:hint="default"/>
      </w:rPr>
    </w:lvl>
    <w:lvl w:ilvl="1" w:tplc="04190003">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3" w15:restartNumberingAfterBreak="0">
    <w:nsid w:val="6EC96A5A"/>
    <w:multiLevelType w:val="hybridMultilevel"/>
    <w:tmpl w:val="10C0D404"/>
    <w:lvl w:ilvl="0" w:tplc="D5328258">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AD"/>
    <w:rsid w:val="000615AD"/>
    <w:rsid w:val="00084BDD"/>
    <w:rsid w:val="00093855"/>
    <w:rsid w:val="001B03FB"/>
    <w:rsid w:val="00295B4D"/>
    <w:rsid w:val="00372494"/>
    <w:rsid w:val="005B3C51"/>
    <w:rsid w:val="00624D53"/>
    <w:rsid w:val="007319D0"/>
    <w:rsid w:val="008220C4"/>
    <w:rsid w:val="00B21228"/>
    <w:rsid w:val="00CC1D2C"/>
    <w:rsid w:val="00D61FCF"/>
    <w:rsid w:val="00DB34EA"/>
    <w:rsid w:val="00DD3230"/>
    <w:rsid w:val="00DE28CF"/>
    <w:rsid w:val="00E353DC"/>
    <w:rsid w:val="00EB1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0B9F"/>
  <w15:docId w15:val="{27B529EE-2788-422E-86E8-B2D83CDB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3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5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53DC"/>
    <w:pPr>
      <w:ind w:left="720"/>
      <w:contextualSpacing/>
    </w:pPr>
  </w:style>
  <w:style w:type="paragraph" w:styleId="a5">
    <w:name w:val="No Spacing"/>
    <w:uiPriority w:val="1"/>
    <w:qFormat/>
    <w:rsid w:val="00E353DC"/>
    <w:pPr>
      <w:spacing w:after="0" w:line="240" w:lineRule="auto"/>
    </w:pPr>
  </w:style>
  <w:style w:type="paragraph" w:styleId="a6">
    <w:name w:val="Balloon Text"/>
    <w:basedOn w:val="a"/>
    <w:link w:val="a7"/>
    <w:uiPriority w:val="99"/>
    <w:semiHidden/>
    <w:unhideWhenUsed/>
    <w:rsid w:val="008220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2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1168</Words>
  <Characters>6661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NB8</cp:lastModifiedBy>
  <cp:revision>17</cp:revision>
  <cp:lastPrinted>2018-06-14T08:14:00Z</cp:lastPrinted>
  <dcterms:created xsi:type="dcterms:W3CDTF">2016-04-17T19:52:00Z</dcterms:created>
  <dcterms:modified xsi:type="dcterms:W3CDTF">2024-01-19T14:22:00Z</dcterms:modified>
</cp:coreProperties>
</file>