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3829C" w14:textId="769FC981" w:rsidR="007822B4" w:rsidRPr="00683AE0" w:rsidRDefault="007822B4" w:rsidP="00C62B3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822B4">
        <w:rPr>
          <w:rFonts w:ascii="Times New Roman" w:eastAsia="Times New Roman" w:hAnsi="Times New Roman" w:cs="Times New Roman"/>
          <w:b/>
          <w:sz w:val="24"/>
          <w:szCs w:val="24"/>
          <w:lang w:val="tt-RU" w:eastAsia="en-US"/>
        </w:rPr>
        <w:t xml:space="preserve">Контрольно-измерительные материалы 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en-US"/>
        </w:rPr>
        <w:t>по</w:t>
      </w:r>
      <w:r w:rsidRPr="00683AE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родной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(русской) литературе </w:t>
      </w:r>
      <w:r w:rsidRPr="00683AE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14:paraId="22B90AA6" w14:textId="05D7561F" w:rsidR="007822B4" w:rsidRPr="007822B4" w:rsidRDefault="007822B4" w:rsidP="00C6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en-US"/>
        </w:rPr>
      </w:pPr>
      <w:r w:rsidRPr="007822B4">
        <w:rPr>
          <w:rFonts w:ascii="Times New Roman" w:eastAsia="Times New Roman" w:hAnsi="Times New Roman" w:cs="Times New Roman"/>
          <w:b/>
          <w:sz w:val="24"/>
          <w:szCs w:val="24"/>
          <w:lang w:val="tt-RU" w:eastAsia="en-US"/>
        </w:rPr>
        <w:t xml:space="preserve"> для проведения итогов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en-US"/>
        </w:rPr>
        <w:t>ой  промежуточной аттестации в 11</w:t>
      </w:r>
      <w:r w:rsidRPr="007822B4">
        <w:rPr>
          <w:rFonts w:ascii="Times New Roman" w:eastAsia="Times New Roman" w:hAnsi="Times New Roman" w:cs="Times New Roman"/>
          <w:b/>
          <w:sz w:val="24"/>
          <w:szCs w:val="24"/>
          <w:lang w:val="tt-RU" w:eastAsia="en-US"/>
        </w:rPr>
        <w:t xml:space="preserve"> классе</w:t>
      </w:r>
    </w:p>
    <w:p w14:paraId="565FD778" w14:textId="039D8FAE" w:rsidR="00407DE0" w:rsidRPr="007822B4" w:rsidRDefault="00407DE0" w:rsidP="00C62B3F">
      <w:pPr>
        <w:spacing w:after="0"/>
        <w:rPr>
          <w:rFonts w:ascii="Calibri" w:eastAsia="Calibri" w:hAnsi="Calibri" w:cs="Times New Roman"/>
          <w:lang w:val="tt-RU" w:eastAsia="en-US"/>
        </w:rPr>
      </w:pPr>
    </w:p>
    <w:p w14:paraId="50C04863" w14:textId="0A45674B" w:rsidR="00683AE0" w:rsidRPr="00683AE0" w:rsidRDefault="00683AE0" w:rsidP="00683AE0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83AE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Спецификация КИМ для проведения контрольного </w:t>
      </w:r>
      <w:proofErr w:type="gramStart"/>
      <w:r w:rsidRPr="00683AE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тестирования  по</w:t>
      </w:r>
      <w:proofErr w:type="gramEnd"/>
      <w:r w:rsidRPr="00683AE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родной</w:t>
      </w:r>
      <w:r w:rsidR="00A70F5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(русской)</w:t>
      </w:r>
      <w:r w:rsidRPr="00683AE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литературе  в 11 классе </w:t>
      </w:r>
    </w:p>
    <w:p w14:paraId="22D0BCF8" w14:textId="038BE740" w:rsidR="00683AE0" w:rsidRPr="00683AE0" w:rsidRDefault="00683AE0" w:rsidP="00C62B3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83AE0">
        <w:rPr>
          <w:rFonts w:ascii="Times New Roman" w:eastAsia="Times New Roman" w:hAnsi="Times New Roman" w:cs="Times New Roman"/>
          <w:bCs/>
          <w:sz w:val="24"/>
          <w:szCs w:val="24"/>
        </w:rPr>
        <w:t xml:space="preserve">КИМ предназначен </w:t>
      </w:r>
      <w:r w:rsidRPr="00683AE0">
        <w:rPr>
          <w:rFonts w:ascii="Times New Roman" w:eastAsia="Times New Roman" w:hAnsi="Times New Roman" w:cs="Times New Roman"/>
          <w:sz w:val="24"/>
          <w:szCs w:val="24"/>
        </w:rPr>
        <w:t xml:space="preserve">для итогового контроля достижения планируемых предметных результатов по родной </w:t>
      </w:r>
      <w:proofErr w:type="gramStart"/>
      <w:r w:rsidRPr="00683AE0">
        <w:rPr>
          <w:rFonts w:ascii="Times New Roman" w:eastAsia="Times New Roman" w:hAnsi="Times New Roman" w:cs="Times New Roman"/>
          <w:sz w:val="24"/>
          <w:szCs w:val="24"/>
        </w:rPr>
        <w:t>литературе  обучающихся</w:t>
      </w:r>
      <w:proofErr w:type="gramEnd"/>
      <w:r w:rsidRPr="00683AE0">
        <w:rPr>
          <w:rFonts w:ascii="Times New Roman" w:eastAsia="Times New Roman" w:hAnsi="Times New Roman" w:cs="Times New Roman"/>
          <w:sz w:val="24"/>
          <w:szCs w:val="24"/>
        </w:rPr>
        <w:t xml:space="preserve"> 11 класса.</w:t>
      </w:r>
    </w:p>
    <w:p w14:paraId="18AC7AC0" w14:textId="2B0024FF" w:rsidR="00A70F53" w:rsidRDefault="00683AE0" w:rsidP="00C62B3F">
      <w:pPr>
        <w:tabs>
          <w:tab w:val="left" w:pos="12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83AE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Структура контрольного тестирования  </w:t>
      </w:r>
    </w:p>
    <w:p w14:paraId="3CEE3C74" w14:textId="2BEDDC50" w:rsidR="00683AE0" w:rsidRPr="00683AE0" w:rsidRDefault="00683AE0" w:rsidP="00A70F53">
      <w:pPr>
        <w:tabs>
          <w:tab w:val="left" w:pos="1260"/>
        </w:tabs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83AE0">
        <w:rPr>
          <w:rFonts w:ascii="Times New Roman" w:eastAsia="Calibri" w:hAnsi="Times New Roman" w:cs="Times New Roman"/>
          <w:sz w:val="24"/>
          <w:szCs w:val="24"/>
          <w:lang w:eastAsia="en-US"/>
        </w:rPr>
        <w:t>Диагностическая работа состоит из 2-х частей: 14 заданий 1-ой части, требующих дать краткий ответ в виде написания сочетания слов или последовательности цифр; 4 заданий 2-ой части, требующих развернутого ответа в объеме 5-</w:t>
      </w:r>
      <w:proofErr w:type="gramStart"/>
      <w:r w:rsidRPr="00683AE0">
        <w:rPr>
          <w:rFonts w:ascii="Times New Roman" w:eastAsia="Calibri" w:hAnsi="Times New Roman" w:cs="Times New Roman"/>
          <w:sz w:val="24"/>
          <w:szCs w:val="24"/>
          <w:lang w:eastAsia="en-US"/>
        </w:rPr>
        <w:t>7  предложений</w:t>
      </w:r>
      <w:proofErr w:type="gramEnd"/>
      <w:r w:rsidRPr="00683AE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71C30E8C" w14:textId="59B964C4" w:rsidR="00683AE0" w:rsidRPr="00C62B3F" w:rsidRDefault="00683AE0" w:rsidP="00683AE0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83AE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Время выполнения контрольного тестирования </w:t>
      </w:r>
      <w:r w:rsidR="00A70F5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:40 минут</w:t>
      </w:r>
      <w:r w:rsidRPr="00683AE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14:paraId="6311FDE1" w14:textId="77777777" w:rsidR="00683AE0" w:rsidRPr="00683AE0" w:rsidRDefault="00683AE0" w:rsidP="00683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683AE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Элементы содержания, проверяемые на контрольном тестировании</w:t>
      </w:r>
    </w:p>
    <w:p w14:paraId="444585AB" w14:textId="77777777" w:rsidR="00683AE0" w:rsidRPr="00683AE0" w:rsidRDefault="00683AE0" w:rsidP="00683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2CF1F1DB" w14:textId="759E731B" w:rsidR="00FD61FB" w:rsidRPr="00407DE0" w:rsidRDefault="00FD61FB" w:rsidP="00A70F53">
      <w:pPr>
        <w:ind w:left="-142"/>
        <w:rPr>
          <w:sz w:val="24"/>
          <w:szCs w:val="24"/>
        </w:rPr>
      </w:pPr>
      <w:r w:rsidRPr="00407DE0">
        <w:rPr>
          <w:rFonts w:ascii="Times New Roman" w:hAnsi="Times New Roman"/>
          <w:sz w:val="24"/>
          <w:szCs w:val="24"/>
        </w:rPr>
        <w:t xml:space="preserve">Работа предназначена для проведения процедуры </w:t>
      </w:r>
      <w:r w:rsidRPr="00407DE0">
        <w:rPr>
          <w:rFonts w:ascii="Times New Roman" w:hAnsi="Times New Roman"/>
          <w:bCs/>
          <w:sz w:val="24"/>
          <w:szCs w:val="24"/>
        </w:rPr>
        <w:t xml:space="preserve">итогового контроля индивидуальных достижений, обучающихся </w:t>
      </w:r>
      <w:r>
        <w:rPr>
          <w:rFonts w:ascii="Times New Roman" w:hAnsi="Times New Roman"/>
          <w:bCs/>
          <w:sz w:val="24"/>
          <w:szCs w:val="24"/>
        </w:rPr>
        <w:t>11</w:t>
      </w:r>
      <w:r w:rsidRPr="00407DE0">
        <w:rPr>
          <w:rFonts w:ascii="Times New Roman" w:hAnsi="Times New Roman"/>
          <w:bCs/>
          <w:sz w:val="24"/>
          <w:szCs w:val="24"/>
        </w:rPr>
        <w:t xml:space="preserve"> класса в образовательном учреждении</w:t>
      </w:r>
      <w:r w:rsidRPr="00407DE0">
        <w:rPr>
          <w:rFonts w:ascii="Times New Roman" w:hAnsi="Times New Roman"/>
          <w:sz w:val="24"/>
          <w:szCs w:val="24"/>
        </w:rPr>
        <w:t xml:space="preserve"> по предмету «</w:t>
      </w:r>
      <w:r>
        <w:rPr>
          <w:rFonts w:ascii="Times New Roman" w:hAnsi="Times New Roman"/>
          <w:sz w:val="24"/>
          <w:szCs w:val="24"/>
        </w:rPr>
        <w:t>Родная (русская)л</w:t>
      </w:r>
      <w:r w:rsidRPr="00407DE0">
        <w:rPr>
          <w:rFonts w:ascii="Times New Roman" w:hAnsi="Times New Roman"/>
          <w:sz w:val="24"/>
          <w:szCs w:val="24"/>
        </w:rPr>
        <w:t>итература».</w:t>
      </w:r>
      <w:r w:rsidRPr="00407DE0">
        <w:rPr>
          <w:sz w:val="24"/>
          <w:szCs w:val="24"/>
        </w:rPr>
        <w:t xml:space="preserve"> </w:t>
      </w:r>
    </w:p>
    <w:p w14:paraId="16F8F0AE" w14:textId="77777777" w:rsidR="00A70F53" w:rsidRDefault="00FD61FB" w:rsidP="00A70F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7D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70F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07D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работы:</w:t>
      </w:r>
    </w:p>
    <w:p w14:paraId="2A3E23D8" w14:textId="2BD709D1" w:rsidR="00FD61FB" w:rsidRPr="00C62B3F" w:rsidRDefault="00A70F53" w:rsidP="00C62B3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="00683AE0" w:rsidRPr="00832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одификатор элементов содержания</w:t>
      </w:r>
    </w:p>
    <w:tbl>
      <w:tblPr>
        <w:tblW w:w="8741" w:type="dxa"/>
        <w:tblInd w:w="-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699"/>
        <w:gridCol w:w="42"/>
      </w:tblGrid>
      <w:tr w:rsidR="006F608B" w:rsidRPr="006F608B" w14:paraId="147187C2" w14:textId="77777777" w:rsidTr="00683AE0">
        <w:trPr>
          <w:gridAfter w:val="1"/>
          <w:wAfter w:w="42" w:type="dxa"/>
          <w:trHeight w:val="121"/>
        </w:trPr>
        <w:tc>
          <w:tcPr>
            <w:tcW w:w="8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77E9F" w14:textId="77777777" w:rsidR="006F608B" w:rsidRPr="006F608B" w:rsidRDefault="006F608B" w:rsidP="00683AE0">
            <w:pPr>
              <w:spacing w:after="0"/>
              <w:ind w:right="-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 Н. Андреев</w:t>
            </w: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>Анатэма</w:t>
            </w:r>
            <w:proofErr w:type="spellEnd"/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>», «Он», «Бездна», «Стена»</w:t>
            </w:r>
          </w:p>
        </w:tc>
      </w:tr>
      <w:tr w:rsidR="006F608B" w:rsidRPr="006F608B" w14:paraId="47244760" w14:textId="77777777" w:rsidTr="00683AE0">
        <w:trPr>
          <w:gridAfter w:val="1"/>
          <w:wAfter w:w="42" w:type="dxa"/>
          <w:trHeight w:val="100"/>
        </w:trPr>
        <w:tc>
          <w:tcPr>
            <w:tcW w:w="8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71E9D4" w14:textId="77777777" w:rsidR="006F608B" w:rsidRPr="006F608B" w:rsidRDefault="006F608B" w:rsidP="006F60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60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 А. Шолохов</w:t>
            </w: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«Родинка», «Жеребенок», «Родная кровь»</w:t>
            </w:r>
          </w:p>
        </w:tc>
      </w:tr>
      <w:tr w:rsidR="006F608B" w:rsidRPr="006F608B" w14:paraId="1DB8F3B0" w14:textId="77777777" w:rsidTr="00683AE0">
        <w:trPr>
          <w:gridAfter w:val="1"/>
          <w:wAfter w:w="42" w:type="dxa"/>
          <w:trHeight w:val="94"/>
        </w:trPr>
        <w:tc>
          <w:tcPr>
            <w:tcW w:w="8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D31427" w14:textId="77777777" w:rsidR="006F608B" w:rsidRPr="006F608B" w:rsidRDefault="006F608B" w:rsidP="006F60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0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В.П.Астафьев</w:t>
            </w:r>
            <w:proofErr w:type="spellEnd"/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>Людочка</w:t>
            </w:r>
            <w:proofErr w:type="spellEnd"/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F608B" w:rsidRPr="006F608B" w14:paraId="74A45BD5" w14:textId="77777777" w:rsidTr="00683AE0">
        <w:trPr>
          <w:gridAfter w:val="1"/>
          <w:wAfter w:w="42" w:type="dxa"/>
          <w:trHeight w:val="53"/>
        </w:trPr>
        <w:tc>
          <w:tcPr>
            <w:tcW w:w="8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696068" w14:textId="77777777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В.Г. Распутин</w:t>
            </w: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>. «Нежданно-негаданно»</w:t>
            </w:r>
          </w:p>
        </w:tc>
      </w:tr>
      <w:tr w:rsidR="006F608B" w:rsidRPr="006F608B" w14:paraId="7315DFF7" w14:textId="77777777" w:rsidTr="00683AE0">
        <w:trPr>
          <w:gridAfter w:val="1"/>
          <w:wAfter w:w="42" w:type="dxa"/>
          <w:trHeight w:val="53"/>
        </w:trPr>
        <w:tc>
          <w:tcPr>
            <w:tcW w:w="8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63E35A" w14:textId="77777777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и содержание литературного произведения: тема, проблематика, идея.</w:t>
            </w:r>
          </w:p>
        </w:tc>
      </w:tr>
      <w:tr w:rsidR="006F608B" w:rsidRPr="006F608B" w14:paraId="4891D38B" w14:textId="77777777" w:rsidTr="00683AE0">
        <w:trPr>
          <w:gridAfter w:val="1"/>
          <w:wAfter w:w="42" w:type="dxa"/>
          <w:trHeight w:val="560"/>
        </w:trPr>
        <w:tc>
          <w:tcPr>
            <w:tcW w:w="8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3DF2A1" w14:textId="77777777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художественного произведения. Изобразительно-выразительные средства в художественном произведении</w:t>
            </w:r>
          </w:p>
        </w:tc>
      </w:tr>
      <w:tr w:rsidR="006F608B" w:rsidRPr="006F608B" w14:paraId="79DE23D1" w14:textId="77777777" w:rsidTr="00683AE0">
        <w:trPr>
          <w:gridAfter w:val="1"/>
          <w:wAfter w:w="42" w:type="dxa"/>
          <w:trHeight w:val="560"/>
        </w:trPr>
        <w:tc>
          <w:tcPr>
            <w:tcW w:w="8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6D5929" w14:textId="77777777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композиции рассказа, сюжет, герои.</w:t>
            </w:r>
          </w:p>
          <w:p w14:paraId="07022F52" w14:textId="77777777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Автор-повествователь, герой-рассказчик</w:t>
            </w:r>
          </w:p>
        </w:tc>
      </w:tr>
      <w:tr w:rsidR="006F608B" w:rsidRPr="006F608B" w14:paraId="5BB77BCD" w14:textId="77777777" w:rsidTr="00683AE0">
        <w:trPr>
          <w:trHeight w:val="196"/>
        </w:trPr>
        <w:tc>
          <w:tcPr>
            <w:tcW w:w="8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5A11109F" w14:textId="77777777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Современная драматургия.</w:t>
            </w:r>
          </w:p>
        </w:tc>
      </w:tr>
      <w:tr w:rsidR="006F608B" w:rsidRPr="006F608B" w14:paraId="31ECEF6A" w14:textId="77777777" w:rsidTr="00683AE0">
        <w:trPr>
          <w:gridAfter w:val="1"/>
          <w:wAfter w:w="42" w:type="dxa"/>
          <w:trHeight w:val="175"/>
        </w:trPr>
        <w:tc>
          <w:tcPr>
            <w:tcW w:w="8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1551B9" w14:textId="77777777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 абсурда. </w:t>
            </w:r>
            <w:r w:rsidRPr="006F6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Д. Хармс</w:t>
            </w: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«Елизавета Бам». </w:t>
            </w:r>
          </w:p>
        </w:tc>
      </w:tr>
      <w:tr w:rsidR="006F608B" w:rsidRPr="006F608B" w14:paraId="358E0ED2" w14:textId="77777777" w:rsidTr="00683AE0">
        <w:trPr>
          <w:gridAfter w:val="1"/>
          <w:wAfter w:w="42" w:type="dxa"/>
          <w:trHeight w:val="169"/>
        </w:trPr>
        <w:tc>
          <w:tcPr>
            <w:tcW w:w="8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A97ABD" w14:textId="3254FECF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Е. Гришковец</w:t>
            </w: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я съел собаку» </w:t>
            </w:r>
          </w:p>
          <w:p w14:paraId="25D69E92" w14:textId="77777777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Б. Акунин</w:t>
            </w: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«Чайка».</w:t>
            </w:r>
          </w:p>
        </w:tc>
      </w:tr>
      <w:tr w:rsidR="006F608B" w:rsidRPr="006F608B" w14:paraId="6D47CAE2" w14:textId="77777777" w:rsidTr="00683AE0">
        <w:trPr>
          <w:trHeight w:val="163"/>
        </w:trPr>
        <w:tc>
          <w:tcPr>
            <w:tcW w:w="8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5DB6894" w14:textId="77777777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Современная поэзия</w:t>
            </w: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608B" w:rsidRPr="006F608B" w14:paraId="521072D4" w14:textId="77777777" w:rsidTr="00683AE0">
        <w:trPr>
          <w:gridAfter w:val="1"/>
          <w:wAfter w:w="42" w:type="dxa"/>
          <w:trHeight w:val="560"/>
        </w:trPr>
        <w:tc>
          <w:tcPr>
            <w:tcW w:w="8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3F2720" w14:textId="6735F2CA" w:rsidR="006F608B" w:rsidRPr="006F608B" w:rsidRDefault="006F608B" w:rsidP="006F6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6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 Полозков</w:t>
            </w: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>. Рок-поэзия</w:t>
            </w:r>
            <w:r w:rsidRPr="006F6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14:paraId="6FCCED89" w14:textId="4D55AABF" w:rsidR="006F608B" w:rsidRPr="006F608B" w:rsidRDefault="006F608B" w:rsidP="006F6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И.А. Бродский</w:t>
            </w: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«Меньше единицы»</w:t>
            </w:r>
          </w:p>
          <w:p w14:paraId="23C184CD" w14:textId="77777777" w:rsidR="006F608B" w:rsidRPr="006F608B" w:rsidRDefault="006F608B" w:rsidP="006F6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поэзия </w:t>
            </w:r>
            <w:r w:rsidRPr="006F6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Г.В. Иванова</w:t>
            </w: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608B" w:rsidRPr="006F608B" w14:paraId="73DCE671" w14:textId="77777777" w:rsidTr="00683AE0">
        <w:trPr>
          <w:gridAfter w:val="1"/>
          <w:wAfter w:w="42" w:type="dxa"/>
          <w:trHeight w:val="421"/>
        </w:trPr>
        <w:tc>
          <w:tcPr>
            <w:tcW w:w="8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121E5C" w14:textId="6A84427E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60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О.Ермаков</w:t>
            </w:r>
            <w:proofErr w:type="spellEnd"/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«Последний рассказ о войне»</w:t>
            </w:r>
          </w:p>
          <w:p w14:paraId="3E23861D" w14:textId="77777777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6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</w:t>
            </w:r>
            <w:r w:rsidRPr="006F60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В. Набоков</w:t>
            </w: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«Приглашение на казнь»</w:t>
            </w:r>
          </w:p>
        </w:tc>
      </w:tr>
      <w:tr w:rsidR="006F608B" w:rsidRPr="006F608B" w14:paraId="2310DDD9" w14:textId="77777777" w:rsidTr="00683AE0">
        <w:trPr>
          <w:gridAfter w:val="1"/>
          <w:wAfter w:w="42" w:type="dxa"/>
          <w:trHeight w:val="150"/>
        </w:trPr>
        <w:tc>
          <w:tcPr>
            <w:tcW w:w="8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816A11" w14:textId="6EF7C532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6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Л. Улицкая</w:t>
            </w: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"Искренне Ваш Шурик"</w:t>
            </w:r>
            <w:r w:rsidRPr="006F60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BCF1979" w14:textId="77777777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 Токарева</w:t>
            </w: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«Сволочей тоже жалко»</w:t>
            </w:r>
          </w:p>
        </w:tc>
      </w:tr>
      <w:tr w:rsidR="006F608B" w:rsidRPr="006F608B" w14:paraId="10CC1366" w14:textId="77777777" w:rsidTr="00683AE0">
        <w:trPr>
          <w:gridAfter w:val="1"/>
          <w:wAfter w:w="42" w:type="dxa"/>
          <w:trHeight w:val="144"/>
        </w:trPr>
        <w:tc>
          <w:tcPr>
            <w:tcW w:w="8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1B8BB9" w14:textId="77777777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60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Т. Толстая</w:t>
            </w: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>Кысь</w:t>
            </w:r>
            <w:proofErr w:type="spellEnd"/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F608B" w:rsidRPr="006F608B" w14:paraId="4384997C" w14:textId="77777777" w:rsidTr="00683AE0">
        <w:trPr>
          <w:gridAfter w:val="1"/>
          <w:wAfter w:w="42" w:type="dxa"/>
          <w:trHeight w:val="147"/>
        </w:trPr>
        <w:tc>
          <w:tcPr>
            <w:tcW w:w="8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0E5B5" w14:textId="01C0178E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М. </w:t>
            </w:r>
            <w:proofErr w:type="spellStart"/>
            <w:r w:rsidRPr="006F60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Елифёрова</w:t>
            </w:r>
            <w:proofErr w:type="spellEnd"/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«Смерть автора» </w:t>
            </w:r>
          </w:p>
          <w:p w14:paraId="23490654" w14:textId="77777777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60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А.Проханов</w:t>
            </w:r>
            <w:proofErr w:type="spellEnd"/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«Кандагарская застава»,</w:t>
            </w:r>
          </w:p>
        </w:tc>
      </w:tr>
      <w:tr w:rsidR="006F608B" w:rsidRPr="006F608B" w14:paraId="1C2B564D" w14:textId="77777777" w:rsidTr="00683AE0">
        <w:trPr>
          <w:gridAfter w:val="1"/>
          <w:wAfter w:w="42" w:type="dxa"/>
          <w:trHeight w:val="560"/>
        </w:trPr>
        <w:tc>
          <w:tcPr>
            <w:tcW w:w="8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0110C6" w14:textId="5BFD8F68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60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С.Алексиевич</w:t>
            </w:r>
            <w:proofErr w:type="spellEnd"/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«Цинковые мальчики»</w:t>
            </w:r>
          </w:p>
          <w:p w14:paraId="30ED56E5" w14:textId="77777777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60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Владимир Маканин</w:t>
            </w: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«Кавказский пленный», «Лаз»</w:t>
            </w:r>
          </w:p>
        </w:tc>
      </w:tr>
      <w:tr w:rsidR="006F608B" w:rsidRPr="006F608B" w14:paraId="02F4F3FC" w14:textId="77777777" w:rsidTr="00683AE0">
        <w:trPr>
          <w:gridAfter w:val="1"/>
          <w:wAfter w:w="42" w:type="dxa"/>
          <w:trHeight w:val="560"/>
        </w:trPr>
        <w:tc>
          <w:tcPr>
            <w:tcW w:w="8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9A89E9" w14:textId="77777777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60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Александр Солженицын </w:t>
            </w: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>«На изломах», «</w:t>
            </w:r>
            <w:proofErr w:type="spellStart"/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>Желябугские</w:t>
            </w:r>
            <w:proofErr w:type="spellEnd"/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выселки»,</w:t>
            </w:r>
            <w:r w:rsidRPr="006F60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4A9837D" w14:textId="77777777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60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С.Алексиевич</w:t>
            </w:r>
            <w:proofErr w:type="spellEnd"/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«Чернобыльская молитва», </w:t>
            </w:r>
          </w:p>
          <w:p w14:paraId="06263612" w14:textId="2973774D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Людмила Петрушевская</w:t>
            </w: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 Мост Ватерлоо" </w:t>
            </w:r>
          </w:p>
        </w:tc>
      </w:tr>
      <w:tr w:rsidR="006F608B" w:rsidRPr="006F608B" w14:paraId="7309A9D8" w14:textId="77777777" w:rsidTr="00683AE0">
        <w:trPr>
          <w:gridAfter w:val="1"/>
          <w:wAfter w:w="42" w:type="dxa"/>
          <w:trHeight w:val="560"/>
        </w:trPr>
        <w:tc>
          <w:tcPr>
            <w:tcW w:w="8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40BACE" w14:textId="77777777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Форма и содержание литературного произведения: тема, проблематика, идея.</w:t>
            </w:r>
          </w:p>
          <w:p w14:paraId="704B236A" w14:textId="77777777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художественного произведения. Изобразительно-выразительные средства в художественном произведении</w:t>
            </w:r>
          </w:p>
          <w:p w14:paraId="0D9A7B49" w14:textId="77777777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композиции рассказа, сюжет, герои.</w:t>
            </w:r>
          </w:p>
          <w:p w14:paraId="7A78455B" w14:textId="77777777" w:rsidR="006F608B" w:rsidRPr="006F608B" w:rsidRDefault="006F608B" w:rsidP="006F6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F608B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Автор-повествователь, герой-рассказчик</w:t>
            </w:r>
          </w:p>
        </w:tc>
      </w:tr>
    </w:tbl>
    <w:p w14:paraId="383B2824" w14:textId="625C4AE9" w:rsidR="006F608B" w:rsidRDefault="00D47F09" w:rsidP="005752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14:paraId="75FE1506" w14:textId="77777777" w:rsidR="00D47F09" w:rsidRPr="001453AA" w:rsidRDefault="00D47F09" w:rsidP="00D47F09">
      <w:pPr>
        <w:rPr>
          <w:rFonts w:ascii="Times New Roman" w:hAnsi="Times New Roman" w:cs="Times New Roman"/>
          <w:b/>
          <w:sz w:val="24"/>
          <w:szCs w:val="24"/>
        </w:rPr>
      </w:pPr>
      <w:r w:rsidRPr="00D47F09">
        <w:rPr>
          <w:rFonts w:ascii="Times New Roman" w:hAnsi="Times New Roman" w:cs="Times New Roman"/>
          <w:bCs/>
          <w:sz w:val="24"/>
          <w:szCs w:val="24"/>
        </w:rPr>
        <w:t xml:space="preserve">1 часть каждый верный ответ оценивается </w:t>
      </w:r>
      <w:r w:rsidRPr="001453AA">
        <w:rPr>
          <w:rFonts w:ascii="Times New Roman" w:hAnsi="Times New Roman" w:cs="Times New Roman"/>
          <w:b/>
          <w:sz w:val="24"/>
          <w:szCs w:val="24"/>
        </w:rPr>
        <w:t xml:space="preserve">1 баллом. </w:t>
      </w:r>
    </w:p>
    <w:p w14:paraId="26DA6703" w14:textId="02D9BB96" w:rsidR="00D47F09" w:rsidRPr="001453AA" w:rsidRDefault="00D47F09" w:rsidP="00D47F09">
      <w:pPr>
        <w:rPr>
          <w:rFonts w:ascii="Times New Roman" w:hAnsi="Times New Roman" w:cs="Times New Roman"/>
          <w:b/>
          <w:sz w:val="24"/>
          <w:szCs w:val="24"/>
        </w:rPr>
      </w:pPr>
      <w:r w:rsidRPr="00D47F09">
        <w:rPr>
          <w:rFonts w:ascii="Times New Roman" w:hAnsi="Times New Roman" w:cs="Times New Roman"/>
          <w:bCs/>
          <w:sz w:val="24"/>
          <w:szCs w:val="24"/>
        </w:rPr>
        <w:t xml:space="preserve">Итого за 1 часть максимально </w:t>
      </w:r>
      <w:r w:rsidRPr="001453AA">
        <w:rPr>
          <w:rFonts w:ascii="Times New Roman" w:hAnsi="Times New Roman" w:cs="Times New Roman"/>
          <w:b/>
          <w:sz w:val="24"/>
          <w:szCs w:val="24"/>
        </w:rPr>
        <w:t>4 балла.</w:t>
      </w:r>
    </w:p>
    <w:p w14:paraId="619CA242" w14:textId="3769D5BB" w:rsidR="00D47F09" w:rsidRPr="001453AA" w:rsidRDefault="00D47F09" w:rsidP="00D47F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 часть </w:t>
      </w:r>
      <w:r w:rsidR="0000112A">
        <w:rPr>
          <w:rFonts w:ascii="Times New Roman" w:hAnsi="Times New Roman" w:cs="Times New Roman"/>
          <w:bCs/>
          <w:sz w:val="24"/>
          <w:szCs w:val="24"/>
        </w:rPr>
        <w:t xml:space="preserve">максимально каждое задание оценивается </w:t>
      </w:r>
      <w:r w:rsidR="0000112A" w:rsidRPr="001453AA">
        <w:rPr>
          <w:rFonts w:ascii="Times New Roman" w:hAnsi="Times New Roman" w:cs="Times New Roman"/>
          <w:b/>
          <w:sz w:val="24"/>
          <w:szCs w:val="24"/>
        </w:rPr>
        <w:t>3 баллами. Итого 9 баллов.</w:t>
      </w:r>
    </w:p>
    <w:p w14:paraId="78C54B69" w14:textId="69052F8F" w:rsidR="0000112A" w:rsidRDefault="0000112A" w:rsidP="00D47F09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Всего за работу можно получить максимально </w:t>
      </w:r>
      <w:r w:rsidRPr="001453AA">
        <w:rPr>
          <w:rFonts w:ascii="Times New Roman" w:hAnsi="Times New Roman" w:cs="Times New Roman"/>
          <w:b/>
          <w:sz w:val="24"/>
          <w:szCs w:val="24"/>
        </w:rPr>
        <w:t>12 баллов.</w:t>
      </w:r>
    </w:p>
    <w:p w14:paraId="0637D48A" w14:textId="77777777" w:rsidR="0000112A" w:rsidRDefault="0000112A" w:rsidP="001453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Перевод баллов в отметки</w:t>
      </w:r>
    </w:p>
    <w:p w14:paraId="31FDCC95" w14:textId="07E9487A" w:rsidR="0000112A" w:rsidRDefault="0000112A" w:rsidP="001453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«5»- </w:t>
      </w:r>
      <w:r w:rsidRPr="001453AA">
        <w:rPr>
          <w:rFonts w:ascii="Times New Roman" w:hAnsi="Times New Roman" w:cs="Times New Roman"/>
          <w:bCs/>
          <w:sz w:val="24"/>
          <w:szCs w:val="24"/>
        </w:rPr>
        <w:t>11-12 баллов</w:t>
      </w:r>
    </w:p>
    <w:p w14:paraId="3625A49C" w14:textId="441AF01C" w:rsidR="0000112A" w:rsidRPr="001453AA" w:rsidRDefault="0000112A" w:rsidP="001453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«4» -</w:t>
      </w:r>
      <w:r w:rsidRPr="001453AA">
        <w:rPr>
          <w:rFonts w:ascii="Times New Roman" w:hAnsi="Times New Roman" w:cs="Times New Roman"/>
          <w:bCs/>
          <w:sz w:val="24"/>
          <w:szCs w:val="24"/>
        </w:rPr>
        <w:t>9-10 баллов</w:t>
      </w:r>
    </w:p>
    <w:p w14:paraId="464B5AE1" w14:textId="4F9B98BF" w:rsidR="0000112A" w:rsidRPr="001453AA" w:rsidRDefault="0000112A" w:rsidP="001453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«3» </w:t>
      </w:r>
      <w:r w:rsidRPr="001453AA">
        <w:rPr>
          <w:rFonts w:ascii="Times New Roman" w:hAnsi="Times New Roman" w:cs="Times New Roman"/>
          <w:bCs/>
          <w:sz w:val="24"/>
          <w:szCs w:val="24"/>
        </w:rPr>
        <w:t>- 8-</w:t>
      </w:r>
      <w:r w:rsidR="001453AA" w:rsidRPr="001453AA">
        <w:rPr>
          <w:rFonts w:ascii="Times New Roman" w:hAnsi="Times New Roman" w:cs="Times New Roman"/>
          <w:bCs/>
          <w:sz w:val="24"/>
          <w:szCs w:val="24"/>
        </w:rPr>
        <w:t>6</w:t>
      </w:r>
      <w:r w:rsidRPr="001453AA">
        <w:rPr>
          <w:rFonts w:ascii="Times New Roman" w:hAnsi="Times New Roman" w:cs="Times New Roman"/>
          <w:bCs/>
          <w:sz w:val="24"/>
          <w:szCs w:val="24"/>
        </w:rPr>
        <w:t xml:space="preserve"> баллов</w:t>
      </w:r>
    </w:p>
    <w:p w14:paraId="3D0C543B" w14:textId="6ABB0184" w:rsidR="0000112A" w:rsidRDefault="001453AA" w:rsidP="001453A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«2» </w:t>
      </w:r>
      <w:r w:rsidRPr="001453AA">
        <w:rPr>
          <w:rFonts w:ascii="Times New Roman" w:hAnsi="Times New Roman" w:cs="Times New Roman"/>
          <w:bCs/>
          <w:sz w:val="24"/>
          <w:szCs w:val="24"/>
        </w:rPr>
        <w:t>менее 6 баллов</w:t>
      </w:r>
    </w:p>
    <w:p w14:paraId="00A90784" w14:textId="5CB0D067" w:rsidR="00F662FA" w:rsidRDefault="00A70F53" w:rsidP="001453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Демоверсия</w:t>
      </w:r>
    </w:p>
    <w:p w14:paraId="7EFBDBED" w14:textId="31CCBEE4" w:rsidR="00A70F53" w:rsidRDefault="00094321" w:rsidP="00094321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часть. Теория литературы</w:t>
      </w:r>
    </w:p>
    <w:p w14:paraId="45794E55" w14:textId="77777777" w:rsidR="00094321" w:rsidRDefault="00094321" w:rsidP="00094321">
      <w:pPr>
        <w:pStyle w:val="a4"/>
        <w:ind w:left="1080"/>
        <w:rPr>
          <w:rFonts w:ascii="Times New Roman" w:hAnsi="Times New Roman" w:cs="Times New Roman"/>
          <w:b/>
        </w:rPr>
      </w:pPr>
    </w:p>
    <w:p w14:paraId="7655DBF4" w14:textId="77777777" w:rsidR="00D22406" w:rsidRPr="00D22406" w:rsidRDefault="00D22406" w:rsidP="00D2240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2406">
        <w:rPr>
          <w:rFonts w:ascii="Times New Roman" w:eastAsia="Times New Roman" w:hAnsi="Times New Roman" w:cs="Times New Roman"/>
          <w:b/>
          <w:bCs/>
          <w:sz w:val="24"/>
          <w:szCs w:val="24"/>
        </w:rPr>
        <w:t>Какое из приведенных определений соответствует понятию «тема произведения»?</w:t>
      </w:r>
    </w:p>
    <w:p w14:paraId="56E425D6" w14:textId="3824794D" w:rsidR="00D22406" w:rsidRPr="00D22406" w:rsidRDefault="00D22406" w:rsidP="00142EC7">
      <w:p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</w:rPr>
      </w:pPr>
      <w:r w:rsidRPr="00206CF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D22406">
        <w:rPr>
          <w:rFonts w:ascii="Times New Roman" w:eastAsia="Times New Roman" w:hAnsi="Times New Roman" w:cs="Times New Roman"/>
          <w:sz w:val="24"/>
          <w:szCs w:val="24"/>
        </w:rPr>
        <w:t>Изображение событий в их причинно-следственной связи</w:t>
      </w:r>
    </w:p>
    <w:p w14:paraId="098C68E0" w14:textId="58FB98FE" w:rsidR="00D22406" w:rsidRPr="00D22406" w:rsidRDefault="00D22406" w:rsidP="00142EC7">
      <w:p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</w:rPr>
      </w:pPr>
      <w:r w:rsidRPr="00206CF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D22406">
        <w:rPr>
          <w:rFonts w:ascii="Times New Roman" w:eastAsia="Times New Roman" w:hAnsi="Times New Roman" w:cs="Times New Roman"/>
          <w:sz w:val="24"/>
          <w:szCs w:val="24"/>
        </w:rPr>
        <w:t>Жизненный материал, взятый для отображения в произведении</w:t>
      </w:r>
    </w:p>
    <w:p w14:paraId="6A9FFC97" w14:textId="12B4E5B0" w:rsidR="00D22406" w:rsidRPr="00D22406" w:rsidRDefault="00D22406" w:rsidP="00142EC7">
      <w:p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</w:rPr>
      </w:pPr>
      <w:r w:rsidRPr="00206CF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D22406">
        <w:rPr>
          <w:rFonts w:ascii="Times New Roman" w:eastAsia="Times New Roman" w:hAnsi="Times New Roman" w:cs="Times New Roman"/>
          <w:sz w:val="24"/>
          <w:szCs w:val="24"/>
        </w:rPr>
        <w:t>Главная мысль произведения, в которой выражается оценочно-эмоциональное отношение писателя к изображаемому</w:t>
      </w:r>
    </w:p>
    <w:p w14:paraId="1B16D23B" w14:textId="77777777" w:rsidR="00D22406" w:rsidRPr="00D22406" w:rsidRDefault="00D22406" w:rsidP="00D224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B28C5D" w14:textId="77777777" w:rsidR="00D22406" w:rsidRPr="00D22406" w:rsidRDefault="00D22406" w:rsidP="00D2240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2406">
        <w:rPr>
          <w:rFonts w:ascii="Times New Roman" w:eastAsia="Times New Roman" w:hAnsi="Times New Roman" w:cs="Times New Roman"/>
          <w:b/>
          <w:bCs/>
          <w:sz w:val="24"/>
          <w:szCs w:val="24"/>
        </w:rPr>
        <w:t>Какие жанры относятся к эпосу?</w:t>
      </w:r>
    </w:p>
    <w:p w14:paraId="25BFA1BB" w14:textId="77777777" w:rsidR="00D22406" w:rsidRPr="00D22406" w:rsidRDefault="00D22406" w:rsidP="00D224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22406" w:rsidRPr="00D22406">
          <w:pgSz w:w="11906" w:h="16838"/>
          <w:pgMar w:top="851" w:right="1134" w:bottom="851" w:left="1134" w:header="709" w:footer="709" w:gutter="0"/>
          <w:cols w:space="720"/>
        </w:sectPr>
      </w:pPr>
    </w:p>
    <w:p w14:paraId="43AC5A86" w14:textId="31088510" w:rsidR="00D22406" w:rsidRPr="00D22406" w:rsidRDefault="00206CF1" w:rsidP="00206CF1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631F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2406" w:rsidRPr="00D22406">
        <w:rPr>
          <w:rFonts w:ascii="Times New Roman" w:eastAsia="Times New Roman" w:hAnsi="Times New Roman" w:cs="Times New Roman"/>
          <w:sz w:val="24"/>
          <w:szCs w:val="24"/>
        </w:rPr>
        <w:t>Трагедия</w:t>
      </w:r>
    </w:p>
    <w:p w14:paraId="4619AD7B" w14:textId="2EE57AA0" w:rsidR="00D22406" w:rsidRPr="00D22406" w:rsidRDefault="00206CF1" w:rsidP="00206CF1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631F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2406" w:rsidRPr="00D22406">
        <w:rPr>
          <w:rFonts w:ascii="Times New Roman" w:eastAsia="Times New Roman" w:hAnsi="Times New Roman" w:cs="Times New Roman"/>
          <w:sz w:val="24"/>
          <w:szCs w:val="24"/>
        </w:rPr>
        <w:t>Эпиграмма</w:t>
      </w:r>
    </w:p>
    <w:p w14:paraId="6221299D" w14:textId="349E0E5D" w:rsidR="00D22406" w:rsidRPr="00D22406" w:rsidRDefault="00206CF1" w:rsidP="00206CF1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631F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2406" w:rsidRPr="00D22406">
        <w:rPr>
          <w:rFonts w:ascii="Times New Roman" w:eastAsia="Times New Roman" w:hAnsi="Times New Roman" w:cs="Times New Roman"/>
          <w:sz w:val="24"/>
          <w:szCs w:val="24"/>
        </w:rPr>
        <w:t>Рассказ</w:t>
      </w:r>
    </w:p>
    <w:p w14:paraId="2D465563" w14:textId="10348DC0" w:rsidR="00D22406" w:rsidRPr="00D22406" w:rsidRDefault="00206CF1" w:rsidP="00206CF1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F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2406" w:rsidRPr="00D22406">
        <w:rPr>
          <w:rFonts w:ascii="Times New Roman" w:eastAsia="Times New Roman" w:hAnsi="Times New Roman" w:cs="Times New Roman"/>
          <w:sz w:val="24"/>
          <w:szCs w:val="24"/>
        </w:rPr>
        <w:t>Басня</w:t>
      </w:r>
    </w:p>
    <w:p w14:paraId="7E467946" w14:textId="4B2EBF7D" w:rsidR="00D22406" w:rsidRPr="00D22406" w:rsidRDefault="00206CF1" w:rsidP="00206CF1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F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2406" w:rsidRPr="00D22406">
        <w:rPr>
          <w:rFonts w:ascii="Times New Roman" w:eastAsia="Times New Roman" w:hAnsi="Times New Roman" w:cs="Times New Roman"/>
          <w:sz w:val="24"/>
          <w:szCs w:val="24"/>
        </w:rPr>
        <w:t>Элегия</w:t>
      </w:r>
    </w:p>
    <w:p w14:paraId="70A7691D" w14:textId="5B74F5DA" w:rsidR="00D22406" w:rsidRPr="00D22406" w:rsidRDefault="00206CF1" w:rsidP="0020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6</w:t>
      </w:r>
      <w:r w:rsidR="00631F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2406" w:rsidRPr="00D22406">
        <w:rPr>
          <w:rFonts w:ascii="Times New Roman" w:eastAsia="Times New Roman" w:hAnsi="Times New Roman" w:cs="Times New Roman"/>
          <w:sz w:val="24"/>
          <w:szCs w:val="24"/>
        </w:rPr>
        <w:t>Повесть</w:t>
      </w:r>
    </w:p>
    <w:p w14:paraId="617872F2" w14:textId="77777777" w:rsidR="00D22406" w:rsidRPr="00D22406" w:rsidRDefault="00D22406" w:rsidP="00D224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22406" w:rsidRPr="00D22406">
          <w:type w:val="continuous"/>
          <w:pgSz w:w="11906" w:h="16838"/>
          <w:pgMar w:top="851" w:right="1134" w:bottom="851" w:left="1134" w:header="709" w:footer="709" w:gutter="0"/>
          <w:cols w:num="2" w:space="709"/>
        </w:sectPr>
      </w:pPr>
    </w:p>
    <w:p w14:paraId="64DEA007" w14:textId="77777777" w:rsidR="00D22406" w:rsidRPr="00D22406" w:rsidRDefault="00D22406" w:rsidP="00D22406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4BAE1EE2" w14:textId="77777777" w:rsidR="00D22406" w:rsidRPr="00D22406" w:rsidRDefault="00D22406" w:rsidP="00D2240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2406">
        <w:rPr>
          <w:rFonts w:ascii="Times New Roman" w:eastAsia="Times New Roman" w:hAnsi="Times New Roman" w:cs="Times New Roman"/>
          <w:b/>
          <w:bCs/>
          <w:sz w:val="24"/>
          <w:szCs w:val="24"/>
        </w:rPr>
        <w:t>Какие жанры относятся к лирике?</w:t>
      </w:r>
    </w:p>
    <w:p w14:paraId="71E3A4FB" w14:textId="77777777" w:rsidR="00D22406" w:rsidRPr="00D22406" w:rsidRDefault="00D22406" w:rsidP="00D224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22406" w:rsidRPr="00D22406">
          <w:type w:val="continuous"/>
          <w:pgSz w:w="11906" w:h="16838"/>
          <w:pgMar w:top="851" w:right="1134" w:bottom="851" w:left="1134" w:header="709" w:footer="709" w:gutter="0"/>
          <w:cols w:space="720"/>
        </w:sectPr>
      </w:pPr>
    </w:p>
    <w:p w14:paraId="453D2C11" w14:textId="65407CB4" w:rsidR="00D22406" w:rsidRPr="00D22406" w:rsidRDefault="00206CF1" w:rsidP="00206CF1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631F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2406" w:rsidRPr="00D22406">
        <w:rPr>
          <w:rFonts w:ascii="Times New Roman" w:eastAsia="Times New Roman" w:hAnsi="Times New Roman" w:cs="Times New Roman"/>
          <w:sz w:val="24"/>
          <w:szCs w:val="24"/>
        </w:rPr>
        <w:t>Эпиграмма</w:t>
      </w:r>
    </w:p>
    <w:p w14:paraId="56D05DD1" w14:textId="75FCE06D" w:rsidR="00D22406" w:rsidRPr="00D22406" w:rsidRDefault="00206CF1" w:rsidP="00206CF1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631F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2406" w:rsidRPr="00D22406">
        <w:rPr>
          <w:rFonts w:ascii="Times New Roman" w:eastAsia="Times New Roman" w:hAnsi="Times New Roman" w:cs="Times New Roman"/>
          <w:sz w:val="24"/>
          <w:szCs w:val="24"/>
        </w:rPr>
        <w:t>Элегия</w:t>
      </w:r>
    </w:p>
    <w:p w14:paraId="12AC0C5F" w14:textId="013AAA0A" w:rsidR="00D22406" w:rsidRPr="00D22406" w:rsidRDefault="00206CF1" w:rsidP="00206CF1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631F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2406" w:rsidRPr="00D22406">
        <w:rPr>
          <w:rFonts w:ascii="Times New Roman" w:eastAsia="Times New Roman" w:hAnsi="Times New Roman" w:cs="Times New Roman"/>
          <w:sz w:val="24"/>
          <w:szCs w:val="24"/>
        </w:rPr>
        <w:t>Поэма</w:t>
      </w:r>
    </w:p>
    <w:p w14:paraId="6D634C23" w14:textId="4299FF99" w:rsidR="00D22406" w:rsidRPr="00D22406" w:rsidRDefault="00206CF1" w:rsidP="00206CF1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F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2406" w:rsidRPr="00D22406">
        <w:rPr>
          <w:rFonts w:ascii="Times New Roman" w:eastAsia="Times New Roman" w:hAnsi="Times New Roman" w:cs="Times New Roman"/>
          <w:sz w:val="24"/>
          <w:szCs w:val="24"/>
        </w:rPr>
        <w:t>Басня</w:t>
      </w:r>
    </w:p>
    <w:p w14:paraId="156CBA54" w14:textId="28EF72BE" w:rsidR="00D22406" w:rsidRPr="00D22406" w:rsidRDefault="00206CF1" w:rsidP="00206CF1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F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2406" w:rsidRPr="00D22406">
        <w:rPr>
          <w:rFonts w:ascii="Times New Roman" w:eastAsia="Times New Roman" w:hAnsi="Times New Roman" w:cs="Times New Roman"/>
          <w:sz w:val="24"/>
          <w:szCs w:val="24"/>
        </w:rPr>
        <w:t>Баллада</w:t>
      </w:r>
    </w:p>
    <w:p w14:paraId="0734D34E" w14:textId="0511A005" w:rsidR="00D22406" w:rsidRPr="00D22406" w:rsidRDefault="00206CF1" w:rsidP="00206CF1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31F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2406" w:rsidRPr="00D22406">
        <w:rPr>
          <w:rFonts w:ascii="Times New Roman" w:eastAsia="Times New Roman" w:hAnsi="Times New Roman" w:cs="Times New Roman"/>
          <w:sz w:val="24"/>
          <w:szCs w:val="24"/>
        </w:rPr>
        <w:t>Мадригал</w:t>
      </w:r>
    </w:p>
    <w:p w14:paraId="109AFFF3" w14:textId="77777777" w:rsidR="00D22406" w:rsidRPr="00D22406" w:rsidRDefault="00D22406" w:rsidP="00D224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  <w:sectPr w:rsidR="00D22406" w:rsidRPr="00D22406">
          <w:type w:val="continuous"/>
          <w:pgSz w:w="11906" w:h="16838"/>
          <w:pgMar w:top="851" w:right="1134" w:bottom="851" w:left="1134" w:header="709" w:footer="709" w:gutter="0"/>
          <w:cols w:num="2" w:space="709"/>
        </w:sectPr>
      </w:pPr>
    </w:p>
    <w:p w14:paraId="2559D1FD" w14:textId="77777777" w:rsidR="00D22406" w:rsidRPr="00D22406" w:rsidRDefault="00D22406" w:rsidP="00D22406">
      <w:pPr>
        <w:spacing w:after="0" w:line="240" w:lineRule="auto"/>
        <w:ind w:left="1080"/>
        <w:rPr>
          <w:rFonts w:ascii="Times New Roman" w:eastAsia="Times New Roman" w:hAnsi="Times New Roman" w:cs="Times New Roman"/>
          <w:sz w:val="20"/>
          <w:szCs w:val="24"/>
        </w:rPr>
      </w:pPr>
    </w:p>
    <w:p w14:paraId="75F041AD" w14:textId="77777777" w:rsidR="007822B4" w:rsidRDefault="004C3E5C" w:rsidP="007822B4">
      <w:pPr>
        <w:tabs>
          <w:tab w:val="num" w:pos="1440"/>
        </w:tabs>
        <w:spacing w:after="0" w:line="240" w:lineRule="auto"/>
        <w:ind w:right="-237"/>
        <w:rPr>
          <w:rFonts w:ascii="Times New Roman" w:eastAsia="Times New Roman" w:hAnsi="Times New Roman" w:cs="Times New Roman"/>
          <w:sz w:val="24"/>
          <w:szCs w:val="24"/>
        </w:rPr>
      </w:pPr>
      <w:r w:rsidRPr="004C3E5C">
        <w:rPr>
          <w:rFonts w:ascii="Times New Roman" w:eastAsia="Times New Roman" w:hAnsi="Times New Roman" w:cs="Times New Roman"/>
          <w:b/>
          <w:bCs/>
          <w:sz w:val="24"/>
          <w:szCs w:val="24"/>
        </w:rPr>
        <w:t>В основу какого художественного метода положен конфликт между долгом и чувством, разумом и совестью?</w:t>
      </w:r>
      <w:r w:rsidR="007822B4" w:rsidRPr="00782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FFB304" w14:textId="1D147932" w:rsidR="007822B4" w:rsidRPr="0022779E" w:rsidRDefault="007822B4" w:rsidP="007822B4">
      <w:pPr>
        <w:tabs>
          <w:tab w:val="num" w:pos="1440"/>
        </w:tabs>
        <w:spacing w:after="0" w:line="240" w:lineRule="auto"/>
        <w:ind w:right="-237"/>
        <w:rPr>
          <w:rFonts w:ascii="Times New Roman" w:eastAsia="Times New Roman" w:hAnsi="Times New Roman" w:cs="Times New Roman"/>
          <w:sz w:val="24"/>
          <w:szCs w:val="24"/>
        </w:rPr>
      </w:pPr>
      <w:r w:rsidRPr="0022779E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E5C">
        <w:rPr>
          <w:rFonts w:ascii="Times New Roman" w:eastAsia="Times New Roman" w:hAnsi="Times New Roman" w:cs="Times New Roman"/>
          <w:sz w:val="24"/>
          <w:szCs w:val="24"/>
        </w:rPr>
        <w:t>Сентиментали</w:t>
      </w:r>
      <w:r>
        <w:rPr>
          <w:rFonts w:ascii="Times New Roman" w:eastAsia="Times New Roman" w:hAnsi="Times New Roman" w:cs="Times New Roman"/>
          <w:sz w:val="24"/>
          <w:szCs w:val="24"/>
        </w:rPr>
        <w:t>зм</w:t>
      </w:r>
    </w:p>
    <w:p w14:paraId="128397E4" w14:textId="245BA21F" w:rsidR="007822B4" w:rsidRDefault="007822B4" w:rsidP="007822B4">
      <w:pPr>
        <w:tabs>
          <w:tab w:val="num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C3E5C">
        <w:rPr>
          <w:rFonts w:ascii="Times New Roman" w:eastAsia="Times New Roman" w:hAnsi="Times New Roman" w:cs="Times New Roman"/>
          <w:sz w:val="24"/>
          <w:szCs w:val="24"/>
        </w:rPr>
        <w:t>Романтизм</w:t>
      </w:r>
    </w:p>
    <w:p w14:paraId="5D66CDD5" w14:textId="6F0BCD13" w:rsidR="007822B4" w:rsidRPr="007822B4" w:rsidRDefault="007822B4" w:rsidP="007822B4">
      <w:pPr>
        <w:tabs>
          <w:tab w:val="num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7822B4">
        <w:rPr>
          <w:rFonts w:ascii="Times New Roman" w:eastAsia="Times New Roman" w:hAnsi="Times New Roman" w:cs="Times New Roman"/>
        </w:rPr>
        <w:t>Классицизм</w:t>
      </w:r>
    </w:p>
    <w:p w14:paraId="4BF35392" w14:textId="77777777" w:rsidR="007822B4" w:rsidRDefault="007822B4" w:rsidP="007822B4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50D9F728" w14:textId="77777777" w:rsidR="007822B4" w:rsidRPr="005E7DEC" w:rsidRDefault="007822B4" w:rsidP="007822B4">
      <w:pPr>
        <w:pStyle w:val="a4"/>
        <w:numPr>
          <w:ilvl w:val="0"/>
          <w:numId w:val="5"/>
        </w:numPr>
        <w:ind w:left="284" w:right="-7090" w:firstLine="0"/>
        <w:rPr>
          <w:rFonts w:ascii="Times New Roman" w:hAnsi="Times New Roman" w:cs="Times New Roman"/>
          <w:b/>
        </w:rPr>
      </w:pPr>
      <w:r w:rsidRPr="005E7DEC">
        <w:rPr>
          <w:rFonts w:ascii="Times New Roman" w:hAnsi="Times New Roman" w:cs="Times New Roman"/>
          <w:b/>
        </w:rPr>
        <w:t>часть. Анализ художественных произведений.</w:t>
      </w:r>
    </w:p>
    <w:p w14:paraId="54EBA1AE" w14:textId="77777777" w:rsidR="007822B4" w:rsidRDefault="007822B4" w:rsidP="007822B4">
      <w:pPr>
        <w:pStyle w:val="a4"/>
        <w:ind w:right="-694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Дайте развернутые ответы на вопросы, </w:t>
      </w:r>
    </w:p>
    <w:p w14:paraId="6EA67C7B" w14:textId="77777777" w:rsidR="007822B4" w:rsidRDefault="007822B4" w:rsidP="007822B4">
      <w:pPr>
        <w:pStyle w:val="a4"/>
        <w:ind w:right="-694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затрагивающие анализ прочитанных произведений.</w:t>
      </w:r>
    </w:p>
    <w:p w14:paraId="04026696" w14:textId="77777777" w:rsidR="007822B4" w:rsidRDefault="007822B4" w:rsidP="007822B4">
      <w:pPr>
        <w:pStyle w:val="a4"/>
        <w:numPr>
          <w:ilvl w:val="0"/>
          <w:numId w:val="7"/>
        </w:numPr>
        <w:ind w:left="1134" w:right="-6806" w:hanging="41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Охарактеризуйте эпоху абсурда в пьесе </w:t>
      </w:r>
      <w:proofErr w:type="spellStart"/>
      <w:r>
        <w:rPr>
          <w:rFonts w:ascii="Times New Roman" w:hAnsi="Times New Roman" w:cs="Times New Roman"/>
          <w:bCs/>
        </w:rPr>
        <w:t>Е.Гришковца</w:t>
      </w:r>
      <w:proofErr w:type="spellEnd"/>
      <w:r>
        <w:rPr>
          <w:rFonts w:ascii="Times New Roman" w:hAnsi="Times New Roman" w:cs="Times New Roman"/>
          <w:bCs/>
        </w:rPr>
        <w:t>.</w:t>
      </w:r>
    </w:p>
    <w:p w14:paraId="6B262B2F" w14:textId="77777777" w:rsidR="007822B4" w:rsidRPr="003C466C" w:rsidRDefault="007822B4" w:rsidP="007822B4">
      <w:pPr>
        <w:pStyle w:val="a4"/>
        <w:numPr>
          <w:ilvl w:val="0"/>
          <w:numId w:val="7"/>
        </w:numPr>
        <w:ind w:left="1134" w:right="-6806" w:hanging="41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Почему роман </w:t>
      </w:r>
      <w:proofErr w:type="spellStart"/>
      <w:r>
        <w:rPr>
          <w:rFonts w:ascii="Times New Roman" w:hAnsi="Times New Roman" w:cs="Times New Roman"/>
          <w:bCs/>
        </w:rPr>
        <w:t>Е.Алиферовой</w:t>
      </w:r>
      <w:proofErr w:type="spellEnd"/>
      <w:r>
        <w:rPr>
          <w:rFonts w:ascii="Times New Roman" w:hAnsi="Times New Roman" w:cs="Times New Roman"/>
          <w:bCs/>
        </w:rPr>
        <w:t xml:space="preserve"> можно назвать романом вне романа?</w:t>
      </w:r>
    </w:p>
    <w:p w14:paraId="325387BC" w14:textId="77777777" w:rsidR="007822B4" w:rsidRPr="00506670" w:rsidRDefault="007822B4" w:rsidP="007822B4">
      <w:pPr>
        <w:pStyle w:val="a4"/>
        <w:numPr>
          <w:ilvl w:val="0"/>
          <w:numId w:val="7"/>
        </w:numPr>
        <w:ind w:right="-6899"/>
        <w:rPr>
          <w:rFonts w:ascii="Times New Roman" w:eastAsia="Times New Roman" w:hAnsi="Times New Roman" w:cs="Times New Roman"/>
        </w:rPr>
      </w:pPr>
      <w:r w:rsidRPr="001E09E9">
        <w:rPr>
          <w:rFonts w:ascii="Times New Roman" w:hAnsi="Times New Roman" w:cs="Times New Roman"/>
          <w:shd w:val="clear" w:color="auto" w:fill="FFFFFF"/>
        </w:rPr>
        <w:t xml:space="preserve">Опишите черты характера Позднякова Сени   - главного героя рассказа </w:t>
      </w:r>
      <w:proofErr w:type="spellStart"/>
      <w:r w:rsidRPr="001E09E9">
        <w:rPr>
          <w:rFonts w:ascii="Times New Roman" w:hAnsi="Times New Roman" w:cs="Times New Roman"/>
          <w:shd w:val="clear" w:color="auto" w:fill="FFFFFF"/>
        </w:rPr>
        <w:t>В.Распутина</w:t>
      </w:r>
      <w:proofErr w:type="spellEnd"/>
      <w:r w:rsidRPr="001E09E9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498B133C" w14:textId="77777777" w:rsidR="007822B4" w:rsidRPr="001E09E9" w:rsidRDefault="007822B4" w:rsidP="007822B4">
      <w:pPr>
        <w:pStyle w:val="a4"/>
        <w:ind w:left="1080" w:right="-6899"/>
        <w:rPr>
          <w:rFonts w:ascii="Times New Roman" w:eastAsia="Times New Roman" w:hAnsi="Times New Roman" w:cs="Times New Roman"/>
        </w:rPr>
      </w:pPr>
      <w:r w:rsidRPr="001E09E9">
        <w:rPr>
          <w:rFonts w:ascii="Times New Roman" w:hAnsi="Times New Roman" w:cs="Times New Roman"/>
          <w:shd w:val="clear" w:color="auto" w:fill="FFFFFF"/>
        </w:rPr>
        <w:t>«Нежданно-негаданно».</w:t>
      </w:r>
    </w:p>
    <w:p w14:paraId="776DB9C3" w14:textId="77777777" w:rsidR="007822B4" w:rsidRPr="001E09E9" w:rsidRDefault="007822B4" w:rsidP="007822B4">
      <w:pPr>
        <w:spacing w:after="0" w:line="240" w:lineRule="auto"/>
        <w:ind w:right="-6899"/>
        <w:rPr>
          <w:rFonts w:ascii="Times New Roman" w:eastAsia="Times New Roman" w:hAnsi="Times New Roman" w:cs="Times New Roman"/>
          <w:sz w:val="24"/>
          <w:szCs w:val="24"/>
        </w:rPr>
      </w:pPr>
    </w:p>
    <w:p w14:paraId="74664E11" w14:textId="77777777" w:rsidR="0048777A" w:rsidRPr="00C371C9" w:rsidRDefault="0048777A" w:rsidP="007822B4">
      <w:pPr>
        <w:tabs>
          <w:tab w:val="num" w:pos="1440"/>
        </w:tabs>
        <w:spacing w:after="0" w:line="240" w:lineRule="auto"/>
        <w:ind w:right="-237"/>
      </w:pPr>
      <w:bookmarkStart w:id="0" w:name="_GoBack"/>
      <w:bookmarkEnd w:id="0"/>
    </w:p>
    <w:sectPr w:rsidR="0048777A" w:rsidRPr="00C371C9" w:rsidSect="007C4E8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E2561"/>
    <w:multiLevelType w:val="hybridMultilevel"/>
    <w:tmpl w:val="53E86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F6203"/>
    <w:multiLevelType w:val="hybridMultilevel"/>
    <w:tmpl w:val="FED00DA0"/>
    <w:lvl w:ilvl="0" w:tplc="FFFFFFFF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CD912F0"/>
    <w:multiLevelType w:val="hybridMultilevel"/>
    <w:tmpl w:val="104CB9A4"/>
    <w:lvl w:ilvl="0" w:tplc="48F69328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FB92193"/>
    <w:multiLevelType w:val="hybridMultilevel"/>
    <w:tmpl w:val="5A4CA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B3C6E"/>
    <w:multiLevelType w:val="hybridMultilevel"/>
    <w:tmpl w:val="515C8F66"/>
    <w:lvl w:ilvl="0" w:tplc="447EF9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C83507"/>
    <w:multiLevelType w:val="hybridMultilevel"/>
    <w:tmpl w:val="56DA438C"/>
    <w:lvl w:ilvl="0" w:tplc="FFFFFFFF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D039CE"/>
    <w:multiLevelType w:val="hybridMultilevel"/>
    <w:tmpl w:val="7C322E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CA35D7"/>
    <w:multiLevelType w:val="hybridMultilevel"/>
    <w:tmpl w:val="688C51F2"/>
    <w:lvl w:ilvl="0" w:tplc="9DE865B0">
      <w:start w:val="2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E2A4F8B"/>
    <w:multiLevelType w:val="hybridMultilevel"/>
    <w:tmpl w:val="C0287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33C38"/>
    <w:multiLevelType w:val="hybridMultilevel"/>
    <w:tmpl w:val="56DA438C"/>
    <w:lvl w:ilvl="0" w:tplc="FFFFFFFF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790A35"/>
    <w:multiLevelType w:val="hybridMultilevel"/>
    <w:tmpl w:val="7C322E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E0194C"/>
    <w:multiLevelType w:val="hybridMultilevel"/>
    <w:tmpl w:val="75768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24BA3"/>
    <w:multiLevelType w:val="hybridMultilevel"/>
    <w:tmpl w:val="7C322E68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75848"/>
    <w:multiLevelType w:val="hybridMultilevel"/>
    <w:tmpl w:val="FED00DA0"/>
    <w:lvl w:ilvl="0" w:tplc="FFFFFFFF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4" w15:restartNumberingAfterBreak="0">
    <w:nsid w:val="419F3537"/>
    <w:multiLevelType w:val="hybridMultilevel"/>
    <w:tmpl w:val="7C322E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CF73F7"/>
    <w:multiLevelType w:val="hybridMultilevel"/>
    <w:tmpl w:val="56DA438C"/>
    <w:lvl w:ilvl="0" w:tplc="FFFFFFFF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4F6C61"/>
    <w:multiLevelType w:val="hybridMultilevel"/>
    <w:tmpl w:val="56DA438C"/>
    <w:lvl w:ilvl="0" w:tplc="6226C3B4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2D0043"/>
    <w:multiLevelType w:val="hybridMultilevel"/>
    <w:tmpl w:val="7C322E68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4474EE"/>
    <w:multiLevelType w:val="hybridMultilevel"/>
    <w:tmpl w:val="2160ABFE"/>
    <w:lvl w:ilvl="0" w:tplc="5BE26410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E34E1B"/>
    <w:multiLevelType w:val="hybridMultilevel"/>
    <w:tmpl w:val="68D8C1BC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0936B1"/>
    <w:multiLevelType w:val="hybridMultilevel"/>
    <w:tmpl w:val="CA36036C"/>
    <w:lvl w:ilvl="0" w:tplc="90768910">
      <w:start w:val="1"/>
      <w:numFmt w:val="decimal"/>
      <w:lvlText w:val="%1)"/>
      <w:lvlJc w:val="left"/>
      <w:pPr>
        <w:ind w:left="851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  <w:rPr>
        <w:rFonts w:cs="Times New Roman"/>
      </w:rPr>
    </w:lvl>
  </w:abstractNum>
  <w:abstractNum w:abstractNumId="21" w15:restartNumberingAfterBreak="0">
    <w:nsid w:val="59234AD5"/>
    <w:multiLevelType w:val="hybridMultilevel"/>
    <w:tmpl w:val="60609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3B6F3B"/>
    <w:multiLevelType w:val="hybridMultilevel"/>
    <w:tmpl w:val="FCE8F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2376B"/>
    <w:multiLevelType w:val="hybridMultilevel"/>
    <w:tmpl w:val="7C322E68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4" w15:restartNumberingAfterBreak="0">
    <w:nsid w:val="658972D5"/>
    <w:multiLevelType w:val="hybridMultilevel"/>
    <w:tmpl w:val="58564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C4FA2"/>
    <w:multiLevelType w:val="hybridMultilevel"/>
    <w:tmpl w:val="7C322E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CD6D28"/>
    <w:multiLevelType w:val="hybridMultilevel"/>
    <w:tmpl w:val="FED00DA0"/>
    <w:lvl w:ilvl="0" w:tplc="C7627FC4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 w15:restartNumberingAfterBreak="0">
    <w:nsid w:val="6E946B7C"/>
    <w:multiLevelType w:val="hybridMultilevel"/>
    <w:tmpl w:val="3DDEF0DA"/>
    <w:lvl w:ilvl="0" w:tplc="52A63C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217260E"/>
    <w:multiLevelType w:val="hybridMultilevel"/>
    <w:tmpl w:val="377AB2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E3027"/>
    <w:multiLevelType w:val="hybridMultilevel"/>
    <w:tmpl w:val="39BE7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637317"/>
    <w:multiLevelType w:val="hybridMultilevel"/>
    <w:tmpl w:val="2136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DB5EC0"/>
    <w:multiLevelType w:val="hybridMultilevel"/>
    <w:tmpl w:val="CBFC22EE"/>
    <w:lvl w:ilvl="0" w:tplc="5734C48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182275"/>
    <w:multiLevelType w:val="hybridMultilevel"/>
    <w:tmpl w:val="76365C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0"/>
  </w:num>
  <w:num w:numId="3">
    <w:abstractNumId w:val="2"/>
  </w:num>
  <w:num w:numId="4">
    <w:abstractNumId w:val="21"/>
  </w:num>
  <w:num w:numId="5">
    <w:abstractNumId w:val="16"/>
  </w:num>
  <w:num w:numId="6">
    <w:abstractNumId w:val="4"/>
  </w:num>
  <w:num w:numId="7">
    <w:abstractNumId w:val="27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4"/>
  </w:num>
  <w:num w:numId="11">
    <w:abstractNumId w:val="12"/>
  </w:num>
  <w:num w:numId="12">
    <w:abstractNumId w:val="7"/>
  </w:num>
  <w:num w:numId="13">
    <w:abstractNumId w:val="5"/>
  </w:num>
  <w:num w:numId="14">
    <w:abstractNumId w:val="9"/>
  </w:num>
  <w:num w:numId="15">
    <w:abstractNumId w:val="19"/>
  </w:num>
  <w:num w:numId="16">
    <w:abstractNumId w:val="23"/>
  </w:num>
  <w:num w:numId="17">
    <w:abstractNumId w:val="30"/>
  </w:num>
  <w:num w:numId="18">
    <w:abstractNumId w:val="32"/>
  </w:num>
  <w:num w:numId="19">
    <w:abstractNumId w:val="29"/>
  </w:num>
  <w:num w:numId="20">
    <w:abstractNumId w:val="6"/>
  </w:num>
  <w:num w:numId="21">
    <w:abstractNumId w:val="22"/>
  </w:num>
  <w:num w:numId="22">
    <w:abstractNumId w:val="24"/>
  </w:num>
  <w:num w:numId="23">
    <w:abstractNumId w:val="28"/>
  </w:num>
  <w:num w:numId="24">
    <w:abstractNumId w:val="8"/>
  </w:num>
  <w:num w:numId="25">
    <w:abstractNumId w:val="3"/>
  </w:num>
  <w:num w:numId="26">
    <w:abstractNumId w:val="18"/>
  </w:num>
  <w:num w:numId="27">
    <w:abstractNumId w:val="10"/>
  </w:num>
  <w:num w:numId="28">
    <w:abstractNumId w:val="15"/>
  </w:num>
  <w:num w:numId="29">
    <w:abstractNumId w:val="17"/>
  </w:num>
  <w:num w:numId="30">
    <w:abstractNumId w:val="26"/>
  </w:num>
  <w:num w:numId="31">
    <w:abstractNumId w:val="1"/>
  </w:num>
  <w:num w:numId="32">
    <w:abstractNumId w:val="13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83"/>
    <w:rsid w:val="0000112A"/>
    <w:rsid w:val="000626D5"/>
    <w:rsid w:val="00083AF5"/>
    <w:rsid w:val="000843E9"/>
    <w:rsid w:val="00094321"/>
    <w:rsid w:val="00142EC7"/>
    <w:rsid w:val="001453AA"/>
    <w:rsid w:val="001A64B8"/>
    <w:rsid w:val="001B7BD5"/>
    <w:rsid w:val="001E09E9"/>
    <w:rsid w:val="00206CF1"/>
    <w:rsid w:val="002239AE"/>
    <w:rsid w:val="0022779E"/>
    <w:rsid w:val="00262B3B"/>
    <w:rsid w:val="00291A14"/>
    <w:rsid w:val="00302C16"/>
    <w:rsid w:val="00306A96"/>
    <w:rsid w:val="00314B03"/>
    <w:rsid w:val="00320D3A"/>
    <w:rsid w:val="00382325"/>
    <w:rsid w:val="003C466C"/>
    <w:rsid w:val="003F763D"/>
    <w:rsid w:val="00407DE0"/>
    <w:rsid w:val="00446A3E"/>
    <w:rsid w:val="00486061"/>
    <w:rsid w:val="0048777A"/>
    <w:rsid w:val="00497F28"/>
    <w:rsid w:val="004C027E"/>
    <w:rsid w:val="004C3E5C"/>
    <w:rsid w:val="00501164"/>
    <w:rsid w:val="00506670"/>
    <w:rsid w:val="0057529B"/>
    <w:rsid w:val="0057772D"/>
    <w:rsid w:val="005D08DC"/>
    <w:rsid w:val="005E7DEC"/>
    <w:rsid w:val="00631FC3"/>
    <w:rsid w:val="00645700"/>
    <w:rsid w:val="00671454"/>
    <w:rsid w:val="00683AE0"/>
    <w:rsid w:val="006F608B"/>
    <w:rsid w:val="007163FB"/>
    <w:rsid w:val="0077623C"/>
    <w:rsid w:val="007822B4"/>
    <w:rsid w:val="007C4E85"/>
    <w:rsid w:val="007F1518"/>
    <w:rsid w:val="00816515"/>
    <w:rsid w:val="00836D80"/>
    <w:rsid w:val="00844AFC"/>
    <w:rsid w:val="008A4F49"/>
    <w:rsid w:val="008A78CE"/>
    <w:rsid w:val="00930841"/>
    <w:rsid w:val="009A712D"/>
    <w:rsid w:val="00A51970"/>
    <w:rsid w:val="00A60C94"/>
    <w:rsid w:val="00A70F53"/>
    <w:rsid w:val="00A72AA5"/>
    <w:rsid w:val="00AA55EE"/>
    <w:rsid w:val="00AE04B2"/>
    <w:rsid w:val="00AE0A5E"/>
    <w:rsid w:val="00C371C9"/>
    <w:rsid w:val="00C62B3F"/>
    <w:rsid w:val="00C630EA"/>
    <w:rsid w:val="00D10353"/>
    <w:rsid w:val="00D22406"/>
    <w:rsid w:val="00D32783"/>
    <w:rsid w:val="00D47F09"/>
    <w:rsid w:val="00D90467"/>
    <w:rsid w:val="00DA30D9"/>
    <w:rsid w:val="00DA6461"/>
    <w:rsid w:val="00DB5379"/>
    <w:rsid w:val="00E7536B"/>
    <w:rsid w:val="00EA40D1"/>
    <w:rsid w:val="00ED6634"/>
    <w:rsid w:val="00F277B7"/>
    <w:rsid w:val="00F465B9"/>
    <w:rsid w:val="00F662FA"/>
    <w:rsid w:val="00F66E98"/>
    <w:rsid w:val="00FD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BC6B8"/>
  <w15:docId w15:val="{1964E3AE-670A-4D5D-B9F0-F4E95B961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700"/>
  </w:style>
  <w:style w:type="paragraph" w:styleId="2">
    <w:name w:val="heading 2"/>
    <w:basedOn w:val="a"/>
    <w:next w:val="a"/>
    <w:link w:val="20"/>
    <w:uiPriority w:val="99"/>
    <w:qFormat/>
    <w:rsid w:val="00D3278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2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32783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21">
    <w:name w:val="Body Text Indent 2"/>
    <w:basedOn w:val="a"/>
    <w:link w:val="22"/>
    <w:uiPriority w:val="99"/>
    <w:rsid w:val="00D3278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32783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1">
    <w:name w:val="Body Text 21"/>
    <w:basedOn w:val="a"/>
    <w:uiPriority w:val="99"/>
    <w:rsid w:val="00D32783"/>
    <w:pPr>
      <w:spacing w:after="0" w:line="240" w:lineRule="auto"/>
      <w:jc w:val="right"/>
    </w:pPr>
    <w:rPr>
      <w:rFonts w:ascii="Arial" w:eastAsia="Times New Roman" w:hAnsi="Arial" w:cs="Times New Roman"/>
      <w:b/>
      <w:sz w:val="28"/>
      <w:szCs w:val="20"/>
      <w:lang w:val="en-US"/>
    </w:rPr>
  </w:style>
  <w:style w:type="paragraph" w:styleId="a5">
    <w:name w:val="Body Text"/>
    <w:basedOn w:val="a"/>
    <w:link w:val="a6"/>
    <w:uiPriority w:val="99"/>
    <w:semiHidden/>
    <w:unhideWhenUsed/>
    <w:rsid w:val="00D3278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32783"/>
  </w:style>
  <w:style w:type="character" w:customStyle="1" w:styleId="20">
    <w:name w:val="Заголовок 2 Знак"/>
    <w:basedOn w:val="a0"/>
    <w:link w:val="2"/>
    <w:uiPriority w:val="99"/>
    <w:rsid w:val="00D32783"/>
    <w:rPr>
      <w:rFonts w:ascii="Arial" w:eastAsia="Times New Roman" w:hAnsi="Arial" w:cs="Arial"/>
      <w:b/>
      <w:bCs/>
      <w:i/>
      <w:iCs/>
      <w:sz w:val="28"/>
      <w:szCs w:val="28"/>
    </w:rPr>
  </w:style>
  <w:style w:type="table" w:styleId="a7">
    <w:name w:val="Table Grid"/>
    <w:basedOn w:val="a1"/>
    <w:uiPriority w:val="59"/>
    <w:rsid w:val="00D327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3">
    <w:name w:val="Body Text 2"/>
    <w:basedOn w:val="a"/>
    <w:link w:val="24"/>
    <w:uiPriority w:val="99"/>
    <w:semiHidden/>
    <w:unhideWhenUsed/>
    <w:rsid w:val="00D32783"/>
    <w:pPr>
      <w:spacing w:after="120" w:line="480" w:lineRule="auto"/>
    </w:pPr>
    <w:rPr>
      <w:rFonts w:eastAsiaTheme="minorHAnsi"/>
      <w:lang w:eastAsia="en-US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D32783"/>
    <w:rPr>
      <w:rFonts w:eastAsiaTheme="minorHAnsi"/>
      <w:lang w:eastAsia="en-US"/>
    </w:rPr>
  </w:style>
  <w:style w:type="paragraph" w:customStyle="1" w:styleId="FR2">
    <w:name w:val="FR2"/>
    <w:uiPriority w:val="99"/>
    <w:rsid w:val="00D32783"/>
    <w:pPr>
      <w:widowControl w:val="0"/>
      <w:spacing w:after="0" w:line="240" w:lineRule="auto"/>
      <w:ind w:left="40"/>
      <w:jc w:val="center"/>
    </w:pPr>
    <w:rPr>
      <w:rFonts w:ascii="Courier New" w:eastAsia="Times New Roman" w:hAnsi="Courier New" w:cs="Times New Roman"/>
      <w:sz w:val="16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D3278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32783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575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52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25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17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7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2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82113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351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88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98827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90914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213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504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900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894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506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7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0698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9827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1722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463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837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5898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6814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6918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42370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1855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903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55436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31567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166452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71251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59082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927628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39698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4984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965734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2934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04840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14980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0757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8082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87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0942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879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3958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68427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93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2312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32776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46107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44198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75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3186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9750879">
                                                                                                      <w:marLeft w:val="0"/>
                                                                                                      <w:marRight w:val="18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670394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207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884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779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7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9005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7562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55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7932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130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4295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724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2689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79625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8753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8481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735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711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0113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5405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1148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6517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22417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58146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09676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012267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731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905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850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973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0256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6818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4756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8456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2790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1230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4620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2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6987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0785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0632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2232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26838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84484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8390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296528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8834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69605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531285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15555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4840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1734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6639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4220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1181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8124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65001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4452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09350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71180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3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NB8</cp:lastModifiedBy>
  <cp:revision>8</cp:revision>
  <cp:lastPrinted>2022-02-08T11:53:00Z</cp:lastPrinted>
  <dcterms:created xsi:type="dcterms:W3CDTF">2024-01-19T11:34:00Z</dcterms:created>
  <dcterms:modified xsi:type="dcterms:W3CDTF">2024-01-19T16:10:00Z</dcterms:modified>
</cp:coreProperties>
</file>