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F4111" w14:textId="7CE22DC7" w:rsidR="003C0DA4" w:rsidRDefault="003C0DA4">
      <w:r>
        <w:rPr>
          <w:noProof/>
        </w:rPr>
        <w:drawing>
          <wp:inline distT="0" distB="0" distL="0" distR="0" wp14:anchorId="2DF1BB1F" wp14:editId="468524D1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C268A5" w:rsidRPr="00C268A5" w14:paraId="56AB2E70" w14:textId="77777777" w:rsidTr="001D7285">
        <w:trPr>
          <w:trHeight w:val="1948"/>
        </w:trPr>
        <w:tc>
          <w:tcPr>
            <w:tcW w:w="3300" w:type="dxa"/>
          </w:tcPr>
          <w:p w14:paraId="510BAD39" w14:textId="3DA80547" w:rsidR="00C268A5" w:rsidRPr="00C268A5" w:rsidRDefault="00C268A5" w:rsidP="00C268A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48014C02" w14:textId="77777777" w:rsidR="00C268A5" w:rsidRPr="00C268A5" w:rsidRDefault="00C268A5" w:rsidP="00C268A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74CDBC92" w14:textId="77777777" w:rsidR="00C268A5" w:rsidRPr="00C268A5" w:rsidRDefault="00C268A5" w:rsidP="00C268A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13C810B2" w14:textId="77777777" w:rsidR="00C268A5" w:rsidRPr="00C268A5" w:rsidRDefault="00C268A5" w:rsidP="00C268A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7D35469D" w14:textId="77777777" w:rsidR="00C268A5" w:rsidRPr="00C268A5" w:rsidRDefault="00C268A5" w:rsidP="00C268A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68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7FE2FFF3" w14:textId="77777777" w:rsidR="00C268A5" w:rsidRPr="00C268A5" w:rsidRDefault="00C268A5" w:rsidP="00C268A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68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4282047D" w14:textId="77777777" w:rsidR="00C268A5" w:rsidRPr="00C268A5" w:rsidRDefault="00C268A5" w:rsidP="00C268A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268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C268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C268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10F308F4" w14:textId="3AB6B783" w:rsidR="00C268A5" w:rsidRPr="00C268A5" w:rsidRDefault="00C268A5" w:rsidP="00C268A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C268A5">
              <w:rPr>
                <w:rFonts w:ascii="Times New Roman" w:eastAsia="Times New Roman" w:hAnsi="Times New Roman" w:cs="Times New Roman"/>
                <w:lang w:val="ru-RU" w:eastAsia="ru-RU"/>
              </w:rPr>
              <w:t>«___</w:t>
            </w:r>
            <w:proofErr w:type="gramStart"/>
            <w:r w:rsidRPr="00C268A5">
              <w:rPr>
                <w:rFonts w:ascii="Times New Roman" w:eastAsia="Times New Roman" w:hAnsi="Times New Roman" w:cs="Times New Roman"/>
                <w:lang w:val="ru-RU" w:eastAsia="ru-RU"/>
              </w:rPr>
              <w:t>_»  _</w:t>
            </w:r>
            <w:proofErr w:type="gramEnd"/>
            <w:r w:rsidRPr="00C268A5">
              <w:rPr>
                <w:rFonts w:ascii="Times New Roman" w:eastAsia="Times New Roman" w:hAnsi="Times New Roman" w:cs="Times New Roman"/>
                <w:lang w:val="ru-RU" w:eastAsia="ru-RU"/>
              </w:rPr>
              <w:t>___________________ 202</w:t>
            </w:r>
            <w:r w:rsidR="00D12C2F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</w:tbl>
    <w:p w14:paraId="09CDEA24" w14:textId="72331C1D" w:rsidR="008B3FC0" w:rsidRPr="00C268A5" w:rsidRDefault="002615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профилактике суицидального поведения среди учеников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268A5" w:rsidRP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D12C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D12C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="00C268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«Гимназия №14»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2"/>
        <w:gridCol w:w="1649"/>
        <w:gridCol w:w="2122"/>
        <w:gridCol w:w="2160"/>
      </w:tblGrid>
      <w:tr w:rsidR="00D12C2F" w14:paraId="2B57C255" w14:textId="71A4E2D8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C2CFD" w14:textId="77777777" w:rsidR="00D12C2F" w:rsidRDefault="00D12C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6AB71" w14:textId="77777777" w:rsidR="00D12C2F" w:rsidRDefault="00D12C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BFD77" w14:textId="77777777" w:rsidR="00D12C2F" w:rsidRDefault="00D12C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F6F74" w14:textId="5A305242" w:rsidR="00D12C2F" w:rsidRPr="00D12C2F" w:rsidRDefault="00D12C2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D12C2F" w14:paraId="4B726736" w14:textId="4883A010" w:rsidTr="00D12C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6F358" w14:textId="77777777" w:rsidR="00D12C2F" w:rsidRDefault="00D12C2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675E" w14:textId="77777777" w:rsidR="00D12C2F" w:rsidRDefault="00D12C2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2C2F" w14:paraId="5E671C06" w14:textId="30AA6E05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E6033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социальных сетей учеников на предмет маркеров суицидального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D7FB6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93445" w14:textId="77777777" w:rsidR="00D12C2F" w:rsidRDefault="00D12C2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B8CD0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C2F" w14:paraId="7295A428" w14:textId="0E65B69F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AEDAB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поведения учеников на уроках и переменах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C8AA5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FA766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Учителя, педагогические работники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A7EF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C2F" w:rsidRPr="003C0DA4" w14:paraId="1BED3AE3" w14:textId="1306622E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783E5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эмоциональное состояние учеников на предмет маркеров суицидальных рисков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BE1A7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(сентябрь, апрель)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8813" w14:textId="3127A8C1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136FB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14:paraId="457E4526" w14:textId="1ED724D6" w:rsidTr="00D12C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8E536" w14:textId="77777777" w:rsidR="00D12C2F" w:rsidRDefault="00D12C2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CDDB7" w14:textId="77777777" w:rsidR="00D12C2F" w:rsidRDefault="00D12C2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2C2F" w:rsidRPr="003C0DA4" w14:paraId="732D57AF" w14:textId="08C28342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9873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малый 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4F83EDA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«Психологическая безопасность и благополучие в семье, школе, социуме»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0318B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9A78C" w14:textId="20726968" w:rsidR="00D12C2F" w:rsidRPr="00C268A5" w:rsidRDefault="00D12C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4349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3B3955CB" w14:textId="084C05DD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9CCC3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семинар для педагогов «Признаки суицидального поведения.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при маркерах рисков у учеников»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115CE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E45D1" w14:textId="60426D0E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9A78E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01DAC3F6" w14:textId="26EDDC3D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D11AF" w14:textId="35713040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родительское собрание «Эмоциональный интеллект как защита от стресса.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(1–4-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C1E40" w14:textId="77777777" w:rsidR="00D12C2F" w:rsidRDefault="00D12C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12F27" w14:textId="55E6FE69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Педагог-психолог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6C7FC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2119A477" w14:textId="00D2CE64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C7136" w14:textId="4D0E1B83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родительское собрание «Профилактика рисков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аутодеструктивного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поведения подростков» (5–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FEAFA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658CE" w14:textId="31FD740E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47C84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681FC587" w14:textId="0869918D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72399" w14:textId="3582BA9F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общешкольный квест «Найди свое настроение» (1–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D9187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4C614" w14:textId="5E92BB7E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социальный педагог,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172AD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583BCF06" w14:textId="33992BA1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9CB33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«Неделю психологии». В рамках недели провести мероприятия:</w:t>
            </w:r>
          </w:p>
          <w:p w14:paraId="1525205F" w14:textId="6C6EEC8A" w:rsidR="00D12C2F" w:rsidRPr="00C268A5" w:rsidRDefault="00D12C2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часы «Полезные навыки, как владеть собой» (1–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классы);</w:t>
            </w:r>
          </w:p>
          <w:p w14:paraId="4C57A2DE" w14:textId="6DD43597" w:rsidR="00D12C2F" w:rsidRPr="00C268A5" w:rsidRDefault="00D12C2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марафон «Путь к себе» (8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59100DFE" w14:textId="5F401AF9" w:rsidR="00D12C2F" w:rsidRPr="00C268A5" w:rsidRDefault="00D12C2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 «Наш дружный класс» (1–4-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57F59FF7" w14:textId="683AEEA8" w:rsidR="00D12C2F" w:rsidRPr="00C268A5" w:rsidRDefault="00D12C2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«Разрешаем конфликт» (5–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14:paraId="0506A6A5" w14:textId="2F9FEE10" w:rsidR="00D12C2F" w:rsidRPr="00C268A5" w:rsidRDefault="00D12C2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психотерапевтом «Тайны профессии» (8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3A83C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9EAA7" w14:textId="441D589B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B9A4E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473FCCE4" w14:textId="21CB5B82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20887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круглый стол для педагогов «Профилактика интернет-рисков и угроз жизни детей и подростков»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DD35F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2C36B" w14:textId="2ACB61E9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25469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41622F09" w14:textId="4FECECE0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9DC6F" w14:textId="55BB6051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 для родителей «Семья как источник родительской помощи и психологической поддержки» (1–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A82C4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75704" w14:textId="1D78876F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Педагог-психолог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83813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3C978AFF" w14:textId="209BFD8E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34C66" w14:textId="7777777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психологическую акцию «День детского телефона доверия»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6E6FA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803D3" w14:textId="40ABF497" w:rsidR="00D12C2F" w:rsidRPr="00C268A5" w:rsidRDefault="00D12C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социальный педагог, педагоги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0376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14:paraId="7A456B5C" w14:textId="0DA0754D" w:rsidTr="00D12C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C2E35" w14:textId="77777777" w:rsidR="00D12C2F" w:rsidRDefault="00D12C2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BD9F" w14:textId="77777777" w:rsidR="00D12C2F" w:rsidRDefault="00D12C2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2C2F" w:rsidRPr="003C0DA4" w14:paraId="56CF6248" w14:textId="003774E0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4ACE5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Реализовать индивидуальные программы сопровождения несовершеннолетних с признаками суицидального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9AC6E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со сроками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8A644" w14:textId="6C9C3D1D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B6F5E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:rsidRPr="003C0DA4" w14:paraId="3E0CB078" w14:textId="023C599F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5656B" w14:textId="7777777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индивидуальные психологические консультации для 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несовершеннолетних и их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0821A" w14:textId="77777777" w:rsidR="00D12C2F" w:rsidRDefault="00D12C2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BFD2F" w14:textId="35EE121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6DCE9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12C2F" w14:paraId="6B656C91" w14:textId="1995C0AC" w:rsidTr="00D12C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AAE82" w14:textId="77777777" w:rsidR="00D12C2F" w:rsidRDefault="00D12C2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D51CA" w14:textId="77777777" w:rsidR="00D12C2F" w:rsidRDefault="00D12C2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2C2F" w14:paraId="105EB14A" w14:textId="17077AEB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2F17C" w14:textId="7DB35372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на официальном сайте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информацию о работе единого общероссийского детского телефона доверия, памяток для учащихся и их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6F0CB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09846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33642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C2F" w14:paraId="50D64AC2" w14:textId="37452DE3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4211A" w14:textId="70C759C2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на сайте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материалы для просвещения родителей (законных представителей) обучающихся, рекомендованные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(письмо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30.06.2022 № 07-4237)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A548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F95E6" w14:textId="77777777" w:rsidR="00D12C2F" w:rsidRDefault="00D12C2F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E21DF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C2F" w14:paraId="2C314BF5" w14:textId="776661FE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C2C7" w14:textId="7777777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памятки для несовершеннолетних и их родителей о телефоне доверия, консультационных пунктах оказания экстренной психологической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31F04" w14:textId="7777777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(сентябрь–апрель)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9A450" w14:textId="77777777" w:rsidR="00D12C2F" w:rsidRDefault="00D12C2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4263" w14:textId="77777777" w:rsidR="00D12C2F" w:rsidRDefault="00D12C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C2F" w:rsidRPr="003C0DA4" w14:paraId="5D9412E4" w14:textId="4361A635" w:rsidTr="00D12C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BC700" w14:textId="7777777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буклеты, видеопрезентации на темы «Признаки суицидального поведения», «Как говорить с ребенком в кризисном состоянии»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E3266" w14:textId="77777777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раза в год (декабрь–май)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0665E" w14:textId="64642EFF" w:rsidR="00D12C2F" w:rsidRPr="00C268A5" w:rsidRDefault="00D12C2F">
            <w:pPr>
              <w:rPr>
                <w:lang w:val="ru-RU"/>
              </w:rPr>
            </w:pPr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C268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21BB8" w14:textId="77777777" w:rsidR="00D12C2F" w:rsidRPr="00C268A5" w:rsidRDefault="00D12C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4A5A0A7" w14:textId="77777777" w:rsidR="002615F1" w:rsidRPr="00C268A5" w:rsidRDefault="002615F1">
      <w:pPr>
        <w:rPr>
          <w:lang w:val="ru-RU"/>
        </w:rPr>
      </w:pPr>
    </w:p>
    <w:sectPr w:rsidR="002615F1" w:rsidRPr="00C268A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4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615F1"/>
    <w:rsid w:val="002D33B1"/>
    <w:rsid w:val="002D3591"/>
    <w:rsid w:val="003514A0"/>
    <w:rsid w:val="003C0DA4"/>
    <w:rsid w:val="004F7E17"/>
    <w:rsid w:val="005A05CE"/>
    <w:rsid w:val="00653AF6"/>
    <w:rsid w:val="008B3FC0"/>
    <w:rsid w:val="00B73A5A"/>
    <w:rsid w:val="00C268A5"/>
    <w:rsid w:val="00D12C2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15E4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cp:lastPrinted>2023-11-25T07:29:00Z</cp:lastPrinted>
  <dcterms:created xsi:type="dcterms:W3CDTF">2023-11-25T07:29:00Z</dcterms:created>
  <dcterms:modified xsi:type="dcterms:W3CDTF">2024-07-04T07:28:00Z</dcterms:modified>
</cp:coreProperties>
</file>