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52925" w14:textId="6005AA5D" w:rsidR="008572C7" w:rsidRDefault="008572C7">
      <w:r>
        <w:rPr>
          <w:noProof/>
        </w:rPr>
        <w:drawing>
          <wp:inline distT="0" distB="0" distL="0" distR="0" wp14:anchorId="06C42AB9" wp14:editId="082A7636">
            <wp:extent cx="5724525" cy="7867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W w:w="9747" w:type="dxa"/>
        <w:tblLook w:val="0180" w:firstRow="0" w:lastRow="0" w:firstColumn="1" w:lastColumn="1" w:noHBand="0" w:noVBand="0"/>
      </w:tblPr>
      <w:tblGrid>
        <w:gridCol w:w="3300"/>
        <w:gridCol w:w="2620"/>
        <w:gridCol w:w="3827"/>
      </w:tblGrid>
      <w:tr w:rsidR="00090A5F" w:rsidRPr="00090A5F" w14:paraId="419D673E" w14:textId="77777777" w:rsidTr="001D7285">
        <w:trPr>
          <w:trHeight w:val="1948"/>
        </w:trPr>
        <w:tc>
          <w:tcPr>
            <w:tcW w:w="3300" w:type="dxa"/>
          </w:tcPr>
          <w:p w14:paraId="29F873D6" w14:textId="7C45B7B2" w:rsidR="00090A5F" w:rsidRPr="00090A5F" w:rsidRDefault="00090A5F" w:rsidP="00090A5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</w:tc>
        <w:tc>
          <w:tcPr>
            <w:tcW w:w="2620" w:type="dxa"/>
          </w:tcPr>
          <w:p w14:paraId="3B80B1FB" w14:textId="77777777" w:rsidR="00090A5F" w:rsidRPr="00090A5F" w:rsidRDefault="00090A5F" w:rsidP="00090A5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  <w:p w14:paraId="5338D0D6" w14:textId="77777777" w:rsidR="00090A5F" w:rsidRPr="00090A5F" w:rsidRDefault="00090A5F" w:rsidP="00090A5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  <w:p w14:paraId="45B075BD" w14:textId="77777777" w:rsidR="00090A5F" w:rsidRPr="00090A5F" w:rsidRDefault="00090A5F" w:rsidP="00090A5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</w:tc>
        <w:tc>
          <w:tcPr>
            <w:tcW w:w="3827" w:type="dxa"/>
          </w:tcPr>
          <w:p w14:paraId="1DA19EE4" w14:textId="77777777" w:rsidR="00090A5F" w:rsidRPr="00090A5F" w:rsidRDefault="00090A5F" w:rsidP="00090A5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90A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УТВЕРЖДАЮ</w:t>
            </w:r>
          </w:p>
          <w:p w14:paraId="5C595264" w14:textId="77777777" w:rsidR="00090A5F" w:rsidRPr="00090A5F" w:rsidRDefault="00090A5F" w:rsidP="00090A5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90A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Директор </w:t>
            </w:r>
          </w:p>
          <w:p w14:paraId="69BA9DB1" w14:textId="77777777" w:rsidR="00090A5F" w:rsidRPr="00090A5F" w:rsidRDefault="00090A5F" w:rsidP="00090A5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90A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МБОУ «Гимназия №14» </w:t>
            </w:r>
            <w:r w:rsidRPr="00090A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</w:t>
            </w:r>
            <w:proofErr w:type="spellStart"/>
            <w:r w:rsidRPr="00090A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Н.А.Медведникова</w:t>
            </w:r>
            <w:proofErr w:type="spellEnd"/>
          </w:p>
          <w:p w14:paraId="37408790" w14:textId="709B9962" w:rsidR="00090A5F" w:rsidRPr="00090A5F" w:rsidRDefault="00090A5F" w:rsidP="00090A5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Arial"/>
                <w:b/>
                <w:sz w:val="24"/>
                <w:szCs w:val="24"/>
                <w:lang w:val="ru-RU" w:eastAsia="ru-RU"/>
              </w:rPr>
            </w:pPr>
            <w:r w:rsidRPr="00090A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</w:t>
            </w:r>
            <w:proofErr w:type="gramStart"/>
            <w:r w:rsidRPr="00090A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_»_</w:t>
            </w:r>
            <w:proofErr w:type="gramEnd"/>
            <w:r w:rsidRPr="00090A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 202</w:t>
            </w:r>
            <w:r w:rsidR="007067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</w:tbl>
    <w:p w14:paraId="3A084DF3" w14:textId="507BDD22" w:rsidR="000F5256" w:rsidRPr="00090A5F" w:rsidRDefault="003A13C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A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</w:t>
      </w:r>
      <w:r w:rsidRPr="00090A5F">
        <w:rPr>
          <w:lang w:val="ru-RU"/>
        </w:rPr>
        <w:br/>
      </w:r>
      <w:r w:rsidRPr="00090A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профилактике правонарушений, преступности и безнадзорности учащихся</w:t>
      </w:r>
      <w:r w:rsidR="00090A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90A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/>
        <w:t>на 202</w:t>
      </w:r>
      <w:r w:rsidR="007067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="00090A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/202</w:t>
      </w:r>
      <w:r w:rsidR="007067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090A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 в МБОУ «Гимназия №14»</w:t>
      </w:r>
    </w:p>
    <w:p w14:paraId="6BA345CE" w14:textId="77777777" w:rsidR="000F5256" w:rsidRPr="00090A5F" w:rsidRDefault="003A13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0A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 w:rsidRPr="00090A5F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профилактика правонарушений, преступности и безнадзорности несовершеннолетних,</w:t>
      </w:r>
      <w:r w:rsidRPr="00090A5F">
        <w:rPr>
          <w:lang w:val="ru-RU"/>
        </w:rPr>
        <w:br/>
      </w:r>
      <w:r w:rsidRPr="00090A5F">
        <w:rPr>
          <w:rFonts w:hAnsi="Times New Roman" w:cs="Times New Roman"/>
          <w:color w:val="000000"/>
          <w:sz w:val="24"/>
          <w:szCs w:val="24"/>
          <w:lang w:val="ru-RU"/>
        </w:rPr>
        <w:t>формирование законопослушного поведения и правовой культуры обучающихся и их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A5F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представителей).</w:t>
      </w:r>
    </w:p>
    <w:p w14:paraId="71B9EA91" w14:textId="77777777" w:rsidR="000F5256" w:rsidRPr="00090A5F" w:rsidRDefault="003A13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0A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Задачи:</w:t>
      </w:r>
    </w:p>
    <w:p w14:paraId="0468AAE6" w14:textId="77777777" w:rsidR="000F5256" w:rsidRPr="00090A5F" w:rsidRDefault="003A13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0A5F">
        <w:rPr>
          <w:rFonts w:hAnsi="Times New Roman" w:cs="Times New Roman"/>
          <w:color w:val="000000"/>
          <w:sz w:val="24"/>
          <w:szCs w:val="24"/>
          <w:lang w:val="ru-RU"/>
        </w:rPr>
        <w:t>1. В доступных формах и доступными методами учебной и воспитательной работы способствовать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A5F">
        <w:rPr>
          <w:rFonts w:hAnsi="Times New Roman" w:cs="Times New Roman"/>
          <w:color w:val="000000"/>
          <w:sz w:val="24"/>
          <w:szCs w:val="24"/>
          <w:lang w:val="ru-RU"/>
        </w:rPr>
        <w:t>профилактике правонарушений, преступности и безнадзорности учащихся, формированию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A5F">
        <w:rPr>
          <w:rFonts w:hAnsi="Times New Roman" w:cs="Times New Roman"/>
          <w:color w:val="000000"/>
          <w:sz w:val="24"/>
          <w:szCs w:val="24"/>
          <w:lang w:val="ru-RU"/>
        </w:rPr>
        <w:t>законопослушного поведения обучающихся.</w:t>
      </w:r>
    </w:p>
    <w:p w14:paraId="3E70F486" w14:textId="77777777" w:rsidR="000F5256" w:rsidRPr="00090A5F" w:rsidRDefault="003A13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0A5F">
        <w:rPr>
          <w:rFonts w:hAnsi="Times New Roman" w:cs="Times New Roman"/>
          <w:color w:val="000000"/>
          <w:sz w:val="24"/>
          <w:szCs w:val="24"/>
          <w:lang w:val="ru-RU"/>
        </w:rPr>
        <w:t>2. Защищать права и законные интересы несовершеннолетних, которые находятся в трудной жизненной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A5F">
        <w:rPr>
          <w:rFonts w:hAnsi="Times New Roman" w:cs="Times New Roman"/>
          <w:color w:val="000000"/>
          <w:sz w:val="24"/>
          <w:szCs w:val="24"/>
          <w:lang w:val="ru-RU"/>
        </w:rPr>
        <w:t>ситуации, социально опасном положении.</w:t>
      </w:r>
    </w:p>
    <w:p w14:paraId="0E6190A6" w14:textId="1197C87A" w:rsidR="000F5256" w:rsidRPr="00090A5F" w:rsidRDefault="003A13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0A5F">
        <w:rPr>
          <w:rFonts w:hAnsi="Times New Roman" w:cs="Times New Roman"/>
          <w:color w:val="000000"/>
          <w:sz w:val="24"/>
          <w:szCs w:val="24"/>
          <w:lang w:val="ru-RU"/>
        </w:rPr>
        <w:t>3. Выявлять детей группы риска, детей, которые находятся в трудной жизненной ситуации и социально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A5F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опасном положении, и принимать меры по оказанию им педагогической и </w:t>
      </w:r>
      <w:r w:rsidR="000365A8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090A5F">
        <w:rPr>
          <w:rFonts w:hAnsi="Times New Roman" w:cs="Times New Roman"/>
          <w:color w:val="000000"/>
          <w:sz w:val="24"/>
          <w:szCs w:val="24"/>
          <w:lang w:val="ru-RU"/>
        </w:rPr>
        <w:t xml:space="preserve"> помощи.</w:t>
      </w:r>
    </w:p>
    <w:p w14:paraId="4FF6ED39" w14:textId="28D85460" w:rsidR="000F5256" w:rsidRPr="00090A5F" w:rsidRDefault="003A13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0A5F">
        <w:rPr>
          <w:rFonts w:hAnsi="Times New Roman" w:cs="Times New Roman"/>
          <w:color w:val="000000"/>
          <w:sz w:val="24"/>
          <w:szCs w:val="24"/>
          <w:lang w:val="ru-RU"/>
        </w:rPr>
        <w:t>4. Осуществлять индивидуальный подход к обучающимся и оказывать помощь в охране их</w:t>
      </w:r>
      <w:r w:rsidR="00036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A5F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 и нравственного здоровья.</w:t>
      </w:r>
    </w:p>
    <w:p w14:paraId="4EF77108" w14:textId="77777777" w:rsidR="000F5256" w:rsidRPr="00090A5F" w:rsidRDefault="003A13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0A5F">
        <w:rPr>
          <w:rFonts w:hAnsi="Times New Roman" w:cs="Times New Roman"/>
          <w:color w:val="000000"/>
          <w:sz w:val="24"/>
          <w:szCs w:val="24"/>
          <w:lang w:val="ru-RU"/>
        </w:rPr>
        <w:t>5. Осуществлять консультативно-профилактическую работу среди учащихся, педагогических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A5F">
        <w:rPr>
          <w:rFonts w:hAnsi="Times New Roman" w:cs="Times New Roman"/>
          <w:color w:val="000000"/>
          <w:sz w:val="24"/>
          <w:szCs w:val="24"/>
          <w:lang w:val="ru-RU"/>
        </w:rPr>
        <w:t>и родителей (законных представителей).</w:t>
      </w:r>
    </w:p>
    <w:p w14:paraId="05B82B22" w14:textId="77777777" w:rsidR="000F5256" w:rsidRPr="00090A5F" w:rsidRDefault="003A13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0A5F">
        <w:rPr>
          <w:rFonts w:hAnsi="Times New Roman" w:cs="Times New Roman"/>
          <w:color w:val="000000"/>
          <w:sz w:val="24"/>
          <w:szCs w:val="24"/>
          <w:lang w:val="ru-RU"/>
        </w:rPr>
        <w:t>6. Всесторонне развивать интеллектуальные, творческие, спортивные и социальные способности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A5F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2696"/>
        <w:gridCol w:w="1556"/>
        <w:gridCol w:w="1840"/>
        <w:gridCol w:w="1855"/>
        <w:gridCol w:w="1434"/>
      </w:tblGrid>
      <w:tr w:rsidR="007067A7" w14:paraId="0CF75B47" w14:textId="6ED7E06E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3BD7A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8A35F" w14:textId="77777777" w:rsidR="007067A7" w:rsidRDefault="007067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05A3D" w14:textId="77777777" w:rsidR="007067A7" w:rsidRDefault="007067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2B132" w14:textId="77777777" w:rsidR="007067A7" w:rsidRDefault="007067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4BF9A" w14:textId="77777777" w:rsidR="007067A7" w:rsidRDefault="007067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Соисполнители</w:t>
            </w:r>
            <w:proofErr w:type="spell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9D305" w14:textId="140F93DE" w:rsidR="007067A7" w:rsidRPr="007067A7" w:rsidRDefault="007067A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7067A7" w:rsidRPr="008572C7" w14:paraId="1C232842" w14:textId="5BB158C8" w:rsidTr="007067A7">
        <w:tc>
          <w:tcPr>
            <w:tcW w:w="8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56EAA" w14:textId="77777777" w:rsidR="007067A7" w:rsidRPr="00090A5F" w:rsidRDefault="007067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Предупреждение безнадзорности, беспризорности и антиобщественных действий несовершеннолетних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7D523" w14:textId="77777777" w:rsidR="007067A7" w:rsidRPr="00090A5F" w:rsidRDefault="007067A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067A7" w:rsidRPr="008572C7" w14:paraId="774CACD2" w14:textId="6AA86971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C1DCF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A039A9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несовершеннолетних и семей, находящихся</w:t>
            </w:r>
            <w:r w:rsidRPr="00090A5F">
              <w:rPr>
                <w:lang w:val="ru-RU"/>
              </w:rPr>
              <w:br/>
            </w: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социально опасном </w:t>
            </w: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положении, организация работы с ними.</w:t>
            </w:r>
          </w:p>
          <w:p w14:paraId="0DD0C95C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социально неблагополучных семей, детей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C99468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F2648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</w:p>
          <w:p w14:paraId="4C7C8374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  <w:p w14:paraId="5FCBD72D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Классные руководители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AB19D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20A10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67A7" w14:paraId="65C48D21" w14:textId="4FA8E4DF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EFDDB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ADA748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списков и систематический контроль</w:t>
            </w:r>
            <w:r w:rsidRPr="00090A5F">
              <w:rPr>
                <w:lang w:val="ru-RU"/>
              </w:rPr>
              <w:br/>
            </w: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детьми, состоящими на внутришкольном учете, учете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ПДН, КДН и ЗП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73E23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79B69" w14:textId="256222AA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Ишманов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И.Р.</w:t>
            </w:r>
          </w:p>
          <w:p w14:paraId="37B1C4B1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  <w:p w14:paraId="39D380F5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71BDD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12FC8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7A7" w14:paraId="01F2A774" w14:textId="3472CD4B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70C66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374A1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</w:t>
            </w:r>
            <w:r w:rsidRPr="00090A5F">
              <w:rPr>
                <w:lang w:val="ru-RU"/>
              </w:rPr>
              <w:br/>
            </w: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досуговой занятости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E1A95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E94A8" w14:textId="4E08179F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Ишманов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И.Р.</w:t>
            </w:r>
          </w:p>
          <w:p w14:paraId="1DD9B24C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  <w:p w14:paraId="4399C91A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4CCD3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A9495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7A7" w:rsidRPr="008572C7" w14:paraId="2297AA32" w14:textId="6962E5E7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EB6BA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4D025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занятости детей</w:t>
            </w:r>
            <w:r w:rsidRPr="00090A5F">
              <w:rPr>
                <w:lang w:val="ru-RU"/>
              </w:rPr>
              <w:br/>
            </w: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учреждениях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1EC5C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  <w:p w14:paraId="00458C39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  <w:p w14:paraId="0721117F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8DDC0" w14:textId="5311A43B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Ишманов</w:t>
            </w:r>
            <w:proofErr w:type="spellEnd"/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И.Р.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FE1D6" w14:textId="77777777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ABD97" w14:textId="77777777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67A7" w14:paraId="7042628D" w14:textId="26E80833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8FB0F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43F72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2DFD1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121E2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5BD7D1E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5D393" w14:textId="7B494FA0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F44CD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7A7" w14:paraId="588BE9D8" w14:textId="494F2FC2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BA53F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F3CA0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59EB1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5BA99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18478AB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15FFFB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КДН и ЗП</w:t>
            </w:r>
          </w:p>
          <w:p w14:paraId="2CDA94D1" w14:textId="51B9FEEF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ГИБДД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803A8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67A7" w:rsidRPr="008572C7" w14:paraId="6891F7B5" w14:textId="48E15099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6EE18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8D467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комплексной профилактической операции «Несовершеннолетние: здоровый образ жизни»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94A69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87390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Социальный педагог</w:t>
            </w:r>
          </w:p>
          <w:p w14:paraId="7EA637D8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9662F" w14:textId="6775F9BA" w:rsidR="007067A7" w:rsidRP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DCE22" w14:textId="77777777" w:rsidR="007067A7" w:rsidRP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67A7" w:rsidRPr="008572C7" w14:paraId="37604C85" w14:textId="0639ABF2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8C467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3819B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комплексной профилактической операции «Несовершеннолетние: внимание, родители!»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FD725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D9D5B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Социальный педагог</w:t>
            </w:r>
          </w:p>
          <w:p w14:paraId="797A69A5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A8BC2" w14:textId="31A9704F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6223A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67A7" w:rsidRPr="008572C7" w14:paraId="454C5AA8" w14:textId="4DDBF791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46941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69B69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комплексной профилактической операции «Несовершеннолетние: лидер»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4D8D9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FBE2C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Социальный педагог</w:t>
            </w:r>
          </w:p>
          <w:p w14:paraId="364F6072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3D3AD" w14:textId="4C46494F" w:rsidR="007067A7" w:rsidRP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5501E" w14:textId="77777777" w:rsidR="007067A7" w:rsidRP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67A7" w:rsidRPr="000365A8" w14:paraId="2D80EA60" w14:textId="68CF4B97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3EAB76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48BD6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спортивной и культурно-массовой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54C89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5FBA8" w14:textId="6D277648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 Гайнуллина В.М.</w:t>
            </w:r>
          </w:p>
          <w:p w14:paraId="0DD45EB6" w14:textId="77777777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физкультуры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21734" w14:textId="77777777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3BEA3" w14:textId="77777777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67A7" w14:paraId="4BABDB81" w14:textId="06056ACE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5444A" w14:textId="7E0B5CDD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89A924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Ежеквартальная </w:t>
            </w:r>
            <w:proofErr w:type="spellStart"/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пофамильная</w:t>
            </w:r>
            <w:proofErr w:type="spellEnd"/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сверка сведений об учащихся, состоящих на учете в ПДН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AB73F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4DEAE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F772D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F106B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7A7" w:rsidRPr="008572C7" w14:paraId="6C4C9B02" w14:textId="40859976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0BBC2" w14:textId="52F79A77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FB76C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учащихся, состоящих на внутришкольном учете, учете в КДН и ЗП, ПДН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CA20B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16AEB" w14:textId="77777777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  <w:p w14:paraId="397F9AEE" w14:textId="542E058A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762F7" w14:textId="77777777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D0D5F" w14:textId="77777777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67A7" w14:paraId="5565E0D5" w14:textId="6CD6D69E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3908A" w14:textId="5A2F2260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CDEDE" w14:textId="2B428A60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Анкетирование родителей и учащихся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EB13B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20251" w14:textId="48B2F77E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Ишманов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И.Р.</w:t>
            </w:r>
          </w:p>
          <w:p w14:paraId="676FCE1E" w14:textId="27983808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</w:p>
          <w:p w14:paraId="474335EE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  <w:p w14:paraId="7878CDEA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07DC6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454D4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7A7" w:rsidRPr="008572C7" w14:paraId="737F450D" w14:textId="2066EC02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F254B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686E4" w14:textId="6D8EDACE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Занятия с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едагог-психолог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</w:t>
            </w:r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187BC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105E6" w14:textId="47126422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C27C9" w14:textId="77777777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8DBE6" w14:textId="77777777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67A7" w14:paraId="62BFD9F8" w14:textId="6298D1DB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8E773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41DFD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часы по профилактике употребления ПАВ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F4C73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4B3F1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  <w:p w14:paraId="2BB7E810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E7A8A" w14:textId="5E0E011E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7AD74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7A7" w:rsidRPr="000365A8" w14:paraId="39184896" w14:textId="70860E62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9F720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A8662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часы и мероприятия, направленные на развитие духовно-нравственного и патриотического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20589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B51DC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  <w:p w14:paraId="7B9014CC" w14:textId="15AA4FEB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</w:p>
          <w:p w14:paraId="617AD8EF" w14:textId="159B8F6F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 Гайнуллина В.М.</w:t>
            </w:r>
          </w:p>
          <w:p w14:paraId="40E13F49" w14:textId="77777777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5B408" w14:textId="77777777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2BE3C" w14:textId="77777777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67A7" w:rsidRPr="000365A8" w14:paraId="67546B45" w14:textId="52A8EEB8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56660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56072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часы, направленные на безопасность детей в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1BABA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525B9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  <w:p w14:paraId="24C4EDDF" w14:textId="41C8A903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</w:p>
          <w:p w14:paraId="53753127" w14:textId="531E9000" w:rsidR="007067A7" w:rsidRPr="00090A5F" w:rsidRDefault="007067A7" w:rsidP="00090A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 Гайнуллина В.М.</w:t>
            </w:r>
          </w:p>
          <w:p w14:paraId="680B26A8" w14:textId="77777777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6F3D2" w14:textId="77777777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AEA67" w14:textId="77777777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67A7" w14:paraId="256361B1" w14:textId="2A5F37ED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427CF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7FFB3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 мероприятия и классные часы по безопасности дорожного 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94527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EBBD0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  <w:p w14:paraId="51EB9110" w14:textId="1DFA8523" w:rsidR="007067A7" w:rsidRPr="00090A5F" w:rsidRDefault="007067A7" w:rsidP="00090A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 Гайнуллина В.М.</w:t>
            </w:r>
          </w:p>
          <w:p w14:paraId="1C0A6E18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E46EA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ОГИБДД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15604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7A7" w14:paraId="60DBFA80" w14:textId="427DA5E7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A77F3E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95359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зеленый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F77D8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54C46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  <w:p w14:paraId="397BD2C0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0E7DD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26F93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7A7" w:rsidRPr="00090A5F" w14:paraId="58CC4668" w14:textId="1A8F4062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5EBF2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98EE3" w14:textId="059EAA2C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к конкурсам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B6A90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43F6D2" w14:textId="582B3B94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Ишманов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И.Р.</w:t>
            </w:r>
          </w:p>
          <w:p w14:paraId="2E60AE55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CB6C3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5AB40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67A7" w:rsidRPr="008572C7" w14:paraId="7BC5A9CF" w14:textId="62A759D7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5EF61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D2FC8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EF9CE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207EA" w14:textId="55B2E61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 Гайнуллина В.М.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658B3" w14:textId="77777777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E71A9" w14:textId="77777777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67A7" w:rsidRPr="00090A5F" w14:paraId="2E2F21E7" w14:textId="15CB3118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061C8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431F7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по профилактике вредных привычек среди несовершеннолетних, правонарушений несовершеннолетних, безопасности несовершеннолетних в сети Интернет, суицидального поведения несовершеннолетних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D9151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40C1F" w14:textId="105B8D43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75B861" w14:textId="2346FE4F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7313F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67A7" w:rsidRPr="008572C7" w14:paraId="3308B851" w14:textId="0D991B53" w:rsidTr="007067A7">
        <w:tc>
          <w:tcPr>
            <w:tcW w:w="8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46B64" w14:textId="77777777" w:rsidR="007067A7" w:rsidRPr="00090A5F" w:rsidRDefault="007067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Защита прав и законных интересов детей, социально-педагогическая реабилитация несовершеннолетних, находящихся в социально опасном положении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A0609" w14:textId="77777777" w:rsidR="007067A7" w:rsidRPr="00090A5F" w:rsidRDefault="007067A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067A7" w:rsidRPr="008572C7" w14:paraId="5E98CA40" w14:textId="0C865AAB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3BEDC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DEA0A" w14:textId="3CFD3BB4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Незамедлительное сообщение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 «Комсомольский»</w:t>
            </w: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КДН, отдел опеки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попечительства</w:t>
            </w: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 фактах насилия над ребенком со стороны родителей или других взрослых лиц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88609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AB940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</w:p>
          <w:p w14:paraId="5EC185A5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14:paraId="4130EA07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ED547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10BF8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67A7" w:rsidRPr="008572C7" w14:paraId="4D723198" w14:textId="5544E543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883B6" w14:textId="092B8268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1D707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мероприятия, посвященного «Телефону доверия»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2EF52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41D70" w14:textId="2784E0E3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A4D3E" w14:textId="77777777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C0FB5" w14:textId="77777777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67A7" w:rsidRPr="008572C7" w14:paraId="240AC8A3" w14:textId="029380D4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1E5D2" w14:textId="796A58B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A8B84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профилактическая работа с детьми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74C41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5127B" w14:textId="53E94429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Ишманов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И.Р.</w:t>
            </w:r>
          </w:p>
          <w:p w14:paraId="60A2F3B7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  <w:p w14:paraId="666C970F" w14:textId="77777777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14:paraId="6EEC03A5" w14:textId="4A08AC3C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4D20A" w14:textId="7FDA6F8B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1F1F8" w14:textId="77777777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67A7" w14:paraId="2182078D" w14:textId="7E6CB6B2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FEA8F" w14:textId="7415C77F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64584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профилактической работы с детьми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5C36E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  <w:p w14:paraId="33570AC9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580DC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D4878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9C852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7A7" w:rsidRPr="008572C7" w14:paraId="160B4CF1" w14:textId="2B76BCCB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86B8A" w14:textId="64E630E8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25345" w14:textId="327A8C7A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Занятия с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едагог-психолог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</w:t>
            </w:r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13224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D7223" w14:textId="6E7BD1C1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06122" w14:textId="77777777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58AC5" w14:textId="77777777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67A7" w:rsidRPr="008572C7" w14:paraId="484491DF" w14:textId="721964EE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936921" w14:textId="0BD48C33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34FDF1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рейдов в неблагополучные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ED00E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08A31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</w:p>
          <w:p w14:paraId="4742633A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  <w:p w14:paraId="58E5716D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D35C4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1F599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67A7" w14:paraId="358FD758" w14:textId="2477C13B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CE09F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1E79C" w14:textId="529340CA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Подведение итогов работы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профилактике правонарушений, преступности и безнадзорности несовершеннолетних, формированию законопослушного поведения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F402F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E3639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2F8CE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CB553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7A7" w:rsidRPr="008572C7" w14:paraId="795CEDF9" w14:textId="3104F02B" w:rsidTr="007067A7">
        <w:tc>
          <w:tcPr>
            <w:tcW w:w="8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52302" w14:textId="77777777" w:rsidR="007067A7" w:rsidRPr="00090A5F" w:rsidRDefault="007067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Выявление случаев вовлечения детей в правонарушения и антиобщественные действия, склонения их к суицидальным действиям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E723F" w14:textId="77777777" w:rsidR="007067A7" w:rsidRPr="00090A5F" w:rsidRDefault="007067A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067A7" w:rsidRPr="00090A5F" w14:paraId="4DC10D7A" w14:textId="7EF19F71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25906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E26DA" w14:textId="1B12F7F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 психолог</w:t>
            </w: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ическое консультирование педагогов, классных руководителей, </w:t>
            </w: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родителей (опекунов), учащихся по вопросам, связанным</w:t>
            </w:r>
            <w:r w:rsidRPr="00090A5F">
              <w:rPr>
                <w:lang w:val="ru-RU"/>
              </w:rPr>
              <w:br/>
            </w: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суицидальным поведением детей и подростков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553C8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C10A6" w14:textId="1F2AC2FD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</w:p>
          <w:p w14:paraId="35A786D9" w14:textId="77777777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DE21BB" w14:textId="74134562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EB9F9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67A7" w14:paraId="7B6E9B51" w14:textId="16B14C1E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ED59E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5CF23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классных часов в целях формирования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правовых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A84929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0B7367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6F12A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1D964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7A7" w14:paraId="2D01C0D9" w14:textId="69BD9789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96211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418E4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 об ответственности несовершеннолетних за совершение правонарушений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BC030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88D7B8" w14:textId="1900BDC1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Ишманов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И.Р.</w:t>
            </w:r>
          </w:p>
          <w:p w14:paraId="60C85EFF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  <w:p w14:paraId="01F13C79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2A431" w14:textId="2259BE09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B442E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7A7" w:rsidRPr="00090A5F" w14:paraId="35B4FD81" w14:textId="13235149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FFE87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455A4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с подростками, состоящими на внутришкольном учете, учете в ПДН, КДН и ЗП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62AD3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5CDF9" w14:textId="59DC594A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Ишманов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И.Р.</w:t>
            </w: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350BA3D2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  <w:p w14:paraId="1A988B61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27C4C7" w14:textId="67DC1571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21651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67A7" w:rsidRPr="008572C7" w14:paraId="48737630" w14:textId="7E4EEF1F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E1753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1C6B5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мероприятий по профилактике экстремизма и терроризма в подростковой среде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0FBD4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9A0F9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14:paraId="2E6149B3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  <w:p w14:paraId="65551850" w14:textId="52F9BCEC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 Гайнуллина В.М.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FCFCA" w14:textId="012F7668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88654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67A7" w14:paraId="57BE7E53" w14:textId="548606FA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89E861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49C05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книжных выставок пропагандирующих ЗОЖ законопослушного гражданина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229EE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плану социального педагога, библиотекаря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F7F8D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  <w:p w14:paraId="429D3A3C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FECDC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68315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7A7" w:rsidRPr="00090A5F" w14:paraId="2417CAF5" w14:textId="3E9F8370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11E27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E9C81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 бесед «Правопорядок»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6CEA4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231E1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14:paraId="24208FCF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889B6" w14:textId="0ECA389D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22C1E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67A7" w14:paraId="126F263C" w14:textId="04E338DE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1E98D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9AA2D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инспектора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26606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0E0C0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14:paraId="048B073C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0E648" w14:textId="7EEA90AC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95872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7A7" w:rsidRPr="008572C7" w14:paraId="030F41E7" w14:textId="2D92BEF1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1A899D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E2042" w14:textId="2AE1943B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Занятия с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едагог-психолог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ом </w:t>
            </w:r>
            <w:proofErr w:type="spellStart"/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83DBF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5A3F4" w14:textId="41BF7069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 w:rsidRPr="00036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F79C4" w14:textId="77777777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3FFDC" w14:textId="77777777" w:rsidR="007067A7" w:rsidRPr="000365A8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67A7" w14:paraId="1F8B8B30" w14:textId="216B92BC" w:rsidTr="007067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5FF6DB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E3BC1" w14:textId="77777777" w:rsidR="007067A7" w:rsidRPr="00090A5F" w:rsidRDefault="00706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A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Мероприятия, направленные на профилактику суицидального поведения подростков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71FD3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CAAC8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209F4A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8FADB" w14:textId="77777777" w:rsidR="007067A7" w:rsidRDefault="00706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76777D8" w14:textId="77777777" w:rsidR="003A13CA" w:rsidRDefault="003A13CA"/>
    <w:sectPr w:rsidR="003A13C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365A8"/>
    <w:rsid w:val="00090A5F"/>
    <w:rsid w:val="000F5256"/>
    <w:rsid w:val="002D33B1"/>
    <w:rsid w:val="002D3591"/>
    <w:rsid w:val="003514A0"/>
    <w:rsid w:val="003620EE"/>
    <w:rsid w:val="003A13CA"/>
    <w:rsid w:val="004F7E17"/>
    <w:rsid w:val="005A05CE"/>
    <w:rsid w:val="00653AF6"/>
    <w:rsid w:val="007067A7"/>
    <w:rsid w:val="008572C7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5C884"/>
  <w15:docId w15:val="{57F2E3ED-CCC1-4D5F-B6B6-20352F646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Little Di</dc:creator>
  <dc:description>Подготовлено экспертами Актион-МЦФЭР</dc:description>
  <cp:lastModifiedBy>My Little Di</cp:lastModifiedBy>
  <cp:revision>3</cp:revision>
  <cp:lastPrinted>2023-11-25T07:24:00Z</cp:lastPrinted>
  <dcterms:created xsi:type="dcterms:W3CDTF">2023-11-25T07:24:00Z</dcterms:created>
  <dcterms:modified xsi:type="dcterms:W3CDTF">2024-07-04T07:22:00Z</dcterms:modified>
</cp:coreProperties>
</file>