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CC8EC" w14:textId="6F962FF1" w:rsidR="00894833" w:rsidRDefault="00894833">
      <w:r>
        <w:rPr>
          <w:noProof/>
        </w:rPr>
        <w:drawing>
          <wp:inline distT="0" distB="0" distL="0" distR="0" wp14:anchorId="19A418F7" wp14:editId="20E440C9">
            <wp:extent cx="5724525" cy="7867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86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9747" w:type="dxa"/>
        <w:tblLook w:val="0180" w:firstRow="0" w:lastRow="0" w:firstColumn="1" w:lastColumn="1" w:noHBand="0" w:noVBand="0"/>
      </w:tblPr>
      <w:tblGrid>
        <w:gridCol w:w="3300"/>
        <w:gridCol w:w="2620"/>
        <w:gridCol w:w="3827"/>
      </w:tblGrid>
      <w:tr w:rsidR="003628EC" w:rsidRPr="003628EC" w14:paraId="083A0F62" w14:textId="77777777" w:rsidTr="001D7285">
        <w:trPr>
          <w:trHeight w:val="1948"/>
        </w:trPr>
        <w:tc>
          <w:tcPr>
            <w:tcW w:w="3300" w:type="dxa"/>
          </w:tcPr>
          <w:p w14:paraId="5888E108" w14:textId="2CB6A034" w:rsidR="003628EC" w:rsidRPr="003628EC" w:rsidRDefault="003628EC" w:rsidP="003628E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2620" w:type="dxa"/>
          </w:tcPr>
          <w:p w14:paraId="162DC494" w14:textId="77777777" w:rsidR="003628EC" w:rsidRPr="003628EC" w:rsidRDefault="003628EC" w:rsidP="003628E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74DB1EFB" w14:textId="77777777" w:rsidR="003628EC" w:rsidRPr="003628EC" w:rsidRDefault="003628EC" w:rsidP="003628E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  <w:p w14:paraId="15406C63" w14:textId="77777777" w:rsidR="003628EC" w:rsidRPr="003628EC" w:rsidRDefault="003628EC" w:rsidP="003628E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</w:p>
        </w:tc>
        <w:tc>
          <w:tcPr>
            <w:tcW w:w="3827" w:type="dxa"/>
          </w:tcPr>
          <w:p w14:paraId="638AC656" w14:textId="77777777" w:rsidR="003628EC" w:rsidRPr="003628EC" w:rsidRDefault="003628EC" w:rsidP="003628E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628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УТВЕРЖДАЮ</w:t>
            </w:r>
          </w:p>
          <w:p w14:paraId="5DE7D02B" w14:textId="77777777" w:rsidR="003628EC" w:rsidRPr="003628EC" w:rsidRDefault="003628EC" w:rsidP="003628E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628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Директор </w:t>
            </w:r>
          </w:p>
          <w:p w14:paraId="2129F649" w14:textId="77777777" w:rsidR="003628EC" w:rsidRPr="003628EC" w:rsidRDefault="003628EC" w:rsidP="003628EC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628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МБОУ «Гимназия №14» </w:t>
            </w:r>
            <w:r w:rsidRPr="003628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</w:t>
            </w:r>
            <w:proofErr w:type="spellStart"/>
            <w:r w:rsidRPr="003628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Н.А.Медведникова</w:t>
            </w:r>
            <w:proofErr w:type="spellEnd"/>
          </w:p>
          <w:p w14:paraId="61DA213D" w14:textId="6823E569" w:rsidR="003628EC" w:rsidRPr="003628EC" w:rsidRDefault="003628EC" w:rsidP="003628E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Arial"/>
                <w:b/>
                <w:sz w:val="28"/>
                <w:szCs w:val="24"/>
                <w:lang w:val="ru-RU" w:eastAsia="ru-RU"/>
              </w:rPr>
            </w:pPr>
            <w:r w:rsidRPr="003628EC">
              <w:rPr>
                <w:rFonts w:ascii="Times New Roman" w:eastAsia="Times New Roman" w:hAnsi="Times New Roman" w:cs="Times New Roman"/>
                <w:lang w:val="ru-RU" w:eastAsia="ru-RU"/>
              </w:rPr>
              <w:t>«___</w:t>
            </w:r>
            <w:proofErr w:type="gramStart"/>
            <w:r w:rsidRPr="003628EC">
              <w:rPr>
                <w:rFonts w:ascii="Times New Roman" w:eastAsia="Times New Roman" w:hAnsi="Times New Roman" w:cs="Times New Roman"/>
                <w:lang w:val="ru-RU" w:eastAsia="ru-RU"/>
              </w:rPr>
              <w:t>_»  _</w:t>
            </w:r>
            <w:proofErr w:type="gramEnd"/>
            <w:r w:rsidRPr="003628EC">
              <w:rPr>
                <w:rFonts w:ascii="Times New Roman" w:eastAsia="Times New Roman" w:hAnsi="Times New Roman" w:cs="Times New Roman"/>
                <w:lang w:val="ru-RU" w:eastAsia="ru-RU"/>
              </w:rPr>
              <w:t>___________________ 202</w:t>
            </w:r>
            <w:r w:rsidR="00496568">
              <w:rPr>
                <w:rFonts w:ascii="Times New Roman" w:eastAsia="Times New Roman" w:hAnsi="Times New Roman" w:cs="Times New Roman"/>
                <w:lang w:val="ru-RU" w:eastAsia="ru-RU"/>
              </w:rPr>
              <w:t>3</w:t>
            </w:r>
          </w:p>
        </w:tc>
      </w:tr>
    </w:tbl>
    <w:p w14:paraId="30926B8B" w14:textId="03A7D35F" w:rsidR="008E415E" w:rsidRPr="003628EC" w:rsidRDefault="003628E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мероприятий по профилактике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буллинга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  <w:t>на 202</w:t>
      </w:r>
      <w:r w:rsidR="00F524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/202</w:t>
      </w:r>
      <w:r w:rsidR="00F524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 в МБОУ «Гимназия №14»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02"/>
        <w:gridCol w:w="2274"/>
        <w:gridCol w:w="1872"/>
        <w:gridCol w:w="1812"/>
        <w:gridCol w:w="1955"/>
      </w:tblGrid>
      <w:tr w:rsidR="00944DC2" w14:paraId="74E30209" w14:textId="76200DC4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47641" w14:textId="77777777" w:rsidR="00944DC2" w:rsidRDefault="00944D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A995C0" w14:textId="77777777" w:rsidR="00944DC2" w:rsidRDefault="00944D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29D3A" w14:textId="77777777" w:rsidR="00944DC2" w:rsidRDefault="00944D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B66F91" w14:textId="77777777" w:rsidR="00944DC2" w:rsidRDefault="00944DC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D060C" w14:textId="396E5E6E" w:rsidR="00944DC2" w:rsidRPr="00944DC2" w:rsidRDefault="00944DC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Отметка о выполнении</w:t>
            </w:r>
          </w:p>
        </w:tc>
      </w:tr>
      <w:tr w:rsidR="00944DC2" w14:paraId="6DC334CF" w14:textId="5C9DDF49" w:rsidTr="00C22483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8BE70F" w14:textId="43811950" w:rsidR="00944DC2" w:rsidRDefault="00944DC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44DC2" w14:paraId="1C8B1050" w14:textId="252C07BD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DC8F4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толерантности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вместе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A33E3E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Дать понять, что о травле нельзя стесняться сообщать, с ней нужно бороться.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травли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977EE8" w14:textId="33B0B6FF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Педагог-психолог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C4E76" w14:textId="308F24B0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1969C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5890EA01" w14:textId="7A6B93F1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D81E4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Экспресс-экспертиза готовности работников школы противостоять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буллингу</w:t>
            </w:r>
            <w:proofErr w:type="spellEnd"/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CBD7B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Определить, достаточно ли в школе квалифицированных кадров, которые могут решить проблему травли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DCD41" w14:textId="13466540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Медведникова Н.А.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A831F3" w14:textId="30BCED4B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Медведникова Н.А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78A60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0420285D" w14:textId="7E24483B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E0114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статусом в классе учеников, которые только поступили в школу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C3880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Выявить признаки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организовать работу с ним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07758" w14:textId="662EBB3E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F33B9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40AF3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37C0DD6A" w14:textId="3D54EE82" w:rsidTr="006F2430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ED015" w14:textId="77C0651F" w:rsidR="00944DC2" w:rsidRDefault="00944DC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44DC2" w:rsidRPr="00894833" w14:paraId="67DADC7B" w14:textId="3091B42F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AF48F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Разработка, обсуждение и </w:t>
            </w:r>
            <w:proofErr w:type="gram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 Правил</w:t>
            </w:r>
            <w:proofErr w:type="gram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против травли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515F9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Принять Правила против травли, чтобы закрепить недопустимость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школе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8CD66" w14:textId="531DF8E2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C70AA" w14:textId="2BC92420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Ученики, учителя, родители,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A40F8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4DC2" w:rsidRPr="00894833" w14:paraId="043C387E" w14:textId="645B5863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959C3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обучения коллектива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антибуллинговым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приемам по результатам экспресс-экспертизы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056A13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Обучить педагогов методам борьбы с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буллингом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курсах повышения 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квалификации, семинарах, тренингах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34BBE" w14:textId="4C08D71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УВР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DA6FF" w14:textId="47007005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при необходимости 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–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AB631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44DC2" w14:paraId="6D068262" w14:textId="760C42AD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FE190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с учениками «Ты свидетель или жертва травли.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D1619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Обсудить общешкольные правила против травли, научить отличать травлю от других видов конфликтов, как вести себя в случае травли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58D2F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5FE38" w14:textId="1D6DA746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5–9-х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6CE9F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73001B8C" w14:textId="361199A1" w:rsidTr="0013399C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F9698" w14:textId="5995259E" w:rsidR="00944DC2" w:rsidRDefault="00944DC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44DC2" w14:paraId="7AB07652" w14:textId="0E812EA5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2DC364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размещение объявлений для школьников и родителей на сайте и стендах школы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DC526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Сообщить о работниках, к которым нужно обращаться в случае травли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70F2E9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39FA6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7393A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49BF83FA" w14:textId="1D8B0BE9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831E1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межличностных отношений в классах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E7BF3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5F2BE" w14:textId="176F9136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FE3838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4B911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7A5CA757" w14:textId="1F4CAFB3" w:rsidTr="000C0EFF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D1681" w14:textId="005C3413" w:rsidR="00944DC2" w:rsidRDefault="00944DC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44DC2" w14:paraId="67EB2C26" w14:textId="175540B6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CC13F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Педагогический совет «Выявление, профилактика и преодоление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DE657A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 коллектив с факторами, признаками и мерами профилактики и преодоления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E7E020" w14:textId="6B3F920F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Медведникова Н.А.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социальный педагог,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DE732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04488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61360277" w14:textId="6B71FB02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9967B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списка педагогических приемов, которые провоцируют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и 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конструктивных альтернатив им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EBD02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Познакомить учителей с педагогическими приемами, которые не провоцируют травлю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5C4C8" w14:textId="6C71356F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AD1F9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76142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392F6E3D" w14:textId="2C1AD940" w:rsidTr="00C95DC6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D2F8A" w14:textId="366C5AB7" w:rsidR="00944DC2" w:rsidRDefault="00944DC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44DC2" w14:paraId="573BB3F4" w14:textId="1DE578F5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A4F44C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 «Травле – нет»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3CF528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Познакомить родителей с факторами, признаками и мерами профилактики и преодоления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5C896" w14:textId="12B6E7D2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ВР, социальный педагог,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 возможности – юрист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D0026" w14:textId="48FDF2C6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E0ED9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56BBBBAA" w14:textId="3E6C4504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3851D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публикация памяток о том, как действовать в случае травли, для учеников, родителей, учителей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66B78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Показать порядок действий, если ученик, учитель или родитель столкнулись с травлей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5D4CD" w14:textId="7D94DF1A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1A033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A08E68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5EC2C5AB" w14:textId="5C841175" w:rsidTr="00492D15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EA200" w14:textId="43BD011B" w:rsidR="00944DC2" w:rsidRDefault="00944DC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944DC2" w14:paraId="1F1C4D08" w14:textId="4DB9B470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616A5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 просмотр и обсуждение фильмов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3FBCDD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Помочь детям самостоятельно сделать вывод о том, что травля недопустима, на примере персонажей фильмов. Например, «Чучело», режиссер Ролан Быков, «Повелитель мух», режиссер Питер Брук, «Общество мертвых поэтов», режиссер Питер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Уир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3D4D1D" w14:textId="5EAAD2D0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C441C7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C0FBE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45B394E2" w14:textId="4904CACF" w:rsidTr="004C74FE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E5386C" w14:textId="0AF576C0" w:rsidR="00944DC2" w:rsidRDefault="00944DC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44DC2" w14:paraId="6402CB45" w14:textId="0FB25D2E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383D0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Анонимное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учеников</w:t>
            </w:r>
            <w:proofErr w:type="spellEnd"/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C470A5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Определить, насколько распространены насилие и травля в 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школе, выявить их формы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2389D" w14:textId="6216D85E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Педагог-психолог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Э.П., социальный педагог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2D499" w14:textId="1F9542A6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-х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D6E4D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713C2CE3" w14:textId="406D497A" w:rsidTr="00B369CA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8AE6E" w14:textId="34EF40ED" w:rsidR="00944DC2" w:rsidRDefault="00944DC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944DC2" w14:paraId="5D6A77D3" w14:textId="51387505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2F44E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Анонимное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32749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Выяснить, сообщали ли ученики родителям о случаях травли в школе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6D1EB" w14:textId="7FC5A515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FF943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Родители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E3075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4FFCB546" w14:textId="35C5EB12" w:rsidTr="00CE55C9">
        <w:tc>
          <w:tcPr>
            <w:tcW w:w="991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7E10B" w14:textId="3CFA1841" w:rsidR="00944DC2" w:rsidRDefault="00944DC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44DC2" w14:paraId="3639F5BB" w14:textId="68E10BC1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30C6E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0B52C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отношения в классах, ученики в которых в анонимном анкетировании сообщили о случаях травли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33153" w14:textId="404F7B4E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Педагог-психолог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Кузменко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Э.П.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B81CE9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Ученики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CE420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4DC2" w14:paraId="59D8F340" w14:textId="64186083" w:rsidTr="00944DC2"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4CDAA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Педсовет «Борьба школы против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2DE95" w14:textId="77777777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случаи </w:t>
            </w:r>
            <w:proofErr w:type="spellStart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буллинга</w:t>
            </w:r>
            <w:proofErr w:type="spellEnd"/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которые произошли в учебном году, разработать план работы, чтобы они не повторились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1BC38" w14:textId="4800C9AB" w:rsidR="00944DC2" w:rsidRPr="003628EC" w:rsidRDefault="00944D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420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по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3628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И.Р.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E6BC2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</w:t>
            </w:r>
            <w:proofErr w:type="spellEnd"/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B66F8" w14:textId="77777777" w:rsidR="00944DC2" w:rsidRDefault="00944D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2F8CF2A" w14:textId="77777777" w:rsidR="00846AD5" w:rsidRDefault="00846AD5"/>
    <w:sectPr w:rsidR="00846AD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D33B1"/>
    <w:rsid w:val="002D3591"/>
    <w:rsid w:val="00342008"/>
    <w:rsid w:val="003514A0"/>
    <w:rsid w:val="003628EC"/>
    <w:rsid w:val="00496568"/>
    <w:rsid w:val="004F7E17"/>
    <w:rsid w:val="00592504"/>
    <w:rsid w:val="005A05CE"/>
    <w:rsid w:val="00653AF6"/>
    <w:rsid w:val="00846AD5"/>
    <w:rsid w:val="00894833"/>
    <w:rsid w:val="008E415E"/>
    <w:rsid w:val="00944DC2"/>
    <w:rsid w:val="00B73A5A"/>
    <w:rsid w:val="00E438A1"/>
    <w:rsid w:val="00F01E19"/>
    <w:rsid w:val="00F5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67868"/>
  <w15:docId w15:val="{57F2E3ED-CCC1-4D5F-B6B6-20352F646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Di</dc:creator>
  <dc:description>Подготовлено экспертами Актион-МЦФЭР</dc:description>
  <cp:lastModifiedBy>My Little Di</cp:lastModifiedBy>
  <cp:revision>6</cp:revision>
  <cp:lastPrinted>2023-11-25T07:46:00Z</cp:lastPrinted>
  <dcterms:created xsi:type="dcterms:W3CDTF">2023-11-25T07:22:00Z</dcterms:created>
  <dcterms:modified xsi:type="dcterms:W3CDTF">2024-07-04T07:16:00Z</dcterms:modified>
</cp:coreProperties>
</file>