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30B" w:rsidRDefault="00BE130B" w:rsidP="00BE130B">
      <w:pPr>
        <w:pStyle w:val="Textbody"/>
        <w:jc w:val="center"/>
        <w:rPr>
          <w:b/>
        </w:rPr>
      </w:pPr>
      <w:r w:rsidRPr="00BE130B">
        <w:rPr>
          <w:b/>
        </w:rPr>
        <w:t>Услуги, в том числе платные, представляемые организацией отдыха детей и их оздоровления</w:t>
      </w:r>
    </w:p>
    <w:p w:rsidR="00BE130B" w:rsidRPr="00BE130B" w:rsidRDefault="00BE130B" w:rsidP="00BE130B">
      <w:pPr>
        <w:pStyle w:val="Textbody"/>
        <w:jc w:val="center"/>
        <w:rPr>
          <w:b/>
        </w:rPr>
      </w:pPr>
    </w:p>
    <w:p w:rsidR="00413DCB" w:rsidRDefault="00413DCB" w:rsidP="00413DCB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Сведения о порядке оказания платных услуг</w:t>
      </w:r>
    </w:p>
    <w:p w:rsidR="00413DCB" w:rsidRDefault="00413DCB" w:rsidP="00413DCB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Школа не предоставляет платные образовательные услуги в соответствии с Уставом, лицензией и приложением к ней.</w:t>
      </w:r>
    </w:p>
    <w:p w:rsidR="00413DCB" w:rsidRDefault="00413DCB" w:rsidP="00413DCB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Средняя стоимость одного дня пребывания в Организации отдыха и стоимость путевки </w:t>
      </w:r>
    </w:p>
    <w:p w:rsidR="00413DCB" w:rsidRDefault="00413DCB" w:rsidP="00413DCB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Средняя стоимость одного дня пребывания в организации отдыха детей и их оздоровления – 2</w:t>
      </w:r>
      <w:r w:rsidR="00BE130B">
        <w:rPr>
          <w:rFonts w:ascii="Times New Roman" w:hAnsi="Times New Roman"/>
          <w:szCs w:val="28"/>
        </w:rPr>
        <w:t>20</w:t>
      </w:r>
      <w:r>
        <w:rPr>
          <w:rFonts w:ascii="Times New Roman" w:hAnsi="Times New Roman"/>
          <w:szCs w:val="28"/>
        </w:rPr>
        <w:t xml:space="preserve"> рублей </w:t>
      </w:r>
      <w:r w:rsidR="00BE130B">
        <w:rPr>
          <w:rFonts w:ascii="Times New Roman" w:hAnsi="Times New Roman"/>
          <w:szCs w:val="28"/>
        </w:rPr>
        <w:t>00</w:t>
      </w:r>
      <w:bookmarkStart w:id="0" w:name="_GoBack"/>
      <w:bookmarkEnd w:id="0"/>
      <w:r>
        <w:rPr>
          <w:rFonts w:ascii="Times New Roman" w:hAnsi="Times New Roman"/>
          <w:szCs w:val="28"/>
        </w:rPr>
        <w:t> копеек</w:t>
      </w:r>
    </w:p>
    <w:p w:rsidR="00413DCB" w:rsidRDefault="00413DCB" w:rsidP="00413DCB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Сведения о возможности и способах компенсации стоимости услуг по организации отдыха и оздоровления детей на территории РФ (при наличии) - </w:t>
      </w:r>
      <w:r>
        <w:rPr>
          <w:rFonts w:ascii="Times New Roman" w:hAnsi="Times New Roman"/>
          <w:szCs w:val="28"/>
        </w:rPr>
        <w:t>нет</w:t>
      </w:r>
    </w:p>
    <w:p w:rsidR="00413DCB" w:rsidRDefault="00413DCB" w:rsidP="00413DCB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Перечень документов ребенка, необходимых для зачисления ребенка в Организацию отдыха </w:t>
      </w:r>
    </w:p>
    <w:p w:rsidR="00413DCB" w:rsidRDefault="00413DCB" w:rsidP="00413DCB">
      <w:pPr>
        <w:pStyle w:val="Textbody"/>
        <w:spacing w:after="283"/>
      </w:pPr>
      <w:r>
        <w:rPr>
          <w:rFonts w:ascii="Times New Roman" w:hAnsi="Times New Roman"/>
          <w:szCs w:val="28"/>
        </w:rPr>
        <w:t>Заявление</w:t>
      </w:r>
    </w:p>
    <w:p w:rsidR="00413DCB" w:rsidRDefault="00413DCB" w:rsidP="00413DCB">
      <w:pPr>
        <w:pStyle w:val="Textbody"/>
        <w:spacing w:after="283"/>
      </w:pPr>
      <w:r>
        <w:rPr>
          <w:rStyle w:val="StrongEmphasis"/>
          <w:rFonts w:ascii="Times New Roman" w:hAnsi="Times New Roman"/>
          <w:szCs w:val="28"/>
        </w:rPr>
        <w:t>Перечень одежды, обуви и гигиенических принадлежностей, необходимых для пребывания ребенка в Организации отдыха</w:t>
      </w:r>
    </w:p>
    <w:p w:rsidR="00413DCB" w:rsidRDefault="00413DCB" w:rsidP="00413DCB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Обучающиеся приходят в одежде и обуви в соответствии с погодными условиями. Головной убор (панама, кепка, косынка) необходимо носить при высокой температуре воздуха. Для участия в спортивных мероприятиях (соревнованиях) необходимо наличие спортивной обуви и одежды.</w:t>
      </w:r>
    </w:p>
    <w:p w:rsidR="00913D30" w:rsidRDefault="00BE130B"/>
    <w:sectPr w:rsidR="00913D30" w:rsidSect="005C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3DCB"/>
    <w:rsid w:val="00266A04"/>
    <w:rsid w:val="00413DCB"/>
    <w:rsid w:val="00585A4A"/>
    <w:rsid w:val="005C5432"/>
    <w:rsid w:val="00BE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563F8"/>
  <w15:docId w15:val="{3D8D1FBF-FBEF-40CE-9217-9DCEA6F4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5432"/>
  </w:style>
  <w:style w:type="paragraph" w:styleId="2">
    <w:name w:val="heading 2"/>
    <w:basedOn w:val="a"/>
    <w:next w:val="Textbody"/>
    <w:link w:val="20"/>
    <w:rsid w:val="00413DCB"/>
    <w:pPr>
      <w:widowControl w:val="0"/>
      <w:suppressAutoHyphens/>
      <w:autoSpaceDN w:val="0"/>
      <w:spacing w:after="0" w:line="240" w:lineRule="auto"/>
      <w:jc w:val="center"/>
      <w:textAlignment w:val="baseline"/>
      <w:outlineLvl w:val="1"/>
    </w:pPr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13DCB"/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paragraph" w:customStyle="1" w:styleId="Textbody">
    <w:name w:val="Text body"/>
    <w:basedOn w:val="a"/>
    <w:rsid w:val="00413DCB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character" w:customStyle="1" w:styleId="StrongEmphasis">
    <w:name w:val="Strong Emphasis"/>
    <w:rsid w:val="00413D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2025-05-31T09:36:00Z</dcterms:created>
  <dcterms:modified xsi:type="dcterms:W3CDTF">2025-06-02T08:18:00Z</dcterms:modified>
</cp:coreProperties>
</file>