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7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624"/>
        <w:gridCol w:w="2608"/>
        <w:gridCol w:w="3487"/>
        <w:gridCol w:w="1738"/>
        <w:gridCol w:w="6"/>
        <w:gridCol w:w="10"/>
      </w:tblGrid>
      <w:tr w:rsidR="002B4755" w:rsidRPr="002B4755" w14:paraId="6D4157E2" w14:textId="77777777" w:rsidTr="000316F4">
        <w:trPr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0D19E1E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 воспитательной работы школы НОО</w:t>
            </w:r>
          </w:p>
          <w:p w14:paraId="34FD1CA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2025/2026 учебный год</w:t>
            </w:r>
          </w:p>
        </w:tc>
      </w:tr>
      <w:tr w:rsidR="002B4755" w:rsidRPr="002B4755" w14:paraId="5BD576F3" w14:textId="77777777" w:rsidTr="000316F4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ED566C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школьные дела</w:t>
            </w:r>
          </w:p>
        </w:tc>
      </w:tr>
      <w:tr w:rsidR="002B4755" w:rsidRPr="002B4755" w14:paraId="6839C683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363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07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572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77B84C8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B21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9D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4755" w:rsidRPr="002B4755" w14:paraId="7A197C6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8D0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 «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Исәнме мәктәп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D53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044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0B1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3FC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6E58A6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3D5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Укытучы синең хакта....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9FE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449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853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636118D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FBF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EBA36D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0F5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Әтиләр көне белән!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B98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3A1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469D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443D27E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FED9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618154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7659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"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Әниләр көне белән!”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06F1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302D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126D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97B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ECE106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4D4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ел!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A7D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818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0E3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F1F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4F678D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768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Церемония награждения по итогам года «За честь школы»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638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B12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D17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90736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14:paraId="04B4265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D03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0D5C78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60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научно-практическая конференция учащихся «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Акыллылар һәм акыл ияләре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015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23B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128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75C67FD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0B6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3CA7D9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7BD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посвященный окончанию начальной школы «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Хуш балакач!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628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F89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668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BAB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5F66A10" w14:textId="77777777" w:rsidTr="000316F4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5A41B62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  <w:tr w:rsidR="002B4755" w:rsidRPr="002B4755" w14:paraId="051CCD0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A48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C7A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5FC9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71B87CE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A04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9F01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4755" w:rsidRPr="002B4755" w14:paraId="4EF94A28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CF2F04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ДДТ</w:t>
            </w:r>
          </w:p>
        </w:tc>
      </w:tr>
      <w:tr w:rsidR="002B4755" w:rsidRPr="002B4755" w14:paraId="0562D90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C3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схемы безопасного маршрута.</w:t>
            </w:r>
          </w:p>
          <w:p w14:paraId="01B990A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A75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AFC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BA8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1C20182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3A3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CA7504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C09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школе "Пропаганда светоотражающих элементов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812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Юидовцы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96C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DE0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Ахметова А.Ф.</w:t>
            </w:r>
          </w:p>
          <w:p w14:paraId="64A3AF6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7AA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5E89443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A38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районным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658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28A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D65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Гимадеева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F13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259FA2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9A8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95E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46E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Ноябрь </w:t>
            </w:r>
          </w:p>
          <w:p w14:paraId="17F96F9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Декабрь </w:t>
            </w:r>
          </w:p>
          <w:p w14:paraId="573B011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Март </w:t>
            </w:r>
          </w:p>
          <w:p w14:paraId="0DA5DE9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38A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3B2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314B933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649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A89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734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930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3F0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290090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A23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AC6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0EB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6E0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7D1E8F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Гимдеева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317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344395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36B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52D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D0D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37B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9B01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60C0AD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BAA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9DF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ЮИДовцы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EBE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578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Назмиева А.Д.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BDB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81ABB1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052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Проведение «Минуток безопасности»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106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E15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6B2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96E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6CFDBCF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4882A6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пожарной безопасности</w:t>
            </w:r>
          </w:p>
        </w:tc>
      </w:tr>
      <w:tr w:rsidR="002B4755" w:rsidRPr="002B4755" w14:paraId="0A1C019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499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462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4DD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14:paraId="3F74EF4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4D8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40AA27B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1C2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931786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26F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D08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68F1F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F89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Сентябрь </w:t>
            </w:r>
          </w:p>
          <w:p w14:paraId="6D4C196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Январь </w:t>
            </w:r>
          </w:p>
          <w:p w14:paraId="1B77EE3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C33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E0A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AD6E89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EC6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BF6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C56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октябрь</w:t>
            </w:r>
          </w:p>
          <w:p w14:paraId="6471E01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1DA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C80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55E8CB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FBA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«Огонь – друг и враг человека»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960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318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332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407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B4935F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210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«Пожар легче предупредить, чем потушить»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719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9CB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1EE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58A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A18A4E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43A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«Я пожарный»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52A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92D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DDD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15E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929F49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A41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игры- викторины «Готовность 01!»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BC3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EDF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D27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 в пришкольном лагере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B52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58B85E5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999F9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экстремизма и терроризма</w:t>
            </w:r>
          </w:p>
        </w:tc>
      </w:tr>
      <w:tr w:rsidR="002B4755" w:rsidRPr="002B4755" w14:paraId="2347421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849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Классный час «Урок мира»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C1D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классов</w:t>
            </w:r>
          </w:p>
          <w:p w14:paraId="0996FEB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9EE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01.09.20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B14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73B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07B03A3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9F8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23A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A1F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02-04.09.20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DC1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14:paraId="29753F0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3C1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2CFF70E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E70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за дружбу народов» (выставка 3д) (выставка 2в 2г)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DC1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классы </w:t>
            </w:r>
          </w:p>
          <w:p w14:paraId="747B7BC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732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сентябрь</w:t>
            </w:r>
          </w:p>
          <w:p w14:paraId="3677AF8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FB7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245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7DD7050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307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802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F98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E9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7FE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0675109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988B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D7A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DC4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D1D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838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2A3A40E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20F5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485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378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402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4F7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65E2B27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DD9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«Международный день родного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FDD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F0F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98F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66BFFB3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3B0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351A9C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3B8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26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4DC79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CDB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Сентябрь </w:t>
            </w:r>
          </w:p>
          <w:p w14:paraId="4056A18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Январь </w:t>
            </w:r>
          </w:p>
          <w:p w14:paraId="567E71E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ADC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578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531599C8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EEB472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правонарушений, правовое и антикоррупционное воспитание</w:t>
            </w:r>
          </w:p>
        </w:tc>
      </w:tr>
      <w:tr w:rsidR="002B4755" w:rsidRPr="002B4755" w14:paraId="50ACDE7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6CB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7BC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86F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674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14:paraId="15B0CA3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550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3193506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247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кабинетах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D92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2EF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A15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01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70D1AC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D2D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посещаемостью учащимися   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32A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4BD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7E3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Хикматуллина Л.М.</w:t>
            </w:r>
          </w:p>
          <w:p w14:paraId="1E24577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9AD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AEDA523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E52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789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CD0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E6D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Гимадеева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1A7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463B638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71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A6D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C19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101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836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4E1397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331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0B2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103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C0E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Гимадеева А.Р.</w:t>
            </w:r>
          </w:p>
          <w:p w14:paraId="378A581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Хикматуллина Л.М.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ED8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C2FADA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6EA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25F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BB9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6C8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Гимадеева А.Р.</w:t>
            </w:r>
          </w:p>
          <w:p w14:paraId="7705DE7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Хикматуллина Л.М.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8B5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C4F7513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7F3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«Быт», «Занятость»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4C9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3C37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F121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Гимадеева А.Р.</w:t>
            </w:r>
          </w:p>
          <w:p w14:paraId="7C56A07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30A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DA68A6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1DC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вежливости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979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412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C2D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Набиуллина Г.Л.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C97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4F396D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B01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3DF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5EF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A20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321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435253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7573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9C9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F2B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8C2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ACE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592231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55CC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2A0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  <w:p w14:paraId="5B4A543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9D9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сентябрь</w:t>
            </w:r>
          </w:p>
          <w:p w14:paraId="4CE4A15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A85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24D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7FED9B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4B94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29E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8B8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FF7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B7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D94E8C3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C0FD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6C8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168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ноябрь</w:t>
            </w:r>
          </w:p>
          <w:p w14:paraId="5EF3848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AF7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521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E6625C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361E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D5F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5AD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0E0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CCA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69BEBB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035D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E95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0CB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CAD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E96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C8D2FD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7020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284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35E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май</w:t>
            </w:r>
          </w:p>
          <w:p w14:paraId="5DAE165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D48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143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EED251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2AF7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455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B49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794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398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5264E42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B3F76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ПАВ</w:t>
            </w:r>
          </w:p>
        </w:tc>
      </w:tr>
      <w:tr w:rsidR="002B4755" w:rsidRPr="002B4755" w14:paraId="1A849B4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03C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«Молодежь – ЗА!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64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E45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DB4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8A8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0381C34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FA6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5F6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28D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B1C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E7B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7D23D65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4671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2ED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085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B79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E8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144DDE1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3F18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540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A33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075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5B5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039A2B5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F444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90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D0A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476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09F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582CAA5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83AC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451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250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5FE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CD8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6BB2FBC5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49037A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Профилактика суицида</w:t>
            </w:r>
          </w:p>
        </w:tc>
      </w:tr>
      <w:tr w:rsidR="002B4755" w:rsidRPr="002B4755" w14:paraId="02CE8BE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9E1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C26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97A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14:paraId="7CABBE0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3DB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53DD91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Набиуллина Г.Л.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37D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6049FD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D68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13A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5AD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D9A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60F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25F1260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5526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здорово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5C4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23C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7F4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14:paraId="3FA2F6B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DDD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2B926D8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62E4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Доверять»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981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E32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F9C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14:paraId="550E5B1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9CD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1EB38534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B81695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Профилактика </w:t>
            </w: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психологического насилия</w:t>
            </w:r>
          </w:p>
        </w:tc>
      </w:tr>
      <w:tr w:rsidR="002B4755" w:rsidRPr="002B4755" w14:paraId="7D97D98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D7C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0C5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177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14:paraId="4C3CCF2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A5C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F5B3C8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B9B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CEF0CC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07E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DAE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62F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E3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2D8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4DD99B2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F062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в школе»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9B0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EA3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A3F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F07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4573B79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82AE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157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6DC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9AC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873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3E90F1C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3D08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«Нам надо лучше знать друг друга»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043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A78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591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6A4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14BD722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198A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«Единство разных»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BBB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591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388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47A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50D1C73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B535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«Законы сохранения доброты»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7BD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827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817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BC1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B4755" w:rsidRPr="002B4755" w14:paraId="3646DF4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A79B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не дам себя обижать»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AD3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E56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D3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A6D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552FD6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16A3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«Бояться страшно, действовать не страшно»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559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3F2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84B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C1D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63D17D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C11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«Дружба - главное чудо»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A92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204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E9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61E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440199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170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курса внеурочной деятельности «Разговоры о важном»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6C0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B4B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</w:t>
            </w:r>
          </w:p>
          <w:p w14:paraId="5159A41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221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17F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41C32B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BA0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884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7DD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1CC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503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054DEB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686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192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6ED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47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B26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4326AF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601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EFA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B45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F27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</w:p>
          <w:p w14:paraId="7A0E04B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Климина Т.В.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BF6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55780A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5C3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DB8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C36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105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19AE374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 </w:t>
            </w:r>
          </w:p>
          <w:p w14:paraId="4B8BE48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F64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FAC985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4AB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6C4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F44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4E7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 </w:t>
            </w:r>
          </w:p>
          <w:p w14:paraId="11C7C1F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EF2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496DCC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342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91A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BDC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6C6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092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6871D4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ECC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961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7C8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FE0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B76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1AC89CF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87C3FE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Профилактика безопасности в сети «Интернет»</w:t>
            </w:r>
          </w:p>
        </w:tc>
      </w:tr>
      <w:tr w:rsidR="002B4755" w:rsidRPr="002B4755" w14:paraId="7464AAF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4F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14:paraId="5AA2CCAE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в моей семье»</w:t>
            </w:r>
          </w:p>
          <w:p w14:paraId="32931079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мои виртуальные друзья»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B39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55AC8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91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DA651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081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14:paraId="0EF3061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3D4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ED0012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1F0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«Прогулка через ИнтерНетЛес» http://www.wildwebwoods.org/popup.php?lang=ru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F9B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388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525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14:paraId="5430652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030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9CD5BC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49E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«Какие опасности могут нас поджидать в Интернете?»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EBD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CD6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BFE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14:paraId="63E4ED9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95B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917D0B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B44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1EB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8C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6BF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  <w:p w14:paraId="3696890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57B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2403207" w14:textId="77777777" w:rsidTr="000316F4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11AF6EF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2B4755" w:rsidRPr="002B4755" w14:paraId="1BF83C9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BF08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7A83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F84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350AF75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FA7E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7CC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4755" w:rsidRPr="002B4755" w14:paraId="47FB655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E8D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547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940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A3D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E652E8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3AB6B15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DE0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8B3116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C0A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9EC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4FD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097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ШСУ</w:t>
            </w:r>
          </w:p>
          <w:p w14:paraId="30D2B97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1F224D5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028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9C0D7D3" w14:textId="77777777" w:rsidTr="000316F4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58AEECD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</w:p>
        </w:tc>
      </w:tr>
      <w:tr w:rsidR="002B4755" w:rsidRPr="002B4755" w14:paraId="6DDA2C6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A18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A24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BA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69B722F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5BC9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FE82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4755" w:rsidRPr="002B4755" w14:paraId="7102E58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779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Адресное поздравление ветеранов ВО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B2E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65F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CD1B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D4D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E5BE33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CCA3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61C7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EA01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D8F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502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B89017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B90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добровольца (волонтера)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5D3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FE9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ноября-5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FCB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08BBB6C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E950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923B82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1C9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469D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DB55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2F99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CE82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FBEBCD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683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00D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D3A2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B7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7E29E8A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C74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05E4CE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4EB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58D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022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4680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43F8014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4E83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B8F56E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8B3C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детский общественных организаций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90D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7AA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13-19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C1D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3D9A396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138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0DCBC8E" w14:textId="77777777" w:rsidTr="000316F4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50661A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2B4755" w:rsidRPr="002B4755" w14:paraId="205974C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3D5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534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B62A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7F4464A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544A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7EF0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4755" w:rsidRPr="002B4755" w14:paraId="7B8282E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ACD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70D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DAA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C7E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НТЦ КАМАЗ</w:t>
            </w:r>
          </w:p>
          <w:p w14:paraId="0FE5FDC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785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01C2CB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E30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КАМАЗ-Мастер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9C2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64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D3B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НЧФ КНИТУ КАИ</w:t>
            </w:r>
          </w:p>
          <w:p w14:paraId="0C845D1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CD6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4FF235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D7E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935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C70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EBE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B48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9B615C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C18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«Весенняя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559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8E54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D9A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6A6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C7A0A82" w14:textId="77777777" w:rsidTr="000316F4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696E6DE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и дополнительное образование</w:t>
            </w:r>
          </w:p>
        </w:tc>
      </w:tr>
      <w:tr w:rsidR="002B4755" w:rsidRPr="002B4755" w14:paraId="4B802B7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F8C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35D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99B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1ECA971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004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77D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4755" w:rsidRPr="002B4755" w14:paraId="180D2027" w14:textId="77777777" w:rsidTr="000316F4">
        <w:trPr>
          <w:gridAfter w:val="2"/>
          <w:wAfter w:w="16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F17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b/>
                <w:bCs/>
                <w:sz w:val="23"/>
                <w:szCs w:val="20"/>
                <w:lang w:eastAsia="ru-RU"/>
              </w:rPr>
              <w:t>Программы внеурочной деятельности</w:t>
            </w:r>
          </w:p>
        </w:tc>
      </w:tr>
      <w:tr w:rsidR="002B4755" w:rsidRPr="002B4755" w14:paraId="05ED3C0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68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1C3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212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769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58F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957870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3CB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67C8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87F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9DD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61D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9B9A14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B0F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7FD7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4B2D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142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4C6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DBDB877" w14:textId="77777777" w:rsidTr="000316F4">
        <w:trPr>
          <w:gridAfter w:val="2"/>
          <w:wAfter w:w="16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95D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b/>
                <w:bCs/>
                <w:sz w:val="23"/>
                <w:szCs w:val="20"/>
                <w:lang w:eastAsia="ru-RU"/>
              </w:rPr>
              <w:t>Дополнительное образование</w:t>
            </w:r>
          </w:p>
        </w:tc>
      </w:tr>
      <w:tr w:rsidR="002B4755" w:rsidRPr="002B4755" w14:paraId="4D4E318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992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Magic English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500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93A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86D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Касимова М.А.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0A9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41968A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EC7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E0A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784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E67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Трохина Т.О.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081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2B57D7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594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Вокальный ансамбл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«Хыял»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FD9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9E9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CFB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 Л.Г.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5BB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A4DEA2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910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тетр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654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5E0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6A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145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B6D840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BBE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«Верный путь»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54D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CAF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34E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Н.Г.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681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6457CA6" w14:textId="77777777" w:rsidTr="000316F4">
        <w:trPr>
          <w:trHeight w:val="68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636F0CA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(законными представителями)</w:t>
            </w:r>
          </w:p>
        </w:tc>
      </w:tr>
      <w:tr w:rsidR="002B4755" w:rsidRPr="002B4755" w14:paraId="28FDC20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BAA3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1B5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27B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754326B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0295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F51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4755" w:rsidRPr="002B4755" w14:paraId="190003A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9F3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EEA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39B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02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14:paraId="654A976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62E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1E53F9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EFC3" w14:textId="77777777" w:rsidR="002B4755" w:rsidRPr="002B4755" w:rsidRDefault="002B4755" w:rsidP="002B475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классы:</w:t>
            </w:r>
          </w:p>
          <w:p w14:paraId="4FD5CF20" w14:textId="77777777" w:rsidR="002B4755" w:rsidRPr="002B4755" w:rsidRDefault="002B4755" w:rsidP="002B4755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Организованное начало учебного года. Как помочь ребенку легче адаптироваться к школе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Физическое развитие младшего школьника в школе и дома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877DCCF" w14:textId="77777777" w:rsidR="002B4755" w:rsidRPr="002B4755" w:rsidRDefault="002B4755" w:rsidP="002B4755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Роль чтения в развитии младших школьников.</w:t>
            </w:r>
          </w:p>
          <w:p w14:paraId="095ED768" w14:textId="77777777" w:rsidR="002B4755" w:rsidRPr="002B4755" w:rsidRDefault="002B4755" w:rsidP="002B4755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 и поощрение в семейном воспитании</w:t>
            </w:r>
          </w:p>
          <w:p w14:paraId="167A5AF8" w14:textId="77777777" w:rsidR="002B4755" w:rsidRPr="002B4755" w:rsidRDefault="002B4755" w:rsidP="002B4755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99A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B44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E7D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44B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76C612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AFBD" w14:textId="77777777" w:rsidR="002B4755" w:rsidRPr="002B4755" w:rsidRDefault="002B4755" w:rsidP="002B475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классы:</w:t>
            </w:r>
          </w:p>
          <w:p w14:paraId="54F3D9B9" w14:textId="77777777" w:rsidR="002B4755" w:rsidRPr="002B4755" w:rsidRDefault="002B4755" w:rsidP="002B475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14:paraId="29F475E9" w14:textId="77777777" w:rsidR="002B4755" w:rsidRPr="002B4755" w:rsidRDefault="002B4755" w:rsidP="002B475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14:paraId="225C2E1C" w14:textId="77777777" w:rsidR="002B4755" w:rsidRPr="002B4755" w:rsidRDefault="002B4755" w:rsidP="002B475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навыки и их значение в дальнейшем обучении школьников</w:t>
            </w:r>
          </w:p>
          <w:p w14:paraId="4561A012" w14:textId="77777777" w:rsidR="002B4755" w:rsidRPr="002B4755" w:rsidRDefault="002B4755" w:rsidP="002B475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995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B7C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71C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CDF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7961B8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649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школьного родительского комитета:</w:t>
            </w:r>
          </w:p>
          <w:p w14:paraId="5F97067C" w14:textId="77777777" w:rsidR="002B4755" w:rsidRPr="002B4755" w:rsidRDefault="002B4755" w:rsidP="002B475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школа: взгляд в одном направлении. Знакомство с дополнительным образованием.</w:t>
            </w:r>
          </w:p>
          <w:p w14:paraId="3FE0ADE5" w14:textId="77777777" w:rsidR="002B4755" w:rsidRPr="002B4755" w:rsidRDefault="002B4755" w:rsidP="002B475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положительной самооценки школьника – важная составляющая семейного воспитания</w:t>
            </w:r>
          </w:p>
          <w:p w14:paraId="297C04C8" w14:textId="77777777" w:rsidR="002B4755" w:rsidRPr="002B4755" w:rsidRDefault="002B4755" w:rsidP="002B475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семьи и школы по вопросам профилактики правонарушений и безнадзорности</w:t>
            </w:r>
          </w:p>
          <w:p w14:paraId="15D0374A" w14:textId="77777777" w:rsidR="002B4755" w:rsidRPr="002B4755" w:rsidRDefault="002B4755" w:rsidP="002B4755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C20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B1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3B1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7195ED3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428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8884CB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69D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997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836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E4B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14DD41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21CF26A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2DB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ACE5AF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BD0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всеобуч «Академия успешного родителя»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25C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90D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65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1313334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F8B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5B523B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A10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8DB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B54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и по мере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077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14:paraId="7B1C43E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666DF0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44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9944FDB" w14:textId="77777777" w:rsidTr="000316F4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128C02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  <w:p w14:paraId="535FB44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2B4755" w:rsidRPr="002B4755" w14:paraId="27C54F9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8374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DC43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E0E0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4D4D39B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D435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D44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4755" w:rsidRPr="002B4755" w14:paraId="02BDA01C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8ACBE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Военно-патриотическая деятельность</w:t>
            </w:r>
          </w:p>
        </w:tc>
      </w:tr>
      <w:tr w:rsidR="002B4755" w:rsidRPr="002B4755" w14:paraId="1656F28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0C5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Еженедельное исполнение гимнов РФ и РТ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577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717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понедельникам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624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1715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E126FE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1D9B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0FD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F82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DC9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06B7605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7375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C36882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ABD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941B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B689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4C6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 Л.М.</w:t>
            </w:r>
          </w:p>
          <w:p w14:paraId="71C46DB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314E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154288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2725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97E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1F8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ноября-2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4ACB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4292386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9A38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AE80AE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51E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героев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235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F7A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4022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3873AAB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94E2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FEFCBC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21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Конституции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4722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2B8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C8CB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5A6F248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8E5A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5B2B67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9787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720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651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A75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1E954A2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A19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AF81F5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FDFC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7E31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3D2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7D45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2B7AFF1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86F7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3B6E59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058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воссоединения Крыма с Россией»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CDD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506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82D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44E13CC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5889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2EEF8A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F98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E10F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058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0DC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2D5B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E6AA7C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C050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F85E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81F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626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A848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7DE9E03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33F62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4E0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4F13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72EF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26F8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C08F68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A37F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00C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8A4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208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9B6D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51B703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91E0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FE2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74A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391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A61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DC12A5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D07A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DFD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11C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E55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923D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A930F9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9576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B6E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3FB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199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E81B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02CB2A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D47A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090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96D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E09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1238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3F3B44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BA5C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162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32B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2CD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99C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0E6FC7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7A3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081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5DD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45D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F08F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24754F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1ED2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«Воевали наши деды»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43F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473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568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9C4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49D925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72C6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«Этот день мы приближали как могли»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EBD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B0F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D3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87E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2AB476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033F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помним, мы гордимся»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7A7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83A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F9C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20E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1939F6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6CFA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«Высеченные в камне»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608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ED3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20F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E7B7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5AE5EB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397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63A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52C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F32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2A1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3976E2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77D4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поделок «В мире военной техники»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DD7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классы </w:t>
            </w:r>
          </w:p>
          <w:p w14:paraId="71E4720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239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9EB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891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A3E117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9640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 «Служу России»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E50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E8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D39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7E3E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E6930E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F80B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 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C61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4E9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F86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7B00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517324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A30D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плакатов «Мой дом Россия»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E5B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707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087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21C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641A35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6697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плакатов «И зовет нас на подвиг Россия»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B3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BC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E18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EF9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679EEE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0383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чтецов «Солдатами не рождаются»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C0A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E7D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F1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550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72E79F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61E5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«И зовет нас на подвиг Россия»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74C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769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749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1C63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9CC890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9282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«О героях былых времен…»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4B4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02F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8B1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A97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63A98E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DE5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класс «Открытка ветерану»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485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BC7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2E7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49A9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24550F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87F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открыток «Через все прошли и победили»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F5B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BDD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59D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754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CEE39B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0708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69A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3E76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091F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429C71C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55F8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D694C9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84D5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памяти и скорби»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B6C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F42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BD6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3D4603D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DFB2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FE83E3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A1B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Военно-морского флота»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3AC6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13D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 июля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3E53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7BAD098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27F3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2549C2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DC3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«80 лет со дня победы советских войск над немецкой армией в битве под Курском в 1943 году»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8C73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0FA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599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09486F9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DDD6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BD51AA8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2F854A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Научно-познавательная деятельность</w:t>
            </w:r>
          </w:p>
        </w:tc>
      </w:tr>
      <w:tr w:rsidR="002B4755" w:rsidRPr="002B4755" w14:paraId="3D179A7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C868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0FD2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C5F1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D4E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Собесская О.Д.,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0B2C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B46C61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B21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«Международный день школьных библиотек»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583D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0333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8EF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28A2052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C9E6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094460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476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народного единства»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04E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7DA4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октября-3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C7A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64243B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B6F9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974073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418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Государственного герба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5FA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2FC5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162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6BD8D43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29B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FB3900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38D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российской науки»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9AD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78C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07B1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078E064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2C59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104EC8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A48E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«200 лет со дня рождения Константина Дмитриевича Ушакова»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C456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0295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февраля-3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824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7D354E5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BE96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9FB6AF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E88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7C4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85B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645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Климина Т.В.</w:t>
            </w:r>
          </w:p>
          <w:p w14:paraId="14B694A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09B1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ABCDCE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983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Научно-практические конференции различного уровня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53F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160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C27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1E9A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184AA3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00E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ABF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7E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B7B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BA9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F91571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0A92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будущая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44A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7F2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FBE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825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E5A8EE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12BB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«Профессии моей семьи»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4FB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4F9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D56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F5E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98EA0E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55DE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«Космическое путешествие»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06D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E36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F84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94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E7BCEB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E48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«Самолеты в небо!»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1A9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E81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E23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934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3238A5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5D88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FDC8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AFC3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A51B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1D0D0E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CBE7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E053AD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FCEE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русского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3C5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417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B7E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4D35400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68EE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214DD2E" w14:textId="77777777" w:rsidTr="000316F4">
        <w:trPr>
          <w:gridAfter w:val="2"/>
          <w:wAfter w:w="16" w:type="dxa"/>
          <w:trHeight w:val="17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9B00F4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247966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F60AA7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A780C3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A797F4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2B61A3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D00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фестиваля «Сэлэтле шэхес» (два тура)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7DB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299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Сентябрь-октябрь</w:t>
            </w:r>
          </w:p>
          <w:p w14:paraId="2426DB6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CBD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А.Р., Собесская О.Д.</w:t>
            </w:r>
          </w:p>
          <w:p w14:paraId="1C87031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F68D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818A59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3BA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Посещение учреждений культуры,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531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D39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6A6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BDE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1AE8C0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D8C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Организация работы кружков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7B1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21C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DC3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B6D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4C1ADE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DC38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ДЕД «Международный день художника»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D31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BFC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F5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воспитанию, Гаусеева</w:t>
            </w:r>
          </w:p>
          <w:p w14:paraId="107FA2A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F552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B043BB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50E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«Новогодняя открытка» </w:t>
            </w:r>
          </w:p>
          <w:p w14:paraId="3C838DC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9E9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7AF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4DF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FAB1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834CFF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E6E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«Новогодняя игрушка» </w:t>
            </w:r>
          </w:p>
          <w:p w14:paraId="056EC6D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47E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  <w:p w14:paraId="7C053C6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42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0E0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237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3776E2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BF54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«Всемирный день театра»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C780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4C3D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21-24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8C95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77E20DE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D948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B4D594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DFE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российского кино»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AC2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70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22-25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238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5FF62BD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DA91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9AA4F3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1AC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книг:</w:t>
            </w:r>
          </w:p>
          <w:p w14:paraId="251D76E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«Книги-юбиляры»</w:t>
            </w:r>
          </w:p>
          <w:p w14:paraId="7666F0A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«Знаменательные даты воинской славы»</w:t>
            </w:r>
          </w:p>
          <w:p w14:paraId="662C139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«Спутник любознательных»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1DC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7B6B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E53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библиотекой Бурханова Ф.М.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A910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D633650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5AD1DF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2B4755" w:rsidRPr="002B4755" w14:paraId="3CC6F7C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93F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Весёлые старты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7E1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499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D40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Учителя физической культуры 2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72D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1C0B29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8B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Веломарафон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E0C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11A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D65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Учителя физической культуры 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6651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40FCF2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39B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День бега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27E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  <w:p w14:paraId="56559D8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873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октябрь</w:t>
            </w:r>
          </w:p>
          <w:p w14:paraId="69B79CD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0B3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594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D11E32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026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1CB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FA9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142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Учителя физической культуры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DBF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E5B535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41F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Соревнования «Большие гонки»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5E6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5B6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880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Учителя физической культуры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2-4 </w:t>
            </w: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EE16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F5EFC8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04C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CCB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803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873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7BB7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9960DF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811C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069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56A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1A0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E0C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B731BD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FCB2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207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588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20B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70FB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BCACC5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4665" w14:textId="77777777" w:rsidR="002B4755" w:rsidRPr="002B4755" w:rsidRDefault="002B4755" w:rsidP="002B47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867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E4D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E2E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F6BE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997DC8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EF10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физкультурника»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E92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CD6E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C569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0C63E64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62DC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B5CA1F7" w14:textId="77777777" w:rsidTr="000316F4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1F4E75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Социальная, общественно-полезная деятельность</w:t>
            </w:r>
          </w:p>
        </w:tc>
      </w:tr>
      <w:tr w:rsidR="002B4755" w:rsidRPr="002B4755" w14:paraId="7A93C56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700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7FB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C03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AA7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D996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0264F6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2CA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«Родной край»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D97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844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январь</w:t>
            </w:r>
          </w:p>
          <w:p w14:paraId="317217D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C6C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B06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F5E57E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960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 «Город надежд»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720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23D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февраль</w:t>
            </w:r>
          </w:p>
          <w:p w14:paraId="76D0645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4B4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79C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6E3D48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E4B9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705F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EFA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D85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EDA9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BE256A3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0F7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«Всемирный день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381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1D21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17-21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CE7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286E8CD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EC7C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3A90FE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7A0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«Праздник Весны и Труда»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0AEC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8CF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B71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2F6FE5E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2FFB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009869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1E0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00DB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A066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AC1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A757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FCCAED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DFED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«День защиты детей»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654B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162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мая-1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7A9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14:paraId="28C68AC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60C2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F303021" w14:textId="77777777" w:rsidTr="000316F4">
        <w:trPr>
          <w:gridAfter w:val="1"/>
          <w:wAfter w:w="10" w:type="dxa"/>
        </w:trPr>
        <w:tc>
          <w:tcPr>
            <w:tcW w:w="15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A5C98A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  <w:p w14:paraId="3D58B54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2B4755" w:rsidRPr="002B4755" w14:paraId="727E61D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1DB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779A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C24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14:paraId="5051153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407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F7E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4755" w:rsidRPr="002B4755" w14:paraId="4CDDAD3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F6B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Интеграция воспитательных аспектов в учебные программы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6A2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13E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FFF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CDE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DDEE00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28A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Формирование культуры поведения и общения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1FB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38B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DEB9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D5E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ACB60F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5469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Развитие исследовательской активности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28F0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273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F00F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18F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D3136F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3EE8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Использование воспитательного потенциала учебных материалов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674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491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93D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D2CE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FD6925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BA4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Кураторство учебных проектов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2F5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2E9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6A6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4AD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A67F28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E51A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C85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D72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A38C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D8D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42482F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241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День солидарности в борьбе с терроризмом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86F7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957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6B54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522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BD8C30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584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распространения грамотности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777E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D5A5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08.09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EBCB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7DD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01C9240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AB2E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памяти жертв фашизма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A9B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156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5D65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AA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E0D5AF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61B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7EDE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0263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21.09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4D7C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466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CC91F9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CFFA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906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662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30.09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E2DA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824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CF3A8D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39EC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пожилых людей</w:t>
            </w:r>
          </w:p>
          <w:p w14:paraId="549110FD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964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BA0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5EE8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C55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30118F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0A7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музыки</w:t>
            </w:r>
          </w:p>
          <w:p w14:paraId="55784B73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5A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7835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noProof/>
                <w:kern w:val="2"/>
                <w:sz w:val="24"/>
                <w:szCs w:val="24"/>
                <w:lang w:val="en-US" w:eastAsia="ko-KR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61BF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BAB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C388DA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43DA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защиты животных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E6E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E43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noProof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noProof/>
                <w:kern w:val="2"/>
                <w:sz w:val="24"/>
                <w:szCs w:val="24"/>
                <w:lang w:val="en-US" w:eastAsia="ko-KR"/>
              </w:rPr>
              <w:t>04.10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EF15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FD2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3B33F9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0AA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учителя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B156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4332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noProof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BE23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30E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7C9421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B7A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День отца в России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65EC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E9EC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20.10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DEC0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6215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93FB33B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788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школьных библиотек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AD2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855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273B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BBC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80B407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A949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Конституции Республики Татарстан</w:t>
            </w:r>
          </w:p>
          <w:p w14:paraId="2F2A40F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i/>
                <w:kern w:val="2"/>
                <w:sz w:val="24"/>
                <w:szCs w:val="24"/>
                <w:lang w:eastAsia="ko-KR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2FB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DC6A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06.11</w:t>
            </w:r>
            <w:bookmarkStart w:id="0" w:name="_GoBack"/>
            <w:bookmarkEnd w:id="0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A80D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C78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BBCFCE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C8F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5F2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660F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08.11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049A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467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747A18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BE9A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сотрудников органов внутренних дел Российской Федерации</w:t>
            </w:r>
          </w:p>
          <w:p w14:paraId="5E22D28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F11C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B33D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EC93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8CD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33A475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328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начала Нюрнбергского процесса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216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6281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D2E5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617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25DF22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62B2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матери в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FFD5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7EE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24.11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F6D4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0DB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E6B02E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D53A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CFE3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0BB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30.11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18B6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BB35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79C301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B8B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математика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A83C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CD47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01.12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0192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23A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A1E4F7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5A71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неизвестного солдата</w:t>
            </w:r>
          </w:p>
          <w:p w14:paraId="1C108AB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D33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A4D3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DCD6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E1B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AA0688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68D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инвалидов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F8AA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758F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ED0D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008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64C5EB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E372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Битва за Москву в период Великой Отечественной войны 1941-1945 гг.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6A4D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D64D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2901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CEDD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D6AF7B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7833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добровольца (волонтера) в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3CCF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837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B498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D37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18A0D8A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C50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Героев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A6A9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8AAC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A3D4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D07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37AAAC9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5CB2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прав человека</w:t>
            </w:r>
          </w:p>
          <w:p w14:paraId="388EF25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50C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5D6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10.12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1FB8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8824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138AA4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0689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День Конституции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872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53F5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12 .12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BCC9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629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961E1E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403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D46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07CD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0689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7F0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E17D13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08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российского студенчества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ACD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6483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25.01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B61A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0EC5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88F09EC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543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без Интернета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8EEE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2F4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26.01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A981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DBD97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14DF58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61D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CA3F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B09E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A685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FF6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A96AA2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BB85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ACBF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BD2D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647A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8EB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DBC2B8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4433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54E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3635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02.02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2E46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14EA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46FE4A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9232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 день балета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5711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E4E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07.02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D89F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300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166812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439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российской науки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D3CA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E7B7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08.02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30B9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CE98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D8BB14D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C09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книгодарения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ECB2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371E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14.02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3432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21C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661FD6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A0ED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88A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3F5E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15.02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C4AE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FE48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74FB7A26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2BD1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родного языка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AAC6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2A19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21.02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D573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08AD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02A332E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036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9382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BD44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23.02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A7C8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617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10008A9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257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женский день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BB3F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3861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A891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ABFE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627541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00C7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B3C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98D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FE6B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1CF3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80AA16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F0F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 день поэзии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0753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B059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21.03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52F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09C5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93E701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00A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Час Земли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DEE8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2985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25.03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B8D8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8151B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452D1FF7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26E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Всемирный день театра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521F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3FD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27.03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CC28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D9D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3DC0BD4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212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 день здоровья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51AE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38C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07.04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2FD0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D32A0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21F961F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867A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космонавтики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D494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1EF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A99E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D05D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041E1A0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327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F55C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C23C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19.04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3C49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C70B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DF1CF8F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E200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Матери-Земли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C59C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C093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8525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3A9B2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6A33A2F1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55C6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родного языка</w:t>
            </w:r>
          </w:p>
          <w:p w14:paraId="014B68F2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i/>
                <w:kern w:val="2"/>
                <w:sz w:val="24"/>
                <w:szCs w:val="24"/>
                <w:lang w:eastAsia="ko-KR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C17D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AD62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26.04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46CC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AA71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92DCA18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D4FC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День российского парламентаризма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B4C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A323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bCs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27.04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7C4A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DF0E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56D68DA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C26E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музеев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A2EB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EA9D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  <w:t>18.05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4952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C926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3AAB7F5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E0CA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63CC" w14:textId="77777777" w:rsidR="002B4755" w:rsidRPr="002B4755" w:rsidRDefault="002B4755" w:rsidP="002B4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6EB7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bdr w:val="none" w:sz="0" w:space="0" w:color="auto" w:frame="1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19.05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2F82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5D94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4755" w:rsidRPr="002B4755" w14:paraId="17DB6492" w14:textId="77777777" w:rsidTr="000316F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E688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AF8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53EB" w14:textId="77777777" w:rsidR="002B4755" w:rsidRPr="002B4755" w:rsidRDefault="002B4755" w:rsidP="002B4755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475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24.05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31D7" w14:textId="77777777" w:rsidR="002B4755" w:rsidRPr="002B4755" w:rsidRDefault="002B4755" w:rsidP="002B4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2B4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EC49" w14:textId="77777777" w:rsidR="002B4755" w:rsidRPr="002B4755" w:rsidRDefault="002B4755" w:rsidP="002B47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774B92" w14:textId="77777777" w:rsidR="00AC42B1" w:rsidRDefault="00AC42B1"/>
    <w:sectPr w:rsidR="00AC42B1" w:rsidSect="002B47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B6CF8"/>
    <w:multiLevelType w:val="hybridMultilevel"/>
    <w:tmpl w:val="7A8CAFF2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B37C60"/>
    <w:multiLevelType w:val="hybridMultilevel"/>
    <w:tmpl w:val="3426ED82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5271A5"/>
    <w:multiLevelType w:val="hybridMultilevel"/>
    <w:tmpl w:val="3FD6688E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1C22B1"/>
    <w:multiLevelType w:val="hybridMultilevel"/>
    <w:tmpl w:val="2208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 w15:restartNumberingAfterBreak="0">
    <w:nsid w:val="22194238"/>
    <w:multiLevelType w:val="hybridMultilevel"/>
    <w:tmpl w:val="1DB8751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D17B21"/>
    <w:multiLevelType w:val="hybridMultilevel"/>
    <w:tmpl w:val="027EDEA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0E742D6"/>
    <w:multiLevelType w:val="hybridMultilevel"/>
    <w:tmpl w:val="A1BAED1E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6C3CF3"/>
    <w:multiLevelType w:val="hybridMultilevel"/>
    <w:tmpl w:val="58E0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0437DF"/>
    <w:multiLevelType w:val="multilevel"/>
    <w:tmpl w:val="470437DF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3D019C"/>
    <w:multiLevelType w:val="multilevel"/>
    <w:tmpl w:val="483D019C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C3D6F"/>
    <w:multiLevelType w:val="hybridMultilevel"/>
    <w:tmpl w:val="F46688B2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D1693C"/>
    <w:multiLevelType w:val="hybridMultilevel"/>
    <w:tmpl w:val="C76E5DCC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FA000DB"/>
    <w:multiLevelType w:val="hybridMultilevel"/>
    <w:tmpl w:val="E78CA02C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 w15:restartNumberingAfterBreak="0">
    <w:nsid w:val="51961ED9"/>
    <w:multiLevelType w:val="hybridMultilevel"/>
    <w:tmpl w:val="56AA39E0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2C92F60"/>
    <w:multiLevelType w:val="hybridMultilevel"/>
    <w:tmpl w:val="42C60B12"/>
    <w:lvl w:ilvl="0" w:tplc="936281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16E7E60"/>
    <w:multiLevelType w:val="hybridMultilevel"/>
    <w:tmpl w:val="FA14673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68A25A50"/>
    <w:multiLevelType w:val="hybridMultilevel"/>
    <w:tmpl w:val="D538662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 w15:restartNumberingAfterBreak="0">
    <w:nsid w:val="69437EE2"/>
    <w:multiLevelType w:val="multilevel"/>
    <w:tmpl w:val="69437EE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5394A8F"/>
    <w:multiLevelType w:val="hybridMultilevel"/>
    <w:tmpl w:val="16BC6B38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454D90"/>
    <w:multiLevelType w:val="multilevel"/>
    <w:tmpl w:val="7B454D9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"/>
  </w:num>
  <w:num w:numId="5">
    <w:abstractNumId w:val="13"/>
  </w:num>
  <w:num w:numId="6">
    <w:abstractNumId w:val="22"/>
  </w:num>
  <w:num w:numId="7">
    <w:abstractNumId w:val="15"/>
  </w:num>
  <w:num w:numId="8">
    <w:abstractNumId w:val="18"/>
  </w:num>
  <w:num w:numId="9">
    <w:abstractNumId w:val="19"/>
  </w:num>
  <w:num w:numId="10">
    <w:abstractNumId w:val="2"/>
  </w:num>
  <w:num w:numId="11">
    <w:abstractNumId w:val="10"/>
  </w:num>
  <w:num w:numId="12">
    <w:abstractNumId w:val="5"/>
  </w:num>
  <w:num w:numId="13">
    <w:abstractNumId w:val="16"/>
  </w:num>
  <w:num w:numId="14">
    <w:abstractNumId w:val="6"/>
  </w:num>
  <w:num w:numId="15">
    <w:abstractNumId w:val="12"/>
  </w:num>
  <w:num w:numId="16">
    <w:abstractNumId w:val="24"/>
  </w:num>
  <w:num w:numId="17">
    <w:abstractNumId w:val="25"/>
  </w:num>
  <w:num w:numId="18">
    <w:abstractNumId w:val="21"/>
  </w:num>
  <w:num w:numId="19">
    <w:abstractNumId w:val="20"/>
  </w:num>
  <w:num w:numId="20">
    <w:abstractNumId w:val="3"/>
  </w:num>
  <w:num w:numId="21">
    <w:abstractNumId w:val="17"/>
  </w:num>
  <w:num w:numId="22">
    <w:abstractNumId w:val="7"/>
  </w:num>
  <w:num w:numId="23">
    <w:abstractNumId w:val="9"/>
  </w:num>
  <w:num w:numId="24">
    <w:abstractNumId w:val="1"/>
  </w:num>
  <w:num w:numId="25">
    <w:abstractNumId w:val="23"/>
  </w:num>
  <w:num w:numId="26">
    <w:abstractNumId w:val="8"/>
  </w:num>
  <w:num w:numId="27">
    <w:abstractNumId w:val="2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1B"/>
    <w:rsid w:val="002B4755"/>
    <w:rsid w:val="009A0F1B"/>
    <w:rsid w:val="00A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D4A94-F642-4AB6-9542-033676B2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4755"/>
    <w:pPr>
      <w:keepNext/>
      <w:spacing w:before="240" w:after="60" w:line="240" w:lineRule="auto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2B475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B4755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2B4755"/>
    <w:pPr>
      <w:spacing w:before="240" w:after="60" w:line="240" w:lineRule="auto"/>
      <w:jc w:val="lef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7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4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475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2B475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4755"/>
  </w:style>
  <w:style w:type="character" w:styleId="a3">
    <w:name w:val="footnote reference"/>
    <w:uiPriority w:val="99"/>
    <w:semiHidden/>
    <w:rsid w:val="002B4755"/>
    <w:rPr>
      <w:vertAlign w:val="superscript"/>
    </w:rPr>
  </w:style>
  <w:style w:type="character" w:styleId="a4">
    <w:name w:val="annotation reference"/>
    <w:uiPriority w:val="99"/>
    <w:unhideWhenUsed/>
    <w:rsid w:val="002B4755"/>
    <w:rPr>
      <w:sz w:val="16"/>
      <w:szCs w:val="16"/>
    </w:rPr>
  </w:style>
  <w:style w:type="character" w:styleId="a5">
    <w:name w:val="Emphasis"/>
    <w:uiPriority w:val="20"/>
    <w:qFormat/>
    <w:rsid w:val="002B4755"/>
    <w:rPr>
      <w:i/>
      <w:iCs/>
    </w:rPr>
  </w:style>
  <w:style w:type="character" w:styleId="a6">
    <w:name w:val="Hyperlink"/>
    <w:uiPriority w:val="99"/>
    <w:unhideWhenUsed/>
    <w:rsid w:val="002B4755"/>
    <w:rPr>
      <w:color w:val="0000FF"/>
      <w:u w:val="single"/>
    </w:rPr>
  </w:style>
  <w:style w:type="character" w:styleId="a7">
    <w:name w:val="page number"/>
    <w:rsid w:val="002B4755"/>
  </w:style>
  <w:style w:type="character" w:styleId="a8">
    <w:name w:val="Strong"/>
    <w:uiPriority w:val="22"/>
    <w:qFormat/>
    <w:rsid w:val="002B4755"/>
    <w:rPr>
      <w:b/>
      <w:bCs/>
    </w:rPr>
  </w:style>
  <w:style w:type="paragraph" w:styleId="a9">
    <w:name w:val="Balloon Text"/>
    <w:basedOn w:val="a"/>
    <w:link w:val="aa"/>
    <w:uiPriority w:val="99"/>
    <w:unhideWhenUsed/>
    <w:rsid w:val="002B4755"/>
    <w:pPr>
      <w:spacing w:line="240" w:lineRule="auto"/>
      <w:jc w:val="left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2B4755"/>
    <w:rPr>
      <w:rFonts w:ascii="Segoe UI" w:eastAsia="Times New Roman" w:hAnsi="Segoe UI" w:cs="Times New Roman"/>
      <w:sz w:val="18"/>
      <w:szCs w:val="18"/>
      <w:lang w:eastAsia="ru-RU"/>
    </w:rPr>
  </w:style>
  <w:style w:type="paragraph" w:styleId="31">
    <w:name w:val="Body Text Indent 3"/>
    <w:basedOn w:val="a"/>
    <w:link w:val="32"/>
    <w:unhideWhenUsed/>
    <w:rsid w:val="002B4755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B47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annotation text"/>
    <w:basedOn w:val="a"/>
    <w:link w:val="ac"/>
    <w:uiPriority w:val="99"/>
    <w:unhideWhenUsed/>
    <w:rsid w:val="002B4755"/>
    <w:pPr>
      <w:widowControl w:val="0"/>
      <w:wordWrap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c">
    <w:name w:val="Текст примечания Знак"/>
    <w:basedOn w:val="a0"/>
    <w:link w:val="ab"/>
    <w:uiPriority w:val="99"/>
    <w:rsid w:val="002B475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annotation subject"/>
    <w:basedOn w:val="ab"/>
    <w:next w:val="ab"/>
    <w:link w:val="ae"/>
    <w:uiPriority w:val="99"/>
    <w:unhideWhenUsed/>
    <w:rsid w:val="002B475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sid w:val="002B475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">
    <w:name w:val="footnote text"/>
    <w:basedOn w:val="a"/>
    <w:link w:val="af0"/>
    <w:uiPriority w:val="99"/>
    <w:rsid w:val="002B475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2B47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2B4755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2B47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2B475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2B47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B4755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B47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Bullet"/>
    <w:basedOn w:val="a"/>
    <w:uiPriority w:val="99"/>
    <w:unhideWhenUsed/>
    <w:rsid w:val="002B4755"/>
    <w:pPr>
      <w:numPr>
        <w:numId w:val="1"/>
      </w:numPr>
      <w:tabs>
        <w:tab w:val="left" w:pos="360"/>
      </w:tabs>
      <w:spacing w:line="240" w:lineRule="auto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itle"/>
    <w:basedOn w:val="a"/>
    <w:next w:val="a"/>
    <w:link w:val="af9"/>
    <w:uiPriority w:val="10"/>
    <w:qFormat/>
    <w:rsid w:val="002B4755"/>
    <w:pPr>
      <w:spacing w:line="240" w:lineRule="auto"/>
      <w:contextualSpacing/>
      <w:jc w:val="left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9">
    <w:name w:val="Заголовок Знак"/>
    <w:basedOn w:val="a0"/>
    <w:link w:val="af8"/>
    <w:uiPriority w:val="10"/>
    <w:rsid w:val="002B4755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a">
    <w:name w:val="footer"/>
    <w:basedOn w:val="a"/>
    <w:link w:val="afb"/>
    <w:uiPriority w:val="99"/>
    <w:rsid w:val="002B4755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2B47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2B4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2B4755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47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rsid w:val="002B4755"/>
    <w:pPr>
      <w:shd w:val="clear" w:color="auto" w:fill="FFFFFF"/>
      <w:spacing w:line="360" w:lineRule="auto"/>
      <w:ind w:left="-709" w:right="-9" w:firstLine="709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table" w:styleId="afe">
    <w:name w:val="Table Grid"/>
    <w:basedOn w:val="a1"/>
    <w:uiPriority w:val="59"/>
    <w:rsid w:val="002B4755"/>
    <w:pPr>
      <w:spacing w:line="240" w:lineRule="auto"/>
      <w:jc w:val="left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link w:val="aff0"/>
    <w:uiPriority w:val="34"/>
    <w:qFormat/>
    <w:rsid w:val="002B4755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aff0">
    <w:name w:val="Абзац списка Знак"/>
    <w:link w:val="aff"/>
    <w:uiPriority w:val="34"/>
    <w:qFormat/>
    <w:locked/>
    <w:rsid w:val="002B4755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FontStyle11">
    <w:name w:val="Font Style11"/>
    <w:uiPriority w:val="99"/>
    <w:rsid w:val="002B4755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2B4755"/>
    <w:pPr>
      <w:widowControl w:val="0"/>
      <w:autoSpaceDE w:val="0"/>
      <w:autoSpaceDN w:val="0"/>
      <w:adjustRightInd w:val="0"/>
      <w:spacing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B4755"/>
    <w:pPr>
      <w:widowControl w:val="0"/>
      <w:autoSpaceDE w:val="0"/>
      <w:autoSpaceDN w:val="0"/>
      <w:adjustRightInd w:val="0"/>
      <w:spacing w:line="271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B4755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2B4755"/>
    <w:rPr>
      <w:rFonts w:cs="Times New Roman"/>
    </w:rPr>
  </w:style>
  <w:style w:type="paragraph" w:customStyle="1" w:styleId="12">
    <w:name w:val="Абзац списка1"/>
    <w:basedOn w:val="a"/>
    <w:uiPriority w:val="99"/>
    <w:rsid w:val="002B4755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2B475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t">
    <w:name w:val="st"/>
    <w:rsid w:val="002B4755"/>
  </w:style>
  <w:style w:type="character" w:customStyle="1" w:styleId="c1">
    <w:name w:val="c1"/>
    <w:rsid w:val="002B4755"/>
  </w:style>
  <w:style w:type="paragraph" w:styleId="aff1">
    <w:name w:val="No Spacing"/>
    <w:link w:val="aff2"/>
    <w:uiPriority w:val="1"/>
    <w:qFormat/>
    <w:rsid w:val="002B4755"/>
    <w:pPr>
      <w:spacing w:line="240" w:lineRule="auto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aff2">
    <w:name w:val="Без интервала Знак"/>
    <w:link w:val="aff1"/>
    <w:uiPriority w:val="1"/>
    <w:rsid w:val="002B4755"/>
    <w:rPr>
      <w:rFonts w:ascii="Times New Roman" w:eastAsia="Times New Roman" w:hAnsi="Times New Roman" w:cs="Times New Roman"/>
      <w:lang w:eastAsia="ru-RU"/>
    </w:rPr>
  </w:style>
  <w:style w:type="character" w:customStyle="1" w:styleId="aff3">
    <w:name w:val="Название Знак"/>
    <w:rsid w:val="002B475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titlemain1">
    <w:name w:val="titlemain1"/>
    <w:rsid w:val="002B4755"/>
    <w:rPr>
      <w:rFonts w:ascii="Arial" w:hAnsi="Arial" w:cs="Arial" w:hint="default"/>
      <w:b/>
      <w:bCs/>
      <w:color w:val="660066"/>
      <w:sz w:val="24"/>
      <w:szCs w:val="24"/>
    </w:rPr>
  </w:style>
  <w:style w:type="paragraph" w:customStyle="1" w:styleId="13">
    <w:name w:val="Обычный1"/>
    <w:rsid w:val="002B4755"/>
    <w:pPr>
      <w:widowControl w:val="0"/>
      <w:suppressAutoHyphens/>
      <w:spacing w:line="240" w:lineRule="auto"/>
      <w:jc w:val="left"/>
    </w:pPr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c2">
    <w:name w:val="c2"/>
    <w:rsid w:val="002B4755"/>
  </w:style>
  <w:style w:type="paragraph" w:customStyle="1" w:styleId="c22">
    <w:name w:val="c22"/>
    <w:basedOn w:val="a"/>
    <w:rsid w:val="002B4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2B4755"/>
  </w:style>
  <w:style w:type="character" w:customStyle="1" w:styleId="c38">
    <w:name w:val="c38"/>
    <w:rsid w:val="002B4755"/>
  </w:style>
  <w:style w:type="character" w:customStyle="1" w:styleId="c17">
    <w:name w:val="c17"/>
    <w:rsid w:val="002B4755"/>
  </w:style>
  <w:style w:type="character" w:customStyle="1" w:styleId="c4">
    <w:name w:val="c4"/>
    <w:rsid w:val="002B4755"/>
  </w:style>
  <w:style w:type="character" w:customStyle="1" w:styleId="c14">
    <w:name w:val="c14"/>
    <w:rsid w:val="002B4755"/>
  </w:style>
  <w:style w:type="paragraph" w:customStyle="1" w:styleId="c8">
    <w:name w:val="c8"/>
    <w:basedOn w:val="a"/>
    <w:rsid w:val="002B4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2B4755"/>
  </w:style>
  <w:style w:type="character" w:customStyle="1" w:styleId="c43">
    <w:name w:val="c43"/>
    <w:rsid w:val="002B4755"/>
  </w:style>
  <w:style w:type="character" w:customStyle="1" w:styleId="c6">
    <w:name w:val="c6"/>
    <w:rsid w:val="002B4755"/>
  </w:style>
  <w:style w:type="paragraph" w:customStyle="1" w:styleId="c18">
    <w:name w:val="c18"/>
    <w:basedOn w:val="a"/>
    <w:rsid w:val="002B4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B4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rsid w:val="002B4755"/>
  </w:style>
  <w:style w:type="character" w:customStyle="1" w:styleId="c25">
    <w:name w:val="c25"/>
    <w:rsid w:val="002B4755"/>
  </w:style>
  <w:style w:type="character" w:customStyle="1" w:styleId="CharAttribute484">
    <w:name w:val="CharAttribute484"/>
    <w:uiPriority w:val="99"/>
    <w:rsid w:val="002B4755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2B4755"/>
    <w:pPr>
      <w:spacing w:line="240" w:lineRule="auto"/>
      <w:ind w:right="-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B475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B475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2B4755"/>
    <w:rPr>
      <w:rFonts w:ascii="Times New Roman" w:eastAsia="Times New Roman"/>
      <w:sz w:val="28"/>
    </w:rPr>
  </w:style>
  <w:style w:type="character" w:customStyle="1" w:styleId="CharAttribute512">
    <w:name w:val="CharAttribute512"/>
    <w:rsid w:val="002B4755"/>
    <w:rPr>
      <w:rFonts w:ascii="Times New Roman" w:eastAsia="Times New Roman"/>
      <w:sz w:val="28"/>
    </w:rPr>
  </w:style>
  <w:style w:type="character" w:customStyle="1" w:styleId="CharAttribute3">
    <w:name w:val="CharAttribute3"/>
    <w:rsid w:val="002B4755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2B4755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2B4755"/>
    <w:rPr>
      <w:rFonts w:ascii="Times New Roman" w:eastAsia="Times New Roman"/>
      <w:sz w:val="28"/>
    </w:rPr>
  </w:style>
  <w:style w:type="paragraph" w:customStyle="1" w:styleId="ParaAttribute30">
    <w:name w:val="ParaAttribute30"/>
    <w:rsid w:val="002B4755"/>
    <w:pPr>
      <w:spacing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2B4755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2B4755"/>
    <w:rPr>
      <w:rFonts w:ascii="Times New Roman" w:eastAsia="Batang" w:hAnsi="Batang"/>
      <w:color w:val="00000A"/>
      <w:sz w:val="28"/>
    </w:rPr>
  </w:style>
  <w:style w:type="paragraph" w:customStyle="1" w:styleId="210">
    <w:name w:val="Основной текст 21"/>
    <w:basedOn w:val="a"/>
    <w:rsid w:val="002B4755"/>
    <w:pPr>
      <w:overflowPunct w:val="0"/>
      <w:autoSpaceDE w:val="0"/>
      <w:autoSpaceDN w:val="0"/>
      <w:adjustRightInd w:val="0"/>
      <w:spacing w:line="360" w:lineRule="auto"/>
      <w:ind w:firstLine="539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rsid w:val="002B4755"/>
    <w:pPr>
      <w:spacing w:line="240" w:lineRule="auto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B4755"/>
    <w:pPr>
      <w:spacing w:line="240" w:lineRule="auto"/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B4755"/>
    <w:rPr>
      <w:rFonts w:ascii="Times New Roman" w:eastAsia="Times New Roman"/>
      <w:sz w:val="28"/>
    </w:rPr>
  </w:style>
  <w:style w:type="character" w:customStyle="1" w:styleId="CharAttribute269">
    <w:name w:val="CharAttribute269"/>
    <w:rsid w:val="002B475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B475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B4755"/>
    <w:rPr>
      <w:rFonts w:ascii="Times New Roman" w:eastAsia="Times New Roman"/>
      <w:sz w:val="28"/>
    </w:rPr>
  </w:style>
  <w:style w:type="character" w:customStyle="1" w:styleId="CharAttribute273">
    <w:name w:val="CharAttribute273"/>
    <w:rsid w:val="002B4755"/>
    <w:rPr>
      <w:rFonts w:ascii="Times New Roman" w:eastAsia="Times New Roman"/>
      <w:sz w:val="28"/>
    </w:rPr>
  </w:style>
  <w:style w:type="character" w:customStyle="1" w:styleId="CharAttribute274">
    <w:name w:val="CharAttribute274"/>
    <w:rsid w:val="002B4755"/>
    <w:rPr>
      <w:rFonts w:ascii="Times New Roman" w:eastAsia="Times New Roman"/>
      <w:sz w:val="28"/>
    </w:rPr>
  </w:style>
  <w:style w:type="character" w:customStyle="1" w:styleId="CharAttribute275">
    <w:name w:val="CharAttribute275"/>
    <w:rsid w:val="002B475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B4755"/>
    <w:rPr>
      <w:rFonts w:ascii="Times New Roman" w:eastAsia="Times New Roman"/>
      <w:sz w:val="28"/>
    </w:rPr>
  </w:style>
  <w:style w:type="character" w:customStyle="1" w:styleId="CharAttribute277">
    <w:name w:val="CharAttribute277"/>
    <w:rsid w:val="002B475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B475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B475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B475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B475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B475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B475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B4755"/>
    <w:rPr>
      <w:rFonts w:ascii="Times New Roman" w:eastAsia="Times New Roman"/>
      <w:sz w:val="28"/>
    </w:rPr>
  </w:style>
  <w:style w:type="character" w:customStyle="1" w:styleId="CharAttribute285">
    <w:name w:val="CharAttribute285"/>
    <w:rsid w:val="002B4755"/>
    <w:rPr>
      <w:rFonts w:ascii="Times New Roman" w:eastAsia="Times New Roman"/>
      <w:sz w:val="28"/>
    </w:rPr>
  </w:style>
  <w:style w:type="character" w:customStyle="1" w:styleId="CharAttribute286">
    <w:name w:val="CharAttribute286"/>
    <w:rsid w:val="002B4755"/>
    <w:rPr>
      <w:rFonts w:ascii="Times New Roman" w:eastAsia="Times New Roman"/>
      <w:sz w:val="28"/>
    </w:rPr>
  </w:style>
  <w:style w:type="character" w:customStyle="1" w:styleId="CharAttribute287">
    <w:name w:val="CharAttribute287"/>
    <w:rsid w:val="002B4755"/>
    <w:rPr>
      <w:rFonts w:ascii="Times New Roman" w:eastAsia="Times New Roman"/>
      <w:sz w:val="28"/>
    </w:rPr>
  </w:style>
  <w:style w:type="character" w:customStyle="1" w:styleId="CharAttribute288">
    <w:name w:val="CharAttribute288"/>
    <w:rsid w:val="002B4755"/>
    <w:rPr>
      <w:rFonts w:ascii="Times New Roman" w:eastAsia="Times New Roman"/>
      <w:sz w:val="28"/>
    </w:rPr>
  </w:style>
  <w:style w:type="character" w:customStyle="1" w:styleId="CharAttribute289">
    <w:name w:val="CharAttribute289"/>
    <w:rsid w:val="002B4755"/>
    <w:rPr>
      <w:rFonts w:ascii="Times New Roman" w:eastAsia="Times New Roman"/>
      <w:sz w:val="28"/>
    </w:rPr>
  </w:style>
  <w:style w:type="character" w:customStyle="1" w:styleId="CharAttribute290">
    <w:name w:val="CharAttribute290"/>
    <w:rsid w:val="002B4755"/>
    <w:rPr>
      <w:rFonts w:ascii="Times New Roman" w:eastAsia="Times New Roman"/>
      <w:sz w:val="28"/>
    </w:rPr>
  </w:style>
  <w:style w:type="character" w:customStyle="1" w:styleId="CharAttribute291">
    <w:name w:val="CharAttribute291"/>
    <w:rsid w:val="002B4755"/>
    <w:rPr>
      <w:rFonts w:ascii="Times New Roman" w:eastAsia="Times New Roman"/>
      <w:sz w:val="28"/>
    </w:rPr>
  </w:style>
  <w:style w:type="character" w:customStyle="1" w:styleId="CharAttribute292">
    <w:name w:val="CharAttribute292"/>
    <w:rsid w:val="002B4755"/>
    <w:rPr>
      <w:rFonts w:ascii="Times New Roman" w:eastAsia="Times New Roman"/>
      <w:sz w:val="28"/>
    </w:rPr>
  </w:style>
  <w:style w:type="character" w:customStyle="1" w:styleId="CharAttribute293">
    <w:name w:val="CharAttribute293"/>
    <w:rsid w:val="002B4755"/>
    <w:rPr>
      <w:rFonts w:ascii="Times New Roman" w:eastAsia="Times New Roman"/>
      <w:sz w:val="28"/>
    </w:rPr>
  </w:style>
  <w:style w:type="character" w:customStyle="1" w:styleId="CharAttribute294">
    <w:name w:val="CharAttribute294"/>
    <w:rsid w:val="002B4755"/>
    <w:rPr>
      <w:rFonts w:ascii="Times New Roman" w:eastAsia="Times New Roman"/>
      <w:sz w:val="28"/>
    </w:rPr>
  </w:style>
  <w:style w:type="character" w:customStyle="1" w:styleId="CharAttribute295">
    <w:name w:val="CharAttribute295"/>
    <w:rsid w:val="002B4755"/>
    <w:rPr>
      <w:rFonts w:ascii="Times New Roman" w:eastAsia="Times New Roman"/>
      <w:sz w:val="28"/>
    </w:rPr>
  </w:style>
  <w:style w:type="character" w:customStyle="1" w:styleId="CharAttribute296">
    <w:name w:val="CharAttribute296"/>
    <w:rsid w:val="002B4755"/>
    <w:rPr>
      <w:rFonts w:ascii="Times New Roman" w:eastAsia="Times New Roman"/>
      <w:sz w:val="28"/>
    </w:rPr>
  </w:style>
  <w:style w:type="character" w:customStyle="1" w:styleId="CharAttribute297">
    <w:name w:val="CharAttribute297"/>
    <w:rsid w:val="002B4755"/>
    <w:rPr>
      <w:rFonts w:ascii="Times New Roman" w:eastAsia="Times New Roman"/>
      <w:sz w:val="28"/>
    </w:rPr>
  </w:style>
  <w:style w:type="character" w:customStyle="1" w:styleId="CharAttribute298">
    <w:name w:val="CharAttribute298"/>
    <w:rsid w:val="002B4755"/>
    <w:rPr>
      <w:rFonts w:ascii="Times New Roman" w:eastAsia="Times New Roman"/>
      <w:sz w:val="28"/>
    </w:rPr>
  </w:style>
  <w:style w:type="character" w:customStyle="1" w:styleId="CharAttribute299">
    <w:name w:val="CharAttribute299"/>
    <w:rsid w:val="002B4755"/>
    <w:rPr>
      <w:rFonts w:ascii="Times New Roman" w:eastAsia="Times New Roman"/>
      <w:sz w:val="28"/>
    </w:rPr>
  </w:style>
  <w:style w:type="character" w:customStyle="1" w:styleId="CharAttribute300">
    <w:name w:val="CharAttribute300"/>
    <w:rsid w:val="002B475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B475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B475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B4755"/>
    <w:rPr>
      <w:rFonts w:ascii="Times New Roman" w:eastAsia="Times New Roman"/>
      <w:sz w:val="28"/>
    </w:rPr>
  </w:style>
  <w:style w:type="character" w:customStyle="1" w:styleId="CharAttribute305">
    <w:name w:val="CharAttribute305"/>
    <w:rsid w:val="002B4755"/>
    <w:rPr>
      <w:rFonts w:ascii="Times New Roman" w:eastAsia="Times New Roman"/>
      <w:sz w:val="28"/>
    </w:rPr>
  </w:style>
  <w:style w:type="character" w:customStyle="1" w:styleId="CharAttribute306">
    <w:name w:val="CharAttribute306"/>
    <w:rsid w:val="002B4755"/>
    <w:rPr>
      <w:rFonts w:ascii="Times New Roman" w:eastAsia="Times New Roman"/>
      <w:sz w:val="28"/>
    </w:rPr>
  </w:style>
  <w:style w:type="character" w:customStyle="1" w:styleId="CharAttribute307">
    <w:name w:val="CharAttribute307"/>
    <w:rsid w:val="002B4755"/>
    <w:rPr>
      <w:rFonts w:ascii="Times New Roman" w:eastAsia="Times New Roman"/>
      <w:sz w:val="28"/>
    </w:rPr>
  </w:style>
  <w:style w:type="character" w:customStyle="1" w:styleId="CharAttribute308">
    <w:name w:val="CharAttribute308"/>
    <w:rsid w:val="002B4755"/>
    <w:rPr>
      <w:rFonts w:ascii="Times New Roman" w:eastAsia="Times New Roman"/>
      <w:sz w:val="28"/>
    </w:rPr>
  </w:style>
  <w:style w:type="character" w:customStyle="1" w:styleId="CharAttribute309">
    <w:name w:val="CharAttribute309"/>
    <w:rsid w:val="002B4755"/>
    <w:rPr>
      <w:rFonts w:ascii="Times New Roman" w:eastAsia="Times New Roman"/>
      <w:sz w:val="28"/>
    </w:rPr>
  </w:style>
  <w:style w:type="character" w:customStyle="1" w:styleId="CharAttribute310">
    <w:name w:val="CharAttribute310"/>
    <w:rsid w:val="002B4755"/>
    <w:rPr>
      <w:rFonts w:ascii="Times New Roman" w:eastAsia="Times New Roman"/>
      <w:sz w:val="28"/>
    </w:rPr>
  </w:style>
  <w:style w:type="character" w:customStyle="1" w:styleId="CharAttribute311">
    <w:name w:val="CharAttribute311"/>
    <w:rsid w:val="002B4755"/>
    <w:rPr>
      <w:rFonts w:ascii="Times New Roman" w:eastAsia="Times New Roman"/>
      <w:sz w:val="28"/>
    </w:rPr>
  </w:style>
  <w:style w:type="character" w:customStyle="1" w:styleId="CharAttribute312">
    <w:name w:val="CharAttribute312"/>
    <w:rsid w:val="002B4755"/>
    <w:rPr>
      <w:rFonts w:ascii="Times New Roman" w:eastAsia="Times New Roman"/>
      <w:sz w:val="28"/>
    </w:rPr>
  </w:style>
  <w:style w:type="character" w:customStyle="1" w:styleId="CharAttribute313">
    <w:name w:val="CharAttribute313"/>
    <w:rsid w:val="002B4755"/>
    <w:rPr>
      <w:rFonts w:ascii="Times New Roman" w:eastAsia="Times New Roman"/>
      <w:sz w:val="28"/>
    </w:rPr>
  </w:style>
  <w:style w:type="character" w:customStyle="1" w:styleId="CharAttribute314">
    <w:name w:val="CharAttribute314"/>
    <w:rsid w:val="002B4755"/>
    <w:rPr>
      <w:rFonts w:ascii="Times New Roman" w:eastAsia="Times New Roman"/>
      <w:sz w:val="28"/>
    </w:rPr>
  </w:style>
  <w:style w:type="character" w:customStyle="1" w:styleId="CharAttribute315">
    <w:name w:val="CharAttribute315"/>
    <w:rsid w:val="002B4755"/>
    <w:rPr>
      <w:rFonts w:ascii="Times New Roman" w:eastAsia="Times New Roman"/>
      <w:sz w:val="28"/>
    </w:rPr>
  </w:style>
  <w:style w:type="character" w:customStyle="1" w:styleId="CharAttribute316">
    <w:name w:val="CharAttribute316"/>
    <w:rsid w:val="002B4755"/>
    <w:rPr>
      <w:rFonts w:ascii="Times New Roman" w:eastAsia="Times New Roman"/>
      <w:sz w:val="28"/>
    </w:rPr>
  </w:style>
  <w:style w:type="character" w:customStyle="1" w:styleId="CharAttribute317">
    <w:name w:val="CharAttribute317"/>
    <w:rsid w:val="002B4755"/>
    <w:rPr>
      <w:rFonts w:ascii="Times New Roman" w:eastAsia="Times New Roman"/>
      <w:sz w:val="28"/>
    </w:rPr>
  </w:style>
  <w:style w:type="character" w:customStyle="1" w:styleId="CharAttribute318">
    <w:name w:val="CharAttribute318"/>
    <w:rsid w:val="002B4755"/>
    <w:rPr>
      <w:rFonts w:ascii="Times New Roman" w:eastAsia="Times New Roman"/>
      <w:sz w:val="28"/>
    </w:rPr>
  </w:style>
  <w:style w:type="character" w:customStyle="1" w:styleId="CharAttribute319">
    <w:name w:val="CharAttribute319"/>
    <w:rsid w:val="002B4755"/>
    <w:rPr>
      <w:rFonts w:ascii="Times New Roman" w:eastAsia="Times New Roman"/>
      <w:sz w:val="28"/>
    </w:rPr>
  </w:style>
  <w:style w:type="character" w:customStyle="1" w:styleId="CharAttribute320">
    <w:name w:val="CharAttribute320"/>
    <w:rsid w:val="002B4755"/>
    <w:rPr>
      <w:rFonts w:ascii="Times New Roman" w:eastAsia="Times New Roman"/>
      <w:sz w:val="28"/>
    </w:rPr>
  </w:style>
  <w:style w:type="character" w:customStyle="1" w:styleId="CharAttribute321">
    <w:name w:val="CharAttribute321"/>
    <w:rsid w:val="002B4755"/>
    <w:rPr>
      <w:rFonts w:ascii="Times New Roman" w:eastAsia="Times New Roman"/>
      <w:sz w:val="28"/>
    </w:rPr>
  </w:style>
  <w:style w:type="character" w:customStyle="1" w:styleId="CharAttribute322">
    <w:name w:val="CharAttribute322"/>
    <w:rsid w:val="002B4755"/>
    <w:rPr>
      <w:rFonts w:ascii="Times New Roman" w:eastAsia="Times New Roman"/>
      <w:sz w:val="28"/>
    </w:rPr>
  </w:style>
  <w:style w:type="character" w:customStyle="1" w:styleId="CharAttribute323">
    <w:name w:val="CharAttribute323"/>
    <w:rsid w:val="002B4755"/>
    <w:rPr>
      <w:rFonts w:ascii="Times New Roman" w:eastAsia="Times New Roman"/>
      <w:sz w:val="28"/>
    </w:rPr>
  </w:style>
  <w:style w:type="character" w:customStyle="1" w:styleId="CharAttribute324">
    <w:name w:val="CharAttribute324"/>
    <w:rsid w:val="002B4755"/>
    <w:rPr>
      <w:rFonts w:ascii="Times New Roman" w:eastAsia="Times New Roman"/>
      <w:sz w:val="28"/>
    </w:rPr>
  </w:style>
  <w:style w:type="character" w:customStyle="1" w:styleId="CharAttribute325">
    <w:name w:val="CharAttribute325"/>
    <w:rsid w:val="002B4755"/>
    <w:rPr>
      <w:rFonts w:ascii="Times New Roman" w:eastAsia="Times New Roman"/>
      <w:sz w:val="28"/>
    </w:rPr>
  </w:style>
  <w:style w:type="character" w:customStyle="1" w:styleId="CharAttribute326">
    <w:name w:val="CharAttribute326"/>
    <w:rsid w:val="002B4755"/>
    <w:rPr>
      <w:rFonts w:ascii="Times New Roman" w:eastAsia="Times New Roman"/>
      <w:sz w:val="28"/>
    </w:rPr>
  </w:style>
  <w:style w:type="character" w:customStyle="1" w:styleId="CharAttribute327">
    <w:name w:val="CharAttribute327"/>
    <w:rsid w:val="002B4755"/>
    <w:rPr>
      <w:rFonts w:ascii="Times New Roman" w:eastAsia="Times New Roman"/>
      <w:sz w:val="28"/>
    </w:rPr>
  </w:style>
  <w:style w:type="character" w:customStyle="1" w:styleId="CharAttribute328">
    <w:name w:val="CharAttribute328"/>
    <w:rsid w:val="002B4755"/>
    <w:rPr>
      <w:rFonts w:ascii="Times New Roman" w:eastAsia="Times New Roman"/>
      <w:sz w:val="28"/>
    </w:rPr>
  </w:style>
  <w:style w:type="character" w:customStyle="1" w:styleId="CharAttribute329">
    <w:name w:val="CharAttribute329"/>
    <w:rsid w:val="002B4755"/>
    <w:rPr>
      <w:rFonts w:ascii="Times New Roman" w:eastAsia="Times New Roman"/>
      <w:sz w:val="28"/>
    </w:rPr>
  </w:style>
  <w:style w:type="character" w:customStyle="1" w:styleId="CharAttribute330">
    <w:name w:val="CharAttribute330"/>
    <w:rsid w:val="002B4755"/>
    <w:rPr>
      <w:rFonts w:ascii="Times New Roman" w:eastAsia="Times New Roman"/>
      <w:sz w:val="28"/>
    </w:rPr>
  </w:style>
  <w:style w:type="character" w:customStyle="1" w:styleId="CharAttribute331">
    <w:name w:val="CharAttribute331"/>
    <w:rsid w:val="002B4755"/>
    <w:rPr>
      <w:rFonts w:ascii="Times New Roman" w:eastAsia="Times New Roman"/>
      <w:sz w:val="28"/>
    </w:rPr>
  </w:style>
  <w:style w:type="character" w:customStyle="1" w:styleId="CharAttribute332">
    <w:name w:val="CharAttribute332"/>
    <w:rsid w:val="002B4755"/>
    <w:rPr>
      <w:rFonts w:ascii="Times New Roman" w:eastAsia="Times New Roman"/>
      <w:sz w:val="28"/>
    </w:rPr>
  </w:style>
  <w:style w:type="character" w:customStyle="1" w:styleId="CharAttribute333">
    <w:name w:val="CharAttribute333"/>
    <w:rsid w:val="002B4755"/>
    <w:rPr>
      <w:rFonts w:ascii="Times New Roman" w:eastAsia="Times New Roman"/>
      <w:sz w:val="28"/>
    </w:rPr>
  </w:style>
  <w:style w:type="character" w:customStyle="1" w:styleId="CharAttribute334">
    <w:name w:val="CharAttribute334"/>
    <w:rsid w:val="002B4755"/>
    <w:rPr>
      <w:rFonts w:ascii="Times New Roman" w:eastAsia="Times New Roman"/>
      <w:sz w:val="28"/>
    </w:rPr>
  </w:style>
  <w:style w:type="character" w:customStyle="1" w:styleId="CharAttribute335">
    <w:name w:val="CharAttribute335"/>
    <w:rsid w:val="002B4755"/>
    <w:rPr>
      <w:rFonts w:ascii="Times New Roman" w:eastAsia="Times New Roman"/>
      <w:sz w:val="28"/>
    </w:rPr>
  </w:style>
  <w:style w:type="character" w:customStyle="1" w:styleId="CharAttribute514">
    <w:name w:val="CharAttribute514"/>
    <w:rsid w:val="002B4755"/>
    <w:rPr>
      <w:rFonts w:ascii="Times New Roman" w:eastAsia="Times New Roman"/>
      <w:sz w:val="28"/>
    </w:rPr>
  </w:style>
  <w:style w:type="character" w:customStyle="1" w:styleId="CharAttribute520">
    <w:name w:val="CharAttribute520"/>
    <w:rsid w:val="002B4755"/>
    <w:rPr>
      <w:rFonts w:ascii="Times New Roman" w:eastAsia="Times New Roman"/>
      <w:sz w:val="28"/>
    </w:rPr>
  </w:style>
  <w:style w:type="character" w:customStyle="1" w:styleId="CharAttribute521">
    <w:name w:val="CharAttribute521"/>
    <w:rsid w:val="002B475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B475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B4755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B4755"/>
    <w:pPr>
      <w:spacing w:line="240" w:lineRule="auto"/>
      <w:ind w:left="108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B4755"/>
    <w:rPr>
      <w:rFonts w:ascii="Times New Roman" w:eastAsia="Times New Roman"/>
      <w:i/>
      <w:sz w:val="22"/>
    </w:rPr>
  </w:style>
  <w:style w:type="paragraph" w:customStyle="1" w:styleId="14">
    <w:name w:val="Без интервала1"/>
    <w:aliases w:val="основа"/>
    <w:rsid w:val="002B4755"/>
    <w:pPr>
      <w:spacing w:line="240" w:lineRule="auto"/>
      <w:jc w:val="left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CharAttribute526">
    <w:name w:val="CharAttribute526"/>
    <w:rsid w:val="002B4755"/>
    <w:rPr>
      <w:rFonts w:ascii="Times New Roman" w:eastAsia="Times New Roman"/>
      <w:sz w:val="28"/>
    </w:rPr>
  </w:style>
  <w:style w:type="character" w:customStyle="1" w:styleId="CharAttribute534">
    <w:name w:val="CharAttribute534"/>
    <w:rsid w:val="002B475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B475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B475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B4755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B4755"/>
    <w:rPr>
      <w:rFonts w:ascii="Times New Roman" w:eastAsia="Times New Roman"/>
      <w:sz w:val="28"/>
    </w:rPr>
  </w:style>
  <w:style w:type="character" w:customStyle="1" w:styleId="CharAttribute499">
    <w:name w:val="CharAttribute499"/>
    <w:rsid w:val="002B475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B4755"/>
    <w:rPr>
      <w:rFonts w:ascii="Times New Roman" w:eastAsia="Times New Roman"/>
      <w:sz w:val="28"/>
    </w:rPr>
  </w:style>
  <w:style w:type="table" w:customStyle="1" w:styleId="DefaultTable">
    <w:name w:val="Default Table"/>
    <w:rsid w:val="002B4755"/>
    <w:pPr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B4755"/>
    <w:pPr>
      <w:widowControl w:val="0"/>
      <w:wordWrap w:val="0"/>
      <w:spacing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2B4755"/>
  </w:style>
  <w:style w:type="table" w:customStyle="1" w:styleId="15">
    <w:name w:val="Сетка таблицы1"/>
    <w:basedOn w:val="a1"/>
    <w:uiPriority w:val="39"/>
    <w:rsid w:val="002B4755"/>
    <w:pPr>
      <w:spacing w:line="240" w:lineRule="auto"/>
      <w:jc w:val="left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2B4755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Calibri"/>
      <w:szCs w:val="20"/>
      <w:lang w:eastAsia="ru-RU"/>
    </w:rPr>
  </w:style>
  <w:style w:type="character" w:customStyle="1" w:styleId="CharAttribute6">
    <w:name w:val="CharAttribute6"/>
    <w:rsid w:val="002B4755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2B4755"/>
    <w:pPr>
      <w:spacing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2B4755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2B4755"/>
    <w:pPr>
      <w:widowControl w:val="0"/>
      <w:wordWrap w:val="0"/>
      <w:spacing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B4755"/>
    <w:pPr>
      <w:widowControl w:val="0"/>
      <w:wordWrap w:val="0"/>
      <w:spacing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B4755"/>
    <w:pPr>
      <w:widowControl w:val="0"/>
      <w:wordWrap w:val="0"/>
      <w:spacing w:line="240" w:lineRule="auto"/>
      <w:ind w:right="-1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2B4755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B4755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B4755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B4755"/>
  </w:style>
  <w:style w:type="table" w:customStyle="1" w:styleId="23">
    <w:name w:val="Сетка таблицы2"/>
    <w:basedOn w:val="a1"/>
    <w:next w:val="afe"/>
    <w:uiPriority w:val="39"/>
    <w:rsid w:val="002B4755"/>
    <w:pPr>
      <w:spacing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2B4755"/>
    <w:pPr>
      <w:widowControl w:val="0"/>
      <w:autoSpaceDE w:val="0"/>
      <w:autoSpaceDN w:val="0"/>
      <w:adjustRightInd w:val="0"/>
      <w:spacing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B47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2B4755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uiPriority w:val="99"/>
    <w:rsid w:val="002B475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uiPriority w:val="99"/>
    <w:rsid w:val="002B4755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2B4755"/>
    <w:pPr>
      <w:widowControl w:val="0"/>
      <w:autoSpaceDE w:val="0"/>
      <w:autoSpaceDN w:val="0"/>
      <w:adjustRightInd w:val="0"/>
      <w:spacing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B4755"/>
    <w:pPr>
      <w:widowControl w:val="0"/>
      <w:autoSpaceDE w:val="0"/>
      <w:autoSpaceDN w:val="0"/>
      <w:adjustRightInd w:val="0"/>
      <w:spacing w:line="277" w:lineRule="exact"/>
      <w:ind w:firstLine="1608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B4755"/>
    <w:pPr>
      <w:widowControl w:val="0"/>
      <w:autoSpaceDE w:val="0"/>
      <w:autoSpaceDN w:val="0"/>
      <w:adjustRightInd w:val="0"/>
      <w:spacing w:line="312" w:lineRule="exact"/>
      <w:ind w:firstLine="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2B4755"/>
    <w:pPr>
      <w:widowControl w:val="0"/>
      <w:autoSpaceDE w:val="0"/>
      <w:autoSpaceDN w:val="0"/>
      <w:adjustRightInd w:val="0"/>
      <w:spacing w:line="322" w:lineRule="exact"/>
      <w:ind w:hanging="34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2B47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2B4755"/>
    <w:rPr>
      <w:rFonts w:ascii="Times New Roman" w:hAnsi="Times New Roman" w:cs="Times New Roman"/>
      <w:sz w:val="22"/>
      <w:szCs w:val="22"/>
    </w:rPr>
  </w:style>
  <w:style w:type="table" w:customStyle="1" w:styleId="DefaultTable1">
    <w:name w:val="Default Table1"/>
    <w:rsid w:val="002B4755"/>
    <w:pPr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toc 1"/>
    <w:basedOn w:val="a"/>
    <w:next w:val="a"/>
    <w:link w:val="17"/>
    <w:uiPriority w:val="39"/>
    <w:rsid w:val="002B4755"/>
    <w:pPr>
      <w:widowControl w:val="0"/>
      <w:tabs>
        <w:tab w:val="right" w:leader="dot" w:pos="9339"/>
      </w:tabs>
      <w:spacing w:before="120" w:line="360" w:lineRule="auto"/>
      <w:jc w:val="left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7">
    <w:name w:val="Оглавление 1 Знак"/>
    <w:link w:val="16"/>
    <w:uiPriority w:val="39"/>
    <w:rsid w:val="002B4755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f4">
    <w:name w:val="TOC Heading"/>
    <w:basedOn w:val="1"/>
    <w:next w:val="a"/>
    <w:link w:val="aff5"/>
    <w:rsid w:val="002B4755"/>
    <w:pPr>
      <w:keepLines/>
      <w:spacing w:after="0" w:line="264" w:lineRule="auto"/>
      <w:outlineLvl w:val="8"/>
    </w:pPr>
    <w:rPr>
      <w:rFonts w:ascii="Calibri Light" w:hAnsi="Calibri Light"/>
      <w:b w:val="0"/>
      <w:bCs w:val="0"/>
      <w:color w:val="2F5496"/>
      <w:kern w:val="0"/>
      <w:szCs w:val="20"/>
    </w:rPr>
  </w:style>
  <w:style w:type="character" w:customStyle="1" w:styleId="aff5">
    <w:name w:val="Заголовок оглавления Знак"/>
    <w:link w:val="aff4"/>
    <w:rsid w:val="002B4755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3722</Words>
  <Characters>21219</Characters>
  <Application>Microsoft Office Word</Application>
  <DocSecurity>0</DocSecurity>
  <Lines>176</Lines>
  <Paragraphs>49</Paragraphs>
  <ScaleCrop>false</ScaleCrop>
  <Company/>
  <LinksUpToDate>false</LinksUpToDate>
  <CharactersWithSpaces>24892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2025-10-08T09:09:00Z</dcterms:created>
  <dcterms:modified xsi:type="dcterms:W3CDTF">2025-10-08T09:10:00Z</dcterms:modified>
</cp:coreProperties>
</file>