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273" w:rsidRPr="00624273" w:rsidRDefault="00624273" w:rsidP="00624273">
      <w:pPr>
        <w:jc w:val="both"/>
        <w:rPr>
          <w:sz w:val="24"/>
        </w:rPr>
      </w:pPr>
      <w:r w:rsidRPr="00624273">
        <w:rPr>
          <w:sz w:val="24"/>
        </w:rPr>
        <w:t>Краткая анн</w:t>
      </w:r>
      <w:r w:rsidR="002810E5">
        <w:rPr>
          <w:sz w:val="24"/>
        </w:rPr>
        <w:t>о</w:t>
      </w:r>
      <w:r w:rsidRPr="00624273">
        <w:rPr>
          <w:sz w:val="24"/>
        </w:rPr>
        <w:t xml:space="preserve">тация:  Рабочая  программа  музыкального  руководителя  (далее  Программа)  разработана  с  учетом ФГОС дошкольного образования, проекта «Примерной основной образовательной программой дошкольного образования,  Основной образовательной программой </w:t>
      </w:r>
      <w:hyperlink r:id="rId6" w:history="1">
        <w:r w:rsidRPr="00624273">
          <w:rPr>
            <w:rStyle w:val="a3"/>
            <w:color w:val="auto"/>
            <w:sz w:val="24"/>
            <w:u w:val="none"/>
          </w:rPr>
          <w:t>ГКУ "Социальный приют для детей и подростков "</w:t>
        </w:r>
        <w:r w:rsidR="002810E5">
          <w:rPr>
            <w:rStyle w:val="a3"/>
            <w:color w:val="auto"/>
            <w:sz w:val="24"/>
            <w:u w:val="none"/>
          </w:rPr>
          <w:t>Шатлык</w:t>
        </w:r>
        <w:bookmarkStart w:id="0" w:name="_GoBack"/>
        <w:bookmarkEnd w:id="0"/>
        <w:r w:rsidRPr="00624273">
          <w:rPr>
            <w:rStyle w:val="a3"/>
            <w:color w:val="auto"/>
            <w:sz w:val="24"/>
            <w:u w:val="none"/>
          </w:rPr>
          <w:t>"</w:t>
        </w:r>
      </w:hyperlink>
      <w:r w:rsidRPr="00624273">
        <w:rPr>
          <w:sz w:val="24"/>
        </w:rPr>
        <w:t xml:space="preserve">,  образовательных  потребностей  воспитанников,  с  учетом  культурно-исторических  особенностей  современного общества, региона и района. Программа охватывает возраст от 3 до 7 лет и 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его личностного и познавательного развития, развития инициативы и музыкально-творческих способностей посредством культур сообразных видов деятельности в сотрудничестве </w:t>
      </w:r>
      <w:proofErr w:type="gramStart"/>
      <w:r w:rsidRPr="00624273">
        <w:rPr>
          <w:sz w:val="24"/>
        </w:rPr>
        <w:t>со</w:t>
      </w:r>
      <w:proofErr w:type="gramEnd"/>
      <w:r w:rsidRPr="00624273">
        <w:rPr>
          <w:sz w:val="24"/>
        </w:rPr>
        <w:t xml:space="preserve"> взрослыми и другими детьми, а также на обеспечение здоровья и безопасности детей.</w:t>
      </w:r>
    </w:p>
    <w:p w:rsidR="00624273" w:rsidRPr="00624273" w:rsidRDefault="00624273" w:rsidP="00624273">
      <w:pPr>
        <w:rPr>
          <w:sz w:val="24"/>
        </w:rPr>
      </w:pPr>
    </w:p>
    <w:p w:rsidR="00624273" w:rsidRPr="00624273" w:rsidRDefault="00624273" w:rsidP="00624273">
      <w:pPr>
        <w:rPr>
          <w:sz w:val="24"/>
        </w:rPr>
      </w:pPr>
    </w:p>
    <w:p w:rsidR="00624273" w:rsidRPr="00624273" w:rsidRDefault="00624273" w:rsidP="00624273">
      <w:pPr>
        <w:rPr>
          <w:sz w:val="24"/>
        </w:rPr>
      </w:pPr>
    </w:p>
    <w:p w:rsidR="00624273" w:rsidRPr="00624273" w:rsidRDefault="00624273" w:rsidP="00624273">
      <w:pPr>
        <w:rPr>
          <w:sz w:val="24"/>
        </w:rPr>
      </w:pPr>
    </w:p>
    <w:p w:rsidR="00624273" w:rsidRPr="00624273" w:rsidRDefault="00624273" w:rsidP="00624273">
      <w:pPr>
        <w:rPr>
          <w:sz w:val="24"/>
        </w:rPr>
      </w:pPr>
    </w:p>
    <w:sectPr w:rsidR="00624273" w:rsidRPr="00624273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5BAA"/>
    <w:multiLevelType w:val="multilevel"/>
    <w:tmpl w:val="DE7C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273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10E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273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6273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4A31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E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b/>
      <w:bCs/>
      <w:sz w:val="56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character" w:styleId="a3">
    <w:name w:val="Hyperlink"/>
    <w:basedOn w:val="a0"/>
    <w:uiPriority w:val="99"/>
    <w:unhideWhenUsed/>
    <w:rsid w:val="006242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nkamsk/balkis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2021-09-09T06:24:00Z</dcterms:created>
  <dcterms:modified xsi:type="dcterms:W3CDTF">2021-10-26T11:07:00Z</dcterms:modified>
</cp:coreProperties>
</file>