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7A5B" w:rsidRDefault="00517A5B" w:rsidP="00517A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A5B"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  <w:r w:rsidRPr="00517A5B">
        <w:rPr>
          <w:rFonts w:ascii="Times New Roman" w:hAnsi="Times New Roman" w:cs="Times New Roman"/>
          <w:b/>
          <w:sz w:val="24"/>
          <w:szCs w:val="24"/>
        </w:rPr>
        <w:t>действий работников дошкольного учреждения</w:t>
      </w:r>
    </w:p>
    <w:p w:rsidR="00517A5B" w:rsidRPr="00517A5B" w:rsidRDefault="00517A5B" w:rsidP="00517A5B">
      <w:pPr>
        <w:jc w:val="center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b/>
          <w:sz w:val="24"/>
          <w:szCs w:val="24"/>
        </w:rPr>
        <w:t>при угрозе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b/>
          <w:sz w:val="24"/>
          <w:szCs w:val="24"/>
        </w:rPr>
        <w:t>возникновения теракта</w:t>
      </w:r>
    </w:p>
    <w:p w:rsidR="00517A5B" w:rsidRPr="00517A5B" w:rsidRDefault="00517A5B" w:rsidP="00517A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7A5B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517A5B">
        <w:rPr>
          <w:rFonts w:ascii="Times New Roman" w:hAnsi="Times New Roman" w:cs="Times New Roman"/>
          <w:b/>
          <w:sz w:val="24"/>
          <w:szCs w:val="24"/>
        </w:rPr>
        <w:t>При угрозе террористического акта в дошкольном образовательном</w:t>
      </w:r>
      <w:r w:rsidRPr="00517A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b/>
          <w:sz w:val="24"/>
          <w:szCs w:val="24"/>
        </w:rPr>
        <w:t>учреждении немедленно:</w:t>
      </w:r>
    </w:p>
    <w:p w:rsidR="00517A5B" w:rsidRPr="00517A5B" w:rsidRDefault="00517A5B" w:rsidP="00517A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17A5B">
        <w:rPr>
          <w:rFonts w:ascii="Times New Roman" w:hAnsi="Times New Roman" w:cs="Times New Roman"/>
          <w:sz w:val="24"/>
          <w:szCs w:val="24"/>
        </w:rPr>
        <w:t>рекратить работу;</w:t>
      </w:r>
    </w:p>
    <w:p w:rsidR="00517A5B" w:rsidRPr="00517A5B" w:rsidRDefault="00517A5B" w:rsidP="00517A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517A5B">
        <w:rPr>
          <w:rFonts w:ascii="Times New Roman" w:hAnsi="Times New Roman" w:cs="Times New Roman"/>
          <w:sz w:val="24"/>
          <w:szCs w:val="24"/>
        </w:rPr>
        <w:t>ообщить полную и достоверную информацию о случившемся руководителю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>ДОУ;</w:t>
      </w:r>
    </w:p>
    <w:p w:rsidR="00517A5B" w:rsidRPr="00517A5B" w:rsidRDefault="00517A5B" w:rsidP="00517A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517A5B">
        <w:rPr>
          <w:rFonts w:ascii="Times New Roman" w:hAnsi="Times New Roman" w:cs="Times New Roman"/>
          <w:sz w:val="24"/>
          <w:szCs w:val="24"/>
        </w:rPr>
        <w:t>учётом сложившейся обстановки определить безопасные эвакуационные пути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>выходы, обеспечивающие возможность эвакуации людей в безопасную зону в кратчайший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>срок;</w:t>
      </w:r>
    </w:p>
    <w:p w:rsidR="00517A5B" w:rsidRPr="00517A5B" w:rsidRDefault="00517A5B" w:rsidP="00517A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517A5B">
        <w:rPr>
          <w:rFonts w:ascii="Times New Roman" w:hAnsi="Times New Roman" w:cs="Times New Roman"/>
          <w:sz w:val="24"/>
          <w:szCs w:val="24"/>
        </w:rPr>
        <w:t>ыстро, но без паники и суеты приступить к эвакуации детей и материальных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>ценностей согласно плану эвакуации;</w:t>
      </w:r>
    </w:p>
    <w:p w:rsidR="00517A5B" w:rsidRPr="00517A5B" w:rsidRDefault="00517A5B" w:rsidP="00517A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17A5B">
        <w:rPr>
          <w:rFonts w:ascii="Times New Roman" w:hAnsi="Times New Roman" w:cs="Times New Roman"/>
          <w:sz w:val="24"/>
          <w:szCs w:val="24"/>
        </w:rPr>
        <w:t>щательно проверить все помещения, чтобы исключить возможность пребывания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>людей в опасной зоне;</w:t>
      </w:r>
    </w:p>
    <w:p w:rsidR="00517A5B" w:rsidRPr="00517A5B" w:rsidRDefault="00517A5B" w:rsidP="00517A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517A5B">
        <w:rPr>
          <w:rFonts w:ascii="Times New Roman" w:hAnsi="Times New Roman" w:cs="Times New Roman"/>
          <w:sz w:val="24"/>
          <w:szCs w:val="24"/>
        </w:rPr>
        <w:t>ообщить руководителю дошкольного учреждения о количестве человек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>эвакуированных;</w:t>
      </w:r>
    </w:p>
    <w:p w:rsidR="00517A5B" w:rsidRPr="00517A5B" w:rsidRDefault="00517A5B" w:rsidP="00517A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517A5B">
        <w:rPr>
          <w:rFonts w:ascii="Times New Roman" w:hAnsi="Times New Roman" w:cs="Times New Roman"/>
          <w:sz w:val="24"/>
          <w:szCs w:val="24"/>
        </w:rPr>
        <w:t>азместить людей в безопасной зоне, радиусом не менее 100 метров.</w:t>
      </w:r>
    </w:p>
    <w:p w:rsidR="00517A5B" w:rsidRPr="00517A5B" w:rsidRDefault="00517A5B" w:rsidP="00517A5B">
      <w:pPr>
        <w:rPr>
          <w:rFonts w:ascii="Times New Roman" w:hAnsi="Times New Roman" w:cs="Times New Roman"/>
          <w:b/>
          <w:sz w:val="24"/>
          <w:szCs w:val="24"/>
        </w:rPr>
      </w:pPr>
      <w:r w:rsidRPr="00517A5B">
        <w:rPr>
          <w:rFonts w:ascii="Times New Roman" w:hAnsi="Times New Roman" w:cs="Times New Roman"/>
          <w:b/>
          <w:sz w:val="24"/>
          <w:szCs w:val="24"/>
        </w:rPr>
        <w:t>При обнаружении предмета, похожего на взрывное устройство (ВУ)</w:t>
      </w:r>
    </w:p>
    <w:p w:rsidR="00517A5B" w:rsidRPr="00517A5B" w:rsidRDefault="00517A5B" w:rsidP="00517A5B">
      <w:pPr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>1. Признаки, которые могут указывать на наличие ВУ:</w:t>
      </w:r>
    </w:p>
    <w:p w:rsidR="00517A5B" w:rsidRPr="00517A5B" w:rsidRDefault="00517A5B" w:rsidP="00517A5B">
      <w:pPr>
        <w:jc w:val="both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 xml:space="preserve"> - наличие на обнаруженном предмете проводов, веревок, скотча, </w:t>
      </w:r>
      <w:r w:rsidRPr="00517A5B">
        <w:rPr>
          <w:rFonts w:ascii="Times New Roman" w:hAnsi="Times New Roman" w:cs="Times New Roman"/>
          <w:sz w:val="24"/>
          <w:szCs w:val="24"/>
        </w:rPr>
        <w:t>изоленты;</w:t>
      </w:r>
    </w:p>
    <w:p w:rsidR="00517A5B" w:rsidRPr="00517A5B" w:rsidRDefault="00517A5B" w:rsidP="00517A5B">
      <w:pPr>
        <w:jc w:val="both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 xml:space="preserve"> - подозрительные звуки, щелчки, тиканье часов, издаваемые предметом;</w:t>
      </w:r>
    </w:p>
    <w:p w:rsidR="00517A5B" w:rsidRPr="00517A5B" w:rsidRDefault="00517A5B" w:rsidP="00517A5B">
      <w:pPr>
        <w:jc w:val="both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 xml:space="preserve"> - характерный запах миндаля или другой необычный запах, исходящий от предмета.</w:t>
      </w:r>
    </w:p>
    <w:p w:rsidR="00517A5B" w:rsidRPr="00517A5B" w:rsidRDefault="00517A5B" w:rsidP="00517A5B">
      <w:pPr>
        <w:jc w:val="both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>2. Причины, служащие поводом для опасения:</w:t>
      </w:r>
    </w:p>
    <w:p w:rsidR="00517A5B" w:rsidRPr="00517A5B" w:rsidRDefault="00517A5B" w:rsidP="00517A5B">
      <w:pPr>
        <w:jc w:val="both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 xml:space="preserve"> - нахождение подозрительных лиц на территории дошкольного образовательного</w:t>
      </w:r>
    </w:p>
    <w:p w:rsidR="00517A5B" w:rsidRPr="00517A5B" w:rsidRDefault="00517A5B" w:rsidP="00517A5B">
      <w:pPr>
        <w:jc w:val="both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>учреждения (ДОУ) перед обнаружением предмета;</w:t>
      </w:r>
    </w:p>
    <w:p w:rsidR="00517A5B" w:rsidRPr="00517A5B" w:rsidRDefault="00517A5B" w:rsidP="00517A5B">
      <w:pPr>
        <w:jc w:val="both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 xml:space="preserve"> - угрозы по телефону или в почтовых отправлениях.</w:t>
      </w:r>
    </w:p>
    <w:p w:rsidR="00517A5B" w:rsidRPr="00517A5B" w:rsidRDefault="00517A5B" w:rsidP="00517A5B">
      <w:pPr>
        <w:jc w:val="both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>3. Действия:</w:t>
      </w:r>
    </w:p>
    <w:p w:rsidR="00517A5B" w:rsidRPr="00517A5B" w:rsidRDefault="00517A5B" w:rsidP="00517A5B">
      <w:pPr>
        <w:jc w:val="both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 xml:space="preserve"> - не подходить, не трогать, не передвигать обнаруженный подозрительный предмет;</w:t>
      </w:r>
    </w:p>
    <w:p w:rsidR="00517A5B" w:rsidRPr="00517A5B" w:rsidRDefault="00517A5B" w:rsidP="00517A5B">
      <w:pPr>
        <w:jc w:val="both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 xml:space="preserve"> - воздержаться от использования средств радиосвязи, в том числе и мобильного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>телефона;</w:t>
      </w:r>
    </w:p>
    <w:p w:rsidR="00517A5B" w:rsidRPr="00517A5B" w:rsidRDefault="00517A5B" w:rsidP="00517A5B">
      <w:pPr>
        <w:jc w:val="both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 xml:space="preserve"> - немедленно сообщить по телефону 02 (112) об обнаружении подозрительного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>предмета;</w:t>
      </w:r>
    </w:p>
    <w:p w:rsidR="00517A5B" w:rsidRPr="00517A5B" w:rsidRDefault="00517A5B" w:rsidP="00517A5B">
      <w:pPr>
        <w:jc w:val="both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 xml:space="preserve"> - зафиксировать время и место обнаружения предмета;</w:t>
      </w:r>
    </w:p>
    <w:p w:rsidR="00517A5B" w:rsidRPr="00517A5B" w:rsidRDefault="00517A5B" w:rsidP="00517A5B">
      <w:pPr>
        <w:jc w:val="both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 xml:space="preserve"> - освободить от людей опасную зону в радиусе не менее 100м;</w:t>
      </w:r>
    </w:p>
    <w:p w:rsidR="00517A5B" w:rsidRPr="00517A5B" w:rsidRDefault="00517A5B" w:rsidP="00517A5B">
      <w:pPr>
        <w:jc w:val="both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 xml:space="preserve"> - по возможности обеспечить охрану подозрительного предмета и опасной зоны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>соблюдением мер предосторожности;</w:t>
      </w:r>
    </w:p>
    <w:p w:rsidR="00517A5B" w:rsidRPr="00517A5B" w:rsidRDefault="00517A5B" w:rsidP="00517A5B">
      <w:pPr>
        <w:jc w:val="both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 xml:space="preserve"> - организовать экстренную эвакуацию воспитанников и персонала из здания ДОУ,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>не сообщая, во избежание паники, об угрозе взрыва;</w:t>
      </w:r>
    </w:p>
    <w:p w:rsidR="00517A5B" w:rsidRPr="00517A5B" w:rsidRDefault="00517A5B" w:rsidP="00517A5B">
      <w:pPr>
        <w:jc w:val="both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 xml:space="preserve"> - по прибытии представителей правоохранительных органов действовать по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>указанию.</w:t>
      </w:r>
    </w:p>
    <w:p w:rsidR="00517A5B" w:rsidRPr="00517A5B" w:rsidRDefault="00517A5B" w:rsidP="00517A5B">
      <w:pPr>
        <w:jc w:val="both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>В соответствии с Паспортом безопасности, руководитель ДОУ берет на себя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>функции по руководству и координации действий персонала дошкольного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>образовательного учреждения.</w:t>
      </w:r>
    </w:p>
    <w:p w:rsidR="00517A5B" w:rsidRPr="00517A5B" w:rsidRDefault="00517A5B" w:rsidP="00517A5B">
      <w:pPr>
        <w:jc w:val="both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lastRenderedPageBreak/>
        <w:t>Педагогический состав и работники ДОУ, ответственные за эвакуацию, действуя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>соответствии с планом эвакуации, эвакуируют воспитанников.</w:t>
      </w:r>
    </w:p>
    <w:p w:rsidR="00517A5B" w:rsidRPr="00517A5B" w:rsidRDefault="00517A5B" w:rsidP="00517A5B">
      <w:pPr>
        <w:jc w:val="both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>Допуск людей на территорию и в здание дошкольного 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>прекращается.</w:t>
      </w:r>
    </w:p>
    <w:p w:rsidR="00517A5B" w:rsidRPr="00517A5B" w:rsidRDefault="00517A5B" w:rsidP="00517A5B">
      <w:pPr>
        <w:jc w:val="both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>До прибытия на место происшествия правоохранительных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>органов категорически запрещается:</w:t>
      </w:r>
    </w:p>
    <w:p w:rsidR="00517A5B" w:rsidRPr="00517A5B" w:rsidRDefault="00517A5B" w:rsidP="00517A5B">
      <w:pPr>
        <w:jc w:val="both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>- самостоятельно принимать действия, нарушающие состояние подозрительного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>предмета, трогать или перемещать его и другие предметы, находящиеся с ним в контакте;</w:t>
      </w:r>
    </w:p>
    <w:p w:rsidR="00517A5B" w:rsidRPr="00517A5B" w:rsidRDefault="00517A5B" w:rsidP="00517A5B">
      <w:pPr>
        <w:jc w:val="both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>- заливать жидкостями, засыпать грунтом или накрывать обнаруженный предмет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>тканевыми и другими материалами;</w:t>
      </w:r>
    </w:p>
    <w:p w:rsidR="00517A5B" w:rsidRPr="00517A5B" w:rsidRDefault="00517A5B" w:rsidP="00517A5B">
      <w:pPr>
        <w:jc w:val="both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>- пользоваться электро-, радиоаппаратурой, переговорными устройствами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>рацией вблизи обнаруженного предмета;</w:t>
      </w:r>
    </w:p>
    <w:p w:rsidR="00517A5B" w:rsidRPr="00517A5B" w:rsidRDefault="00517A5B" w:rsidP="00517A5B">
      <w:pPr>
        <w:jc w:val="both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>- оказывать температурное, звуковое, световое, механическое воздействие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>подозрительный предмет;</w:t>
      </w:r>
    </w:p>
    <w:p w:rsidR="00517A5B" w:rsidRPr="00517A5B" w:rsidRDefault="00517A5B" w:rsidP="00517A5B">
      <w:pPr>
        <w:jc w:val="both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>- нельзя прикасаться к предмету, находясь в одежде из синтетической ткани.</w:t>
      </w:r>
    </w:p>
    <w:p w:rsidR="00517A5B" w:rsidRPr="00517A5B" w:rsidRDefault="00517A5B" w:rsidP="00517A5B">
      <w:pPr>
        <w:jc w:val="both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>После окончания операции необходимо произвести осмотр территории и всех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>помещений.</w:t>
      </w:r>
    </w:p>
    <w:p w:rsidR="00517A5B" w:rsidRPr="00517A5B" w:rsidRDefault="00517A5B" w:rsidP="00517A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17A5B">
        <w:rPr>
          <w:rFonts w:ascii="Times New Roman" w:hAnsi="Times New Roman" w:cs="Times New Roman"/>
          <w:b/>
          <w:sz w:val="24"/>
          <w:szCs w:val="24"/>
        </w:rPr>
        <w:t>При поступлении по телефону угрозы проведения террористического акта:</w:t>
      </w:r>
    </w:p>
    <w:p w:rsidR="00517A5B" w:rsidRPr="00517A5B" w:rsidRDefault="00517A5B" w:rsidP="00517A5B">
      <w:pPr>
        <w:jc w:val="both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>- не прерывая говорящего и не вдаваясь в панику, выслушать предполагаемого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>террориста и попытаться получить как можно больше информации о характере звонка;</w:t>
      </w:r>
    </w:p>
    <w:p w:rsidR="00517A5B" w:rsidRPr="00517A5B" w:rsidRDefault="00517A5B" w:rsidP="00517A5B">
      <w:pPr>
        <w:jc w:val="both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>- по окончании разговора не прерывать связь;</w:t>
      </w:r>
    </w:p>
    <w:p w:rsidR="00517A5B" w:rsidRPr="00517A5B" w:rsidRDefault="00517A5B" w:rsidP="00517A5B">
      <w:pPr>
        <w:jc w:val="both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>- немедленно сообщить в правоохранительные органы о поступившем телефонном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>звонке;</w:t>
      </w:r>
    </w:p>
    <w:p w:rsidR="00517A5B" w:rsidRPr="00517A5B" w:rsidRDefault="00517A5B" w:rsidP="00517A5B">
      <w:pPr>
        <w:jc w:val="both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>- при необходимости организовать эвакуацию воспитанников и персонала согласно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 xml:space="preserve">плану </w:t>
      </w:r>
      <w:r w:rsidRPr="00517A5B">
        <w:rPr>
          <w:rFonts w:ascii="Times New Roman" w:hAnsi="Times New Roman" w:cs="Times New Roman"/>
          <w:sz w:val="24"/>
          <w:szCs w:val="24"/>
        </w:rPr>
        <w:t>экстренной эвакуации,</w:t>
      </w:r>
      <w:r w:rsidRPr="00517A5B">
        <w:rPr>
          <w:rFonts w:ascii="Times New Roman" w:hAnsi="Times New Roman" w:cs="Times New Roman"/>
          <w:sz w:val="24"/>
          <w:szCs w:val="24"/>
        </w:rPr>
        <w:t xml:space="preserve"> из ДОУ;</w:t>
      </w:r>
    </w:p>
    <w:p w:rsidR="00517A5B" w:rsidRPr="00517A5B" w:rsidRDefault="00517A5B" w:rsidP="00517A5B">
      <w:pPr>
        <w:jc w:val="both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>- обеспечить беспрепятственную работу правоохранительных органов.</w:t>
      </w:r>
    </w:p>
    <w:p w:rsidR="00517A5B" w:rsidRPr="007D0127" w:rsidRDefault="00517A5B" w:rsidP="00517A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D0127">
        <w:rPr>
          <w:rFonts w:ascii="Times New Roman" w:hAnsi="Times New Roman" w:cs="Times New Roman"/>
          <w:b/>
          <w:sz w:val="24"/>
          <w:szCs w:val="24"/>
        </w:rPr>
        <w:t>При поступлении угрозы проведения террористического акта в письменном</w:t>
      </w:r>
      <w:r w:rsidR="007D0127" w:rsidRPr="007D01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0127">
        <w:rPr>
          <w:rFonts w:ascii="Times New Roman" w:hAnsi="Times New Roman" w:cs="Times New Roman"/>
          <w:b/>
          <w:sz w:val="24"/>
          <w:szCs w:val="24"/>
        </w:rPr>
        <w:t>виде.</w:t>
      </w:r>
    </w:p>
    <w:p w:rsidR="00517A5B" w:rsidRPr="00517A5B" w:rsidRDefault="00517A5B" w:rsidP="00517A5B">
      <w:pPr>
        <w:jc w:val="both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>Угрозы в письменной форме могут поступить по почтовому каналу, так и в</w:t>
      </w:r>
      <w:r w:rsidR="007D0127"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>результате обнаружения различного рода анонимных материалов (записок, надписей,</w:t>
      </w:r>
      <w:r w:rsidR="007D01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17A5B">
        <w:rPr>
          <w:rFonts w:ascii="Times New Roman" w:hAnsi="Times New Roman" w:cs="Times New Roman"/>
          <w:sz w:val="24"/>
          <w:szCs w:val="24"/>
        </w:rPr>
        <w:t>информации</w:t>
      </w:r>
      <w:proofErr w:type="gramEnd"/>
      <w:r w:rsidRPr="00517A5B">
        <w:rPr>
          <w:rFonts w:ascii="Times New Roman" w:hAnsi="Times New Roman" w:cs="Times New Roman"/>
          <w:sz w:val="24"/>
          <w:szCs w:val="24"/>
        </w:rPr>
        <w:t xml:space="preserve"> записанной на дискете и т. д.), в любом месте ДОУ.</w:t>
      </w:r>
    </w:p>
    <w:p w:rsidR="00517A5B" w:rsidRPr="00517A5B" w:rsidRDefault="00517A5B" w:rsidP="00517A5B">
      <w:pPr>
        <w:jc w:val="both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>1. Примите меры по обеспечению сохранности полученных материалов для</w:t>
      </w:r>
      <w:r w:rsidR="007D0127"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>своевременной передачи их в правоохранительные органы.</w:t>
      </w:r>
    </w:p>
    <w:p w:rsidR="00517A5B" w:rsidRPr="00517A5B" w:rsidRDefault="00517A5B" w:rsidP="00517A5B">
      <w:pPr>
        <w:jc w:val="both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>После обнаружения такого документа обращайтесь с ним максимально осторожно:</w:t>
      </w:r>
    </w:p>
    <w:p w:rsidR="00517A5B" w:rsidRPr="00517A5B" w:rsidRDefault="00517A5B" w:rsidP="00517A5B">
      <w:pPr>
        <w:jc w:val="both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>не оставляйте на нем отпечатков своих пальцев, не мните документ, не делайте на нём</w:t>
      </w:r>
      <w:r w:rsidR="007D0127"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>пометок. Уберите его в чистый плотно закрываемый полиэтиленовый пакет и поместите в</w:t>
      </w:r>
      <w:r w:rsidR="007D0127"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>отдельную жесткую папку.</w:t>
      </w:r>
    </w:p>
    <w:p w:rsidR="00517A5B" w:rsidRPr="00517A5B" w:rsidRDefault="00517A5B" w:rsidP="00517A5B">
      <w:pPr>
        <w:jc w:val="both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>Если документ поступил в конверте, то вскрывать его необходимо только с левой</w:t>
      </w:r>
      <w:r w:rsidR="007D0127"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>или правой стороны, аккуратно отрезая кромки ножницами.</w:t>
      </w:r>
    </w:p>
    <w:p w:rsidR="00517A5B" w:rsidRPr="00517A5B" w:rsidRDefault="00517A5B" w:rsidP="00517A5B">
      <w:pPr>
        <w:jc w:val="both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>2. Незамедлительно передайте документ руководителю ДОУ, или лицу,</w:t>
      </w:r>
      <w:r w:rsidR="007D0127"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>замещающему руководителя на момент происшествия, для дальнейшей передачи в</w:t>
      </w:r>
      <w:r w:rsidR="007D0127"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>правоохранительные органы.</w:t>
      </w:r>
    </w:p>
    <w:p w:rsidR="00517A5B" w:rsidRPr="00517A5B" w:rsidRDefault="00517A5B" w:rsidP="00517A5B">
      <w:pPr>
        <w:jc w:val="both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>3. Не расширяйте круг лиц ознакомления с документом.</w:t>
      </w:r>
    </w:p>
    <w:p w:rsidR="00517A5B" w:rsidRPr="00517A5B" w:rsidRDefault="00517A5B" w:rsidP="00517A5B">
      <w:pPr>
        <w:jc w:val="both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lastRenderedPageBreak/>
        <w:t>4. Приём анонимных материалов, содержащих различного рода информацию и</w:t>
      </w:r>
      <w:r w:rsidR="007D0127"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>требования от граждан, оформляйте письменным заявлением или протоколом.</w:t>
      </w:r>
    </w:p>
    <w:p w:rsidR="00517A5B" w:rsidRPr="00517A5B" w:rsidRDefault="00517A5B" w:rsidP="00517A5B">
      <w:pPr>
        <w:jc w:val="both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>Все это поможет правоохранительным органом при проведении последующих</w:t>
      </w:r>
      <w:r w:rsidR="007D0127"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>криминалистических исследований.</w:t>
      </w:r>
    </w:p>
    <w:p w:rsidR="00517A5B" w:rsidRPr="00517A5B" w:rsidRDefault="00517A5B" w:rsidP="00517A5B">
      <w:pPr>
        <w:jc w:val="both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>При обнаружении угрозы химического или биологического терроризма</w:t>
      </w:r>
      <w:r w:rsidR="007D0127"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>необходимо помнить, что установить факт применения в террористических целях</w:t>
      </w:r>
      <w:r w:rsidR="007D0127"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>химических веществ и биологических агентов можно лишь по внешним признакам:</w:t>
      </w:r>
    </w:p>
    <w:p w:rsidR="007D0127" w:rsidRDefault="00517A5B" w:rsidP="00517A5B">
      <w:pPr>
        <w:jc w:val="both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>рассыпанным подозрительным порошкам и различным жидкостям, изменению цвета и</w:t>
      </w:r>
      <w:r w:rsidR="007D0127"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>запаха (вкуса) воздуха, воды, продуктов питания; появлению отклонения в поведении</w:t>
      </w:r>
      <w:r w:rsidR="007D0127"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>людей, животных и птиц, подвергшихся их воздействию;</w:t>
      </w:r>
    </w:p>
    <w:p w:rsidR="00517A5B" w:rsidRPr="00517A5B" w:rsidRDefault="00517A5B" w:rsidP="00517A5B">
      <w:pPr>
        <w:jc w:val="both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>появлению на территории ДОУ</w:t>
      </w:r>
      <w:r w:rsidR="007D0127"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>подозрительных лиц и т.д. Поэтому важнейшим условием своевременного обнаружения</w:t>
      </w:r>
      <w:r w:rsidR="007D0127"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>угрозы применения террористами отравляющих веществ и биологических агентов</w:t>
      </w:r>
      <w:r w:rsidR="007D0127"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>являются наблюдательность и высокая бдительность каждого сотрудника;</w:t>
      </w:r>
    </w:p>
    <w:p w:rsidR="00517A5B" w:rsidRPr="00517A5B" w:rsidRDefault="00517A5B" w:rsidP="00517A5B">
      <w:pPr>
        <w:jc w:val="both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>При обнаружении или установлении фактов применения химических и</w:t>
      </w:r>
      <w:r w:rsidR="007D0127"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>биологических веществ в ДОУ или на его территории:</w:t>
      </w:r>
    </w:p>
    <w:p w:rsidR="00517A5B" w:rsidRPr="00517A5B" w:rsidRDefault="00517A5B" w:rsidP="00517A5B">
      <w:pPr>
        <w:jc w:val="both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>- немедленно об этом сообщить руководителю ДОУ или лицу, его замещающему, и</w:t>
      </w:r>
      <w:r w:rsidR="007D0127"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>по экстренным телефонам;</w:t>
      </w:r>
    </w:p>
    <w:p w:rsidR="00517A5B" w:rsidRPr="00517A5B" w:rsidRDefault="00517A5B" w:rsidP="00517A5B">
      <w:pPr>
        <w:jc w:val="both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>- в случае реального поражения химическим веществом необходимо немедленно</w:t>
      </w:r>
      <w:r w:rsidR="007D0127"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>вынести пострадавшего на свежий воздух и оказать ему первую медицинскую помощь</w:t>
      </w:r>
      <w:r w:rsidR="007D0127"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>(обеспечить тепло и покой, при необходимости – промывание желудка, кислородное или</w:t>
      </w:r>
      <w:r w:rsidR="007D0127"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>искусственное дыхание, прием необходимых медицинских препаратов), а также направить</w:t>
      </w:r>
      <w:r w:rsidR="007D0127"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>пострадавшего в медицинское учреждение;</w:t>
      </w:r>
    </w:p>
    <w:p w:rsidR="00517A5B" w:rsidRPr="00517A5B" w:rsidRDefault="00517A5B" w:rsidP="00517A5B">
      <w:pPr>
        <w:jc w:val="both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>- при возникновении опасности эпидемии или воздействия биологических агентов</w:t>
      </w:r>
      <w:r w:rsidR="007D0127"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>необходимо максимально сократить контакты с другими людьми, прекратить посещение</w:t>
      </w:r>
      <w:r w:rsidR="007D0127"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>общественных мест, не выходить без крайней необходимости на улицу (выходить только в</w:t>
      </w:r>
      <w:r w:rsidR="007D0127"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>средствах индивидуальной защиты, хотя бы простейших: ватно-марлевые повязки, наглухо</w:t>
      </w:r>
      <w:r w:rsidR="007D0127"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>застегнутая верхняя одежда с капюшоном, сапоги, перчатки).</w:t>
      </w:r>
    </w:p>
    <w:p w:rsidR="00517A5B" w:rsidRPr="007D0127" w:rsidRDefault="00517A5B" w:rsidP="00517A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D0127">
        <w:rPr>
          <w:rFonts w:ascii="Times New Roman" w:hAnsi="Times New Roman" w:cs="Times New Roman"/>
          <w:b/>
          <w:sz w:val="24"/>
          <w:szCs w:val="24"/>
        </w:rPr>
        <w:t>В случае захвата людей в заложники:</w:t>
      </w:r>
    </w:p>
    <w:p w:rsidR="00517A5B" w:rsidRPr="00517A5B" w:rsidRDefault="00517A5B" w:rsidP="00517A5B">
      <w:pPr>
        <w:jc w:val="both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 xml:space="preserve">1. </w:t>
      </w:r>
      <w:r w:rsidR="007D0127">
        <w:rPr>
          <w:rFonts w:ascii="Times New Roman" w:hAnsi="Times New Roman" w:cs="Times New Roman"/>
          <w:sz w:val="24"/>
          <w:szCs w:val="24"/>
        </w:rPr>
        <w:t>В</w:t>
      </w:r>
      <w:r w:rsidRPr="00517A5B">
        <w:rPr>
          <w:rFonts w:ascii="Times New Roman" w:hAnsi="Times New Roman" w:cs="Times New Roman"/>
          <w:sz w:val="24"/>
          <w:szCs w:val="24"/>
        </w:rPr>
        <w:t>ызвать наряд вневедомственной охраны с помощью «тревожной кнопки»;</w:t>
      </w:r>
    </w:p>
    <w:p w:rsidR="00517A5B" w:rsidRPr="00517A5B" w:rsidRDefault="00517A5B" w:rsidP="00517A5B">
      <w:pPr>
        <w:jc w:val="both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 xml:space="preserve">2. </w:t>
      </w:r>
      <w:r w:rsidR="007D0127">
        <w:rPr>
          <w:rFonts w:ascii="Times New Roman" w:hAnsi="Times New Roman" w:cs="Times New Roman"/>
          <w:sz w:val="24"/>
          <w:szCs w:val="24"/>
        </w:rPr>
        <w:t>Н</w:t>
      </w:r>
      <w:r w:rsidRPr="00517A5B">
        <w:rPr>
          <w:rFonts w:ascii="Times New Roman" w:hAnsi="Times New Roman" w:cs="Times New Roman"/>
          <w:sz w:val="24"/>
          <w:szCs w:val="24"/>
        </w:rPr>
        <w:t>езамедлительно сообщить о сложившейся ситуации руководителю дошкольного</w:t>
      </w:r>
      <w:r w:rsidR="007D0127"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>образовательного учреждения и в правоохранительные органы;</w:t>
      </w:r>
    </w:p>
    <w:p w:rsidR="00517A5B" w:rsidRPr="00517A5B" w:rsidRDefault="00517A5B" w:rsidP="00517A5B">
      <w:pPr>
        <w:jc w:val="both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 xml:space="preserve">3. </w:t>
      </w:r>
      <w:r w:rsidR="007D0127">
        <w:rPr>
          <w:rFonts w:ascii="Times New Roman" w:hAnsi="Times New Roman" w:cs="Times New Roman"/>
          <w:sz w:val="24"/>
          <w:szCs w:val="24"/>
        </w:rPr>
        <w:t>Н</w:t>
      </w:r>
      <w:r w:rsidRPr="00517A5B">
        <w:rPr>
          <w:rFonts w:ascii="Times New Roman" w:hAnsi="Times New Roman" w:cs="Times New Roman"/>
          <w:sz w:val="24"/>
          <w:szCs w:val="24"/>
        </w:rPr>
        <w:t>е вступать в переговоры с террористами по своей инициативе;</w:t>
      </w:r>
    </w:p>
    <w:p w:rsidR="00517A5B" w:rsidRPr="00517A5B" w:rsidRDefault="00517A5B" w:rsidP="00517A5B">
      <w:pPr>
        <w:jc w:val="both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 xml:space="preserve">4. </w:t>
      </w:r>
      <w:r w:rsidR="007D0127">
        <w:rPr>
          <w:rFonts w:ascii="Times New Roman" w:hAnsi="Times New Roman" w:cs="Times New Roman"/>
          <w:sz w:val="24"/>
          <w:szCs w:val="24"/>
        </w:rPr>
        <w:t>Н</w:t>
      </w:r>
      <w:r w:rsidRPr="00517A5B">
        <w:rPr>
          <w:rFonts w:ascii="Times New Roman" w:hAnsi="Times New Roman" w:cs="Times New Roman"/>
          <w:sz w:val="24"/>
          <w:szCs w:val="24"/>
        </w:rPr>
        <w:t>е противоречить преступникам, не рисковать жизнью окружающих и своей</w:t>
      </w:r>
      <w:r w:rsidR="007D0127"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>собственной, не провоцировать действий, влекущих применение ими оружия, выполнять</w:t>
      </w:r>
      <w:r w:rsidR="007D0127"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>требования захватчиков, если это не связано с причинением ущерба жизни и здоровью</w:t>
      </w:r>
      <w:r w:rsidR="007D0127">
        <w:rPr>
          <w:rFonts w:ascii="Times New Roman" w:hAnsi="Times New Roman" w:cs="Times New Roman"/>
          <w:sz w:val="24"/>
          <w:szCs w:val="24"/>
        </w:rPr>
        <w:t xml:space="preserve"> </w:t>
      </w:r>
      <w:r w:rsidRPr="00517A5B">
        <w:rPr>
          <w:rFonts w:ascii="Times New Roman" w:hAnsi="Times New Roman" w:cs="Times New Roman"/>
          <w:sz w:val="24"/>
          <w:szCs w:val="24"/>
        </w:rPr>
        <w:t>людей;</w:t>
      </w:r>
    </w:p>
    <w:p w:rsidR="006B5909" w:rsidRPr="00517A5B" w:rsidRDefault="00517A5B" w:rsidP="00517A5B">
      <w:pPr>
        <w:jc w:val="both"/>
        <w:rPr>
          <w:rFonts w:ascii="Times New Roman" w:hAnsi="Times New Roman" w:cs="Times New Roman"/>
          <w:sz w:val="24"/>
          <w:szCs w:val="24"/>
        </w:rPr>
      </w:pPr>
      <w:r w:rsidRPr="00517A5B">
        <w:rPr>
          <w:rFonts w:ascii="Times New Roman" w:hAnsi="Times New Roman" w:cs="Times New Roman"/>
          <w:sz w:val="24"/>
          <w:szCs w:val="24"/>
        </w:rPr>
        <w:t xml:space="preserve">5. </w:t>
      </w:r>
      <w:r w:rsidR="007D0127">
        <w:rPr>
          <w:rFonts w:ascii="Times New Roman" w:hAnsi="Times New Roman" w:cs="Times New Roman"/>
          <w:sz w:val="24"/>
          <w:szCs w:val="24"/>
        </w:rPr>
        <w:t>О</w:t>
      </w:r>
      <w:r w:rsidRPr="00517A5B">
        <w:rPr>
          <w:rFonts w:ascii="Times New Roman" w:hAnsi="Times New Roman" w:cs="Times New Roman"/>
          <w:sz w:val="24"/>
          <w:szCs w:val="24"/>
        </w:rPr>
        <w:t>беспечить проход (проезд) к месту события автомашин правоохранительных</w:t>
      </w:r>
      <w:r w:rsidR="007D012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517A5B">
        <w:rPr>
          <w:rFonts w:ascii="Times New Roman" w:hAnsi="Times New Roman" w:cs="Times New Roman"/>
          <w:sz w:val="24"/>
          <w:szCs w:val="24"/>
        </w:rPr>
        <w:t>органов, скорой помощи и пожарной охраны.</w:t>
      </w:r>
    </w:p>
    <w:sectPr w:rsidR="006B5909" w:rsidRPr="00517A5B" w:rsidSect="007D0127">
      <w:pgSz w:w="11906" w:h="16838"/>
      <w:pgMar w:top="90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A5B"/>
    <w:rsid w:val="00517A5B"/>
    <w:rsid w:val="006B5909"/>
    <w:rsid w:val="007D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EFCEF"/>
  <w15:chartTrackingRefBased/>
  <w15:docId w15:val="{7361F04C-DEEF-40D6-9FEF-BCE60F2A0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1091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2022-04-28T11:07:00Z</dcterms:created>
  <dcterms:modified xsi:type="dcterms:W3CDTF">2022-04-28T11:25:00Z</dcterms:modified>
</cp:coreProperties>
</file>